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5ea86dead479b" w:history="1">
              <w:r>
                <w:rPr>
                  <w:rStyle w:val="Hyperlink"/>
                </w:rPr>
                <w:t>2025-2031年全球与中国收藏汽车保险行业研究分析及发展前景报告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5ea86dead479b" w:history="1">
              <w:r>
                <w:rPr>
                  <w:rStyle w:val="Hyperlink"/>
                </w:rPr>
                <w:t>2025-2031年全球与中国收藏汽车保险行业研究分析及发展前景报告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5ea86dead479b" w:history="1">
                <w:r>
                  <w:rPr>
                    <w:rStyle w:val="Hyperlink"/>
                  </w:rPr>
                  <w:t>https://www.20087.com/2/18/ShouZangQiCheBaoXianXianZhuangYuQianJingFenXi.html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藏汽车保险是一种特殊的保险服务，旨在为经典车和收藏汽车提供专门的风险保障。近年来，随着经典车和收藏汽车市场的蓬勃发展，收藏汽车保险服务得到了越来越多的关注。目前，收藏汽车保险不仅在保障范围和理赔服务方面有了显著改进，而且在评估价值和保险条款的灵活性方面也有了很大提升。此外，随着经典车市场的专业化发展，保险公司对于收藏汽车的风险评估更加科学，能够提供更加个性化的保险产品和服务。</w:t>
      </w:r>
      <w:r>
        <w:rPr>
          <w:rFonts w:hint="eastAsia"/>
        </w:rPr>
        <w:br/>
      </w:r>
      <w:r>
        <w:rPr>
          <w:rFonts w:hint="eastAsia"/>
        </w:rPr>
        <w:t>　　未来，收藏汽车保险市场将持续受益于经典车市场的增长和技术进步。一方面，随着经典车市场的扩大和收藏汽车价值的提高，对于高质量、高覆盖范围的收藏汽车保险需求将持续增长。另一方面，随着大数据和人工智能技术的应用，保险公司能够更加精准地评估风险，提供更加灵活和个性化的保险产品，提高客户满意度。此外，随着经典车文化的普及和收藏汽车活动的增多，对于收藏汽车保险的需求将不断增加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5ea86dead479b" w:history="1">
        <w:r>
          <w:rPr>
            <w:rStyle w:val="Hyperlink"/>
          </w:rPr>
          <w:t>2025-2031年全球与中国收藏汽车保险行业研究分析及发展前景报告</w:t>
        </w:r>
      </w:hyperlink>
      <w:r>
        <w:rPr>
          <w:rFonts w:hint="eastAsia"/>
        </w:rPr>
        <w:t>》系统分析了收藏汽车保险行业的市场规模、市场需求及价格波动，深入探讨了收藏汽车保险产业链关键环节及各细分市场特点。报告基于权威数据，科学预测了收藏汽车保险市场前景与发展趋势，同时评估了收藏汽车保险重点企业的经营状况，包括品牌影响力、市场集中度及竞争格局。通过SWOT分析，报告揭示了收藏汽车保险行业面临的风险与机遇，为收藏汽车保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收藏汽车保险市场概述</w:t>
      </w:r>
      <w:r>
        <w:rPr>
          <w:rFonts w:hint="eastAsia"/>
        </w:rPr>
        <w:br/>
      </w:r>
      <w:r>
        <w:rPr>
          <w:rFonts w:hint="eastAsia"/>
        </w:rPr>
        <w:t>　　1.1 收藏汽车保险市场概述</w:t>
      </w:r>
      <w:r>
        <w:rPr>
          <w:rFonts w:hint="eastAsia"/>
        </w:rPr>
        <w:br/>
      </w:r>
      <w:r>
        <w:rPr>
          <w:rFonts w:hint="eastAsia"/>
        </w:rPr>
        <w:t>　　1.2 不同产品类型收藏汽车保险分析</w:t>
      </w:r>
      <w:r>
        <w:rPr>
          <w:rFonts w:hint="eastAsia"/>
        </w:rPr>
        <w:br/>
      </w:r>
      <w:r>
        <w:rPr>
          <w:rFonts w:hint="eastAsia"/>
        </w:rPr>
        <w:t>　　　　1.2.1 责任保险</w:t>
      </w:r>
      <w:r>
        <w:rPr>
          <w:rFonts w:hint="eastAsia"/>
        </w:rPr>
        <w:br/>
      </w:r>
      <w:r>
        <w:rPr>
          <w:rFonts w:hint="eastAsia"/>
        </w:rPr>
        <w:t>　　　　1.2.2 驾驶人保险</w:t>
      </w:r>
      <w:r>
        <w:rPr>
          <w:rFonts w:hint="eastAsia"/>
        </w:rPr>
        <w:br/>
      </w:r>
      <w:r>
        <w:rPr>
          <w:rFonts w:hint="eastAsia"/>
        </w:rPr>
        <w:t>　　　　1.2.3 医疗保险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全球市场不同产品类型收藏汽车保险销售额对比（2020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全球不同产品类型收藏汽车保险销售额及预测（2020-2031）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全球不同产品类型收藏汽车保险销售额及市场份额（2020-2025）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全球不同产品类型收藏汽车保险销售额预测（2025-2031）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中国不同产品类型收藏汽车保险销售额及预测（2020-2031）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中国不同产品类型收藏汽车保险销售额及市场份额（2020-2025）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中国不同产品类型收藏汽车保险销售额预测（2025-2031）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从不同应用，收藏汽车保险主要包括如下几个方面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古董车（老爷车）</w:t>
      </w:r>
      <w:r>
        <w:rPr>
          <w:rFonts w:hint="eastAsia"/>
        </w:rPr>
        <w:br/>
      </w:r>
      <w:r>
        <w:rPr>
          <w:rFonts w:hint="eastAsia"/>
        </w:rPr>
        <w:t>　　　　2.1.2 跑车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全球市场不同应用收藏汽车保险销售额对比（2020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全球不同应用收藏汽车保险销售额及预测（2020-2031）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全球不同应用收藏汽车保险销售额及市场份额（2020-2025）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全球不同应用收藏汽车保险销售额预测（2025-2031）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中国不同应用收藏汽车保险销售额及预测（2020-2031）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中国不同应用收藏汽车保险销售额及市场份额（2020-2025）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中国不同应用收藏汽车保险销售额预测（2025-2031）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全球收藏汽车保险主要地区分析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全球主要地区收藏汽车保险市场规模分析：2020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全球主要地区收藏汽车保险销售额及份额（2020-2025年）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全球主要地区收藏汽车保险销售额及份额预测（2025-2031）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北美收藏汽车保险销售额及预测（2020-2031）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欧洲收藏汽车保险销售额及预测（2020-2031）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中国收藏汽车保险销售额及预测（2020-2031）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日本收藏汽车保险销售额及预测（2020-2031）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东南亚收藏汽车保险销售额及预测（2020-2031）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印度收藏汽车保险销售额及预测（2020-2031）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全球主要企业收藏汽车保险销售额及市场份额</w:t>
      </w:r>
      <w:r>
        <w:rPr>
          <w:rFonts w:hint="eastAsia"/>
        </w:rPr>
        <w:br/>
      </w:r>
      <w:r>
        <w:rPr>
          <w:rFonts w:hint="eastAsia"/>
        </w:rPr>
        <w:t>　　4.2 全球收藏汽车保险主要企业竞争态势</w:t>
      </w:r>
      <w:r>
        <w:rPr>
          <w:rFonts w:hint="eastAsia"/>
        </w:rPr>
        <w:br/>
      </w:r>
      <w:r>
        <w:rPr>
          <w:rFonts w:hint="eastAsia"/>
        </w:rPr>
        <w:t>　　　　4.2.1 收藏汽车保险行业集中度分析：2025年全球Top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全球收藏汽车保险第一梯队、第二梯队和第三梯队企业及市场份额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2025年全球主要厂商收藏汽车保险收入排名</w:t>
      </w:r>
      <w:r>
        <w:rPr>
          <w:rFonts w:hint="eastAsia"/>
        </w:rPr>
        <w:br/>
      </w:r>
      <w:r>
        <w:rPr>
          <w:rFonts w:hint="eastAsia"/>
        </w:rPr>
        <w:t>　　4.4 全球主要厂商收藏汽车保险总部及市场区域分布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全球主要厂商收藏汽车保险产品类型及应用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全球主要厂商收藏汽车保险商业化日期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收藏汽车保险全球领先企业SWOT分析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中国市场收藏汽车保险主要企业分析</w:t>
      </w:r>
      <w:r>
        <w:rPr>
          <w:rFonts w:hint="eastAsia"/>
        </w:rPr>
        <w:br/>
      </w:r>
      <w:r>
        <w:rPr>
          <w:rFonts w:hint="eastAsia"/>
        </w:rPr>
        <w:t>　　5.1 中国收藏汽车保险销售额及市场份额（2020-2025）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中国收藏汽车保险Top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收藏汽车保险行业发展机遇及主要驱动因素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收藏汽车保险行业发展面临的风险</w:t>
      </w:r>
      <w:r>
        <w:rPr>
          <w:rFonts w:hint="eastAsia"/>
        </w:rPr>
        <w:br/>
      </w:r>
      <w:r>
        <w:rPr>
          <w:rFonts w:hint="eastAsia"/>
        </w:rPr>
        <w:t>　　7.3 收藏汽车保险行业政策分析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责任保险主要企业列表</w:t>
      </w:r>
      <w:r>
        <w:rPr>
          <w:rFonts w:hint="eastAsia"/>
        </w:rPr>
        <w:br/>
      </w:r>
      <w:r>
        <w:rPr>
          <w:rFonts w:hint="eastAsia"/>
        </w:rPr>
        <w:t>　　表 2： 驾驶人保险主要企业列表</w:t>
      </w:r>
      <w:r>
        <w:rPr>
          <w:rFonts w:hint="eastAsia"/>
        </w:rPr>
        <w:br/>
      </w:r>
      <w:r>
        <w:rPr>
          <w:rFonts w:hint="eastAsia"/>
        </w:rPr>
        <w:t>　　表 3： 医疗保险主要企业列表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全球市场不同产品类型收藏汽车保险销售额及增长率对比（2020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全球不同产品类型收藏汽车保险销售额列表（2020-2025）&amp;（百万美元）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全球不同产品类型收藏汽车保险销售额市场份额列表（2020-2025）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全球不同产品类型收藏汽车保险销售额预测（2025-2031）&amp;（百万美元）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全球不同产品类型收藏汽车保险销售额市场份额预测（2025-2031）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中国不同产品类型收藏汽车保险销售额列表（2020-2025）&amp;（百万美元）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中国不同产品类型收藏汽车保险销售额市场份额列表（2020-2025）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中国不同产品类型收藏汽车保险销售额预测（2025-2031）&amp;（百万美元）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中国不同产品类型收藏汽车保险销售额市场份额预测（2025-2031）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全球市场不同应用收藏汽车保险销售额及增长率对比（2020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全球不同应用收藏汽车保险销售额列表（2020-2025）&amp;（百万美元）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全球不同应用收藏汽车保险销售额市场份额列表（2020-2025）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全球不同应用收藏汽车保险销售额预测（2025-2031）&amp;（百万美元）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全球不同应用收藏汽车保险市场份额预测（2025-2031）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中国不同应用收藏汽车保险销售额列表（2020-2025）&amp;（百万美元）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中国不同应用收藏汽车保险销售额市场份额列表（2020-2025）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中国不同应用收藏汽车保险销售额预测（2025-2031）&amp;（百万美元）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中国不同应用收藏汽车保险销售额市场份额预测（2025-2031）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全球主要地区收藏汽车保险销售额：（2020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全球主要地区收藏汽车保险销售额列表（2020-2025年）&amp;（百万美元）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全球主要地区收藏汽车保险销售额及份额列表（2020-2025年）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全球主要地区收藏汽车保险销售额列表预测（2025-2031）&amp;（百万美元）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全球主要地区收藏汽车保险销售额及份额列表预测（2025-2031）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全球主要企业收藏汽车保险销售额（2020-2025）&amp;（百万美元）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全球主要企业收藏汽车保险销售额份额对比（2020-2025）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2025年全球收藏汽车保险主要厂商市场地位（第一梯队、第二梯队和第三梯队）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2025年全球主要厂商收藏汽车保险收入排名（百万美元）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全球主要厂商收藏汽车保险总部及市场区域分布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全球主要厂商收藏汽车保险产品类型及应用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全球主要厂商收藏汽车保险商业化日期</w:t>
      </w:r>
      <w:r>
        <w:rPr>
          <w:rFonts w:hint="eastAsia"/>
        </w:rPr>
        <w:br/>
      </w:r>
      <w:r>
        <w:rPr>
          <w:rFonts w:hint="eastAsia"/>
        </w:rPr>
        <w:t>　　表 35： 全球收藏汽车保险市场投资、并购等现状分析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中国主要企业收藏汽车保险销售额列表（2020-2025）&amp;（百万美元）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中国主要企业收藏汽车保险销售额份额对比（2020-2025）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重点企业（14）公司信息、总部、收藏汽车保险市场地位以及主要的竞争对手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收藏汽车保险产品及服务介绍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收藏汽车保险收入及毛利率（2020-2025）&amp;（百万美元）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收藏汽车保险行业发展机遇及主要驱动因素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收藏汽车保险行业发展面临的风险</w:t>
      </w:r>
      <w:r>
        <w:rPr>
          <w:rFonts w:hint="eastAsia"/>
        </w:rPr>
        <w:br/>
      </w:r>
      <w:r>
        <w:rPr>
          <w:rFonts w:hint="eastAsia"/>
        </w:rPr>
        <w:t>　　表 109： 收藏汽车保险行业政策分析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收藏汽车保险产品图片</w:t>
      </w:r>
      <w:r>
        <w:rPr>
          <w:rFonts w:hint="eastAsia"/>
        </w:rPr>
        <w:br/>
      </w:r>
      <w:r>
        <w:rPr>
          <w:rFonts w:hint="eastAsia"/>
        </w:rPr>
        <w:t>　　图 2： 全球市场收藏汽车保险市场规模（销售额），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全球收藏汽车保险市场销售额预测：（百万美元）&amp;（2020-2031）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中国市场收藏汽车保险销售额及未来趋势（2020-2031）&amp;（百万美元）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责任保险 产品图片</w:t>
      </w:r>
      <w:r>
        <w:rPr>
          <w:rFonts w:hint="eastAsia"/>
        </w:rPr>
        <w:br/>
      </w:r>
      <w:r>
        <w:rPr>
          <w:rFonts w:hint="eastAsia"/>
        </w:rPr>
        <w:t>　　图 6： 全球责任保险规模及增长率（2020-2031）&amp;（百万美元）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驾驶人保险产品图片</w:t>
      </w:r>
      <w:r>
        <w:rPr>
          <w:rFonts w:hint="eastAsia"/>
        </w:rPr>
        <w:br/>
      </w:r>
      <w:r>
        <w:rPr>
          <w:rFonts w:hint="eastAsia"/>
        </w:rPr>
        <w:t>　　图 8： 全球驾驶人保险规模及增长率（2020-2031）&amp;（百万美元）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医疗保险产品图片</w:t>
      </w:r>
      <w:r>
        <w:rPr>
          <w:rFonts w:hint="eastAsia"/>
        </w:rPr>
        <w:br/>
      </w:r>
      <w:r>
        <w:rPr>
          <w:rFonts w:hint="eastAsia"/>
        </w:rPr>
        <w:t>　　图 10： 全球医疗保险规模及增长率（2020-2031）&amp;（百万美元）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全球不同产品类型收藏汽车保险市场份额2024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全球不同产品类型收藏汽车保险市场份额2024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全球不同产品类型收藏汽车保险市场份额预测2024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中国不同产品类型收藏汽车保险市场份额2024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中国不同产品类型收藏汽车保险市场份额预测2024 VS 2025</w:t>
      </w:r>
      <w:r>
        <w:rPr>
          <w:rFonts w:hint="eastAsia"/>
        </w:rPr>
        <w:br/>
      </w:r>
      <w:r>
        <w:rPr>
          <w:rFonts w:hint="eastAsia"/>
        </w:rPr>
        <w:t>　　图 18： 古董车（老爷车）</w:t>
      </w:r>
      <w:r>
        <w:rPr>
          <w:rFonts w:hint="eastAsia"/>
        </w:rPr>
        <w:br/>
      </w:r>
      <w:r>
        <w:rPr>
          <w:rFonts w:hint="eastAsia"/>
        </w:rPr>
        <w:t>　　图 19： 跑车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全球不同应用收藏汽车保险市场份额2024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全球不同应用收藏汽车保险市场份额2024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全球主要地区收藏汽车保险销售额市场份额（2024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北美收藏汽车保险销售额及预测（2020-2031）&amp;（百万美元）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欧洲收藏汽车保险销售额及预测（2020-2031）&amp;（百万美元）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中国收藏汽车保险销售额及预测（2020-2031）&amp;（百万美元）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日本收藏汽车保险销售额及预测（2020-2031）&amp;（百万美元）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东南亚收藏汽车保险销售额及预测（2020-2031）&amp;（百万美元）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印度收藏汽车保险销售额及预测（2020-2031）&amp;（百万美元）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2025年全球前五大厂商收藏汽车保险市场份额</w:t>
      </w:r>
      <w:r>
        <w:rPr>
          <w:rFonts w:hint="eastAsia"/>
        </w:rPr>
        <w:br/>
      </w:r>
      <w:r>
        <w:rPr>
          <w:rFonts w:hint="eastAsia"/>
        </w:rPr>
        <w:t>　　图 31： 2025年全球收藏汽车保险第一梯队、第二梯队和第三梯队厂商及市场份额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收藏汽车保险全球领先企业SWOT分析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2025年中国排名前三和前五收藏汽车保险企业市场份额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5ea86dead479b" w:history="1">
        <w:r>
          <w:rPr>
            <w:rStyle w:val="Hyperlink"/>
          </w:rPr>
          <w:t>2025-2031年全球与中国收藏汽车保险行业研究分析及发展前景报告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5ea86dead479b" w:history="1">
        <w:r>
          <w:rPr>
            <w:rStyle w:val="Hyperlink"/>
          </w:rPr>
          <w:t>https://www.20087.com/2/18/ShouZangQiCheBaoXianXianZhuangYuQianJingFenXi.html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热点：我的车辆保险、收藏汽车保险赚钱吗、保险公司回收旧件、汽车保险件回收、老车保险、汽车收藏品、国家车辆保险网站、汽车保险详解、车险常见的保险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492fa6b0540fd" w:history="1">
      <w:r>
        <w:rPr>
          <w:rStyle w:val="Hyperlink"/>
        </w:rPr>
        <w:t>2025-2031年全球与中国收藏汽车保险行业研究分析及发展前景报告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houZangQiCheBaoXianXianZhuangYuQianJingFenXi.html" TargetMode="External" Id="R7ee5ea86dead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houZangQiCheBaoXianXianZhuangYuQianJingFenXi.html" TargetMode="External" Id="Rd0b492fa6b05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2025-01-23T07:40:00Z</dcterms:created>
  <dcterms:modified xsi:type="dcterms:W3CDTF">2025-01-23T08:40:00Z</dcterms:modified>
  <dc:subject>2025-2031年全球与中国收藏汽车保险行业研究分析及发展前景报告</dc:subject>
  <dc:title>2025-2031年全球与中国收藏汽车保险行业研究分析及发展前景报告</dc:title>
  <cp:keywords>2025-2031年全球与中国收藏汽车保险行业研究分析及发展前景报告</cp:keywords>
  <dc:description>2025-2031年全球与中国收藏汽车保险行业研究分析及发展前景报告</dc:description>
</cp:coreProperties>
</file>