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78e0745024c66" w:history="1">
              <w:r>
                <w:rPr>
                  <w:rStyle w:val="Hyperlink"/>
                </w:rPr>
                <w:t>2025-2031年中国无线电接收机市场研究与前景分析报告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78e0745024c66" w:history="1">
              <w:r>
                <w:rPr>
                  <w:rStyle w:val="Hyperlink"/>
                </w:rPr>
                <w:t>2025-2031年中国无线电接收机市场研究与前景分析报告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78e0745024c66" w:history="1">
                <w:r>
                  <w:rPr>
                    <w:rStyle w:val="Hyperlink"/>
                  </w:rPr>
                  <w:t>https://www.20087.com/2/68/WuXianDianJieShouJiDeXianZhuangYuQianJing.html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接收机是通信系统的核心组件之一，在国防、公共安全、商业和个人通信等多个领域发挥着不可替代的作用。随着无线通信技术的飞速发展，如5G网络的推广，对无线电接收机的灵敏度、选择性和抗干扰能力提出了更高的要求。目前，无线电接收机产品种类繁多，既有面向专业领域的高端设备，也有适用于普通消费者的便携式收音机等。</w:t>
      </w:r>
      <w:r>
        <w:rPr>
          <w:rFonts w:hint="eastAsia"/>
        </w:rPr>
        <w:br/>
      </w:r>
      <w:r>
        <w:rPr>
          <w:rFonts w:hint="eastAsia"/>
        </w:rPr>
        <w:t>　　未来，无线电接收机将朝着更高频率、更宽带宽的方向发展，以适应下一代通信系统的需要。同时，软件定义无线电（SDR）技术的应用将进一步提升接收机的灵活性和可编程性，使得同一硬件平台能够支持多种通信协议。此外，随着人工智能和机器学习算法的进步，无线电接收机的信号处理能力和自适应性能也将得到显著增强。在安全性方面，加密技术和身份验证机制的重要性日益凸显，成为保障无线通信安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78e0745024c66" w:history="1">
        <w:r>
          <w:rPr>
            <w:rStyle w:val="Hyperlink"/>
          </w:rPr>
          <w:t>2025-2031年中国无线电接收机市场研究与前景分析报告</w:t>
        </w:r>
      </w:hyperlink>
      <w:r>
        <w:rPr>
          <w:rFonts w:hint="eastAsia"/>
        </w:rPr>
        <w:t>》基于多年行业研究积累，结合无线电接收机市场发展现状，依托行业权威数据资源和长期市场监测数据库，对无线电接收机市场规模、技术现状及未来方向进行了全面分析。报告梳理了无线电接收机行业竞争格局，重点评估了主要企业的市场表现及品牌影响力，并通过SWOT分析揭示了无线电接收机行业机遇与潜在风险。同时，报告对无线电接收机市场前景和发展趋势进行了科学预测，为投资者提供了投资价值判断和策略建议，助力把握无线电接收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无线电接收机行业概述</w:t>
      </w:r>
      <w:r>
        <w:rPr>
          <w:rFonts w:hint="eastAsia"/>
        </w:rPr>
        <w:br/>
      </w:r>
      <w:r>
        <w:rPr>
          <w:rFonts w:hint="eastAsia"/>
        </w:rPr>
        <w:t>　　第一节 无线电接收机定义与分类</w:t>
      </w:r>
      <w:r>
        <w:rPr>
          <w:rFonts w:hint="eastAsia"/>
        </w:rPr>
        <w:br/>
      </w:r>
      <w:r>
        <w:rPr>
          <w:rFonts w:hint="eastAsia"/>
        </w:rPr>
        <w:t>　　第二节 无线电接收机应用领域</w:t>
      </w:r>
      <w:r>
        <w:rPr>
          <w:rFonts w:hint="eastAsia"/>
        </w:rPr>
        <w:br/>
      </w:r>
      <w:r>
        <w:rPr>
          <w:rFonts w:hint="eastAsia"/>
        </w:rPr>
        <w:t>　　第三节 无线电接收机行业经济指标分析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一、无线电接收机行业赢利性评估</w:t>
      </w:r>
      <w:r>
        <w:rPr>
          <w:rFonts w:hint="eastAsia"/>
        </w:rPr>
        <w:br/>
      </w:r>
      <w:r>
        <w:rPr>
          <w:rFonts w:hint="eastAsia"/>
        </w:rPr>
        <w:t>　　　　二、无线电接收机行业成长速度分析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三、无线电接收机附加值提升空间探讨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四、无线电接收机行业进入壁垒分析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五、无线电接收机行业风险性评估</w:t>
      </w:r>
      <w:r>
        <w:rPr>
          <w:rFonts w:hint="eastAsia"/>
        </w:rPr>
        <w:br/>
      </w:r>
      <w:r>
        <w:rPr>
          <w:rFonts w:hint="eastAsia"/>
        </w:rPr>
        <w:t>　　　　六、无线电接收机行业周期性分析</w:t>
      </w:r>
      <w:r>
        <w:rPr>
          <w:rFonts w:hint="eastAsia"/>
        </w:rPr>
        <w:br/>
      </w:r>
      <w:r>
        <w:rPr>
          <w:rFonts w:hint="eastAsia"/>
        </w:rPr>
        <w:t>　　　　七、无线电接收机行业竞争程度指标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八、无线电接收机行业成熟度综合分析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无线电接收机产业链及经营模式分析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三、无线电接收机销售模式与渠道策略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全球无线电接收机市场发展分析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2024-2025年全球无线电接收机行业发展分析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一、全球无线电接收机行业市场规模与趋势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二、全球无线电接收机行业发展特点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三、全球无线电接收机行业竞争格局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主要国家与地区无线电接收机市场分析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2025-2031年全球无线电接收机行业发展趋势与前景预测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一、无线电接收机行业发展趋势</w:t>
      </w:r>
      <w:r>
        <w:rPr>
          <w:rFonts w:hint="eastAsia"/>
        </w:rPr>
        <w:br/>
      </w:r>
      <w:r>
        <w:rPr>
          <w:rFonts w:hint="eastAsia"/>
        </w:rPr>
        <w:t>　　　　二、无线电接收机行业发展潜力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中国无线电接收机行业市场分析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2024-2025年无线电接收机产能与投资动态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一、国内无线电接收机产能现状与利用效率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二、无线电接收机产能扩张与投资动态分析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2025-2031年无线电接收机行业产量统计与趋势预测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一、2019-2024年无线电接收机行业产量与增长趋势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1、2019-2024年无线电接收机产量及增长趋势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2、2019-2024年无线电接收机细分产品产量及份额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二、无线电接收机产量影响因素分析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三、2025-2031年无线电接收机产量预测</w:t>
      </w:r>
      <w:r>
        <w:rPr>
          <w:rFonts w:hint="eastAsia"/>
        </w:rPr>
        <w:br/>
      </w:r>
      <w:r>
        <w:rPr>
          <w:rFonts w:hint="eastAsia"/>
        </w:rPr>
        <w:t>　　第三节 2025-2031年无线电接收机市场需求与销售分析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一、2024-2025年无线电接收机行业需求现状</w:t>
      </w:r>
      <w:r>
        <w:rPr>
          <w:rFonts w:hint="eastAsia"/>
        </w:rPr>
        <w:br/>
      </w:r>
      <w:r>
        <w:rPr>
          <w:rFonts w:hint="eastAsia"/>
        </w:rPr>
        <w:t>　　　　二、无线电接收机客户群体与需求特点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三、2019-2024年无线电接收机行业销售规模分析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四、2025-2031年无线电接收机市场增长潜力与规模预测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国内外无线电接收机行业技术差距分析及差距形成的主要原因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无线电接收机行业技术发展方向、趋势预测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中国无线电接收机细分市场分析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一、2024-2025年无线电接收机主要细分产品市场现状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无线电接收机价格机制与竞争策略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一、2019-2024年无线电接收机市场价格走势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无线电接收机定价策略与方法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2025-2031年无线电接收机价格竞争态势与趋势预测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中国无线电接收机行业重点区域市场研究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2024-2025年重点区域无线电接收机市场发展概况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三、2025-2031年无线电接收机行业发展潜力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三、2025-2031年无线电接收机行业发展潜力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三、2025-2031年无线电接收机行业发展潜力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三、2025-2031年无线电接收机行业发展潜力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无线电接收机行业进口规模与来源分析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一、2019-2024年无线电接收机进口规模分析</w:t>
      </w:r>
      <w:r>
        <w:rPr>
          <w:rFonts w:hint="eastAsia"/>
        </w:rPr>
        <w:br/>
      </w:r>
      <w:r>
        <w:rPr>
          <w:rFonts w:hint="eastAsia"/>
        </w:rPr>
        <w:t>　　　　二、无线电接收机主要进口来源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无线电接收机行业出口规模与目的地分析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一、2019-2024年无线电接收机出口规模分析</w:t>
      </w:r>
      <w:r>
        <w:rPr>
          <w:rFonts w:hint="eastAsia"/>
        </w:rPr>
        <w:br/>
      </w:r>
      <w:r>
        <w:rPr>
          <w:rFonts w:hint="eastAsia"/>
        </w:rPr>
        <w:t>　　　　二、无线电接收机主要出口目的地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2019-2024年中国无线电接收机总体规模与财务指标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中国无线电接收机行业总体规模分析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一、无线电接收机企业数量与结构</w:t>
      </w:r>
      <w:r>
        <w:rPr>
          <w:rFonts w:hint="eastAsia"/>
        </w:rPr>
        <w:br/>
      </w:r>
      <w:r>
        <w:rPr>
          <w:rFonts w:hint="eastAsia"/>
        </w:rPr>
        <w:t>　　　　二、无线电接收机从业人员规模</w:t>
      </w:r>
      <w:r>
        <w:rPr>
          <w:rFonts w:hint="eastAsia"/>
        </w:rPr>
        <w:br/>
      </w:r>
      <w:r>
        <w:rPr>
          <w:rFonts w:hint="eastAsia"/>
        </w:rPr>
        <w:t>　　　　三、无线电接收机行业资产状况</w:t>
      </w:r>
      <w:r>
        <w:rPr>
          <w:rFonts w:hint="eastAsia"/>
        </w:rPr>
        <w:br/>
      </w:r>
      <w:r>
        <w:rPr>
          <w:rFonts w:hint="eastAsia"/>
        </w:rPr>
        <w:t>　　第二节 中国无线电接收机行业财务指标总体分析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无线电接收机行业重点企业经营状况分析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无线电接收机重点企业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无线电接收机领先企业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无线电接收机标杆企业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无线电接收机代表企业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无线电接收机龙头企业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无线电接收机重点企业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中国无线电接收机行业竞争格局分析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无线电接收机行业竞争格局总览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2024-2025年无线电接收机行业竞争力分析</w:t>
      </w:r>
      <w:r>
        <w:rPr>
          <w:rFonts w:hint="eastAsia"/>
        </w:rPr>
        <w:br/>
      </w:r>
      <w:r>
        <w:rPr>
          <w:rFonts w:hint="eastAsia"/>
        </w:rPr>
        <w:t>　　　　一、无线电接收机供应商议价能力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四、无线电接收机替代品威胁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2019-2024年无线电接收机行业企业并购活动分析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2024-2025年无线电接收机行业会展与招投标活动分析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一、无线电接收机行业会展活动及其市场影响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2025年中国无线电接收机企业发展策略分析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无线电接收机市场策略分析</w:t>
      </w:r>
      <w:r>
        <w:rPr>
          <w:rFonts w:hint="eastAsia"/>
        </w:rPr>
        <w:br/>
      </w:r>
      <w:r>
        <w:rPr>
          <w:rFonts w:hint="eastAsia"/>
        </w:rPr>
        <w:t>　　　　一、无线电接收机市场定位与拓展策略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二、无线电接收机市场细分与目标客户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无线电接收机销售策略分析</w:t>
      </w:r>
      <w:r>
        <w:rPr>
          <w:rFonts w:hint="eastAsia"/>
        </w:rPr>
        <w:br/>
      </w:r>
      <w:r>
        <w:rPr>
          <w:rFonts w:hint="eastAsia"/>
        </w:rPr>
        <w:t>　　　　一、无线电接收机销售渠道与网络建设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提高无线电接收机企业竞争力建议</w:t>
      </w:r>
      <w:r>
        <w:rPr>
          <w:rFonts w:hint="eastAsia"/>
        </w:rPr>
        <w:br/>
      </w:r>
      <w:r>
        <w:rPr>
          <w:rFonts w:hint="eastAsia"/>
        </w:rPr>
        <w:t>　　　　一、无线电接收机技术创新与管理优化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无线电接收机品牌战略思考</w:t>
      </w:r>
      <w:r>
        <w:rPr>
          <w:rFonts w:hint="eastAsia"/>
        </w:rPr>
        <w:br/>
      </w:r>
      <w:r>
        <w:rPr>
          <w:rFonts w:hint="eastAsia"/>
        </w:rPr>
        <w:t>　　　　一、无线电接收机品牌建设与维护</w:t>
      </w:r>
      <w:r>
        <w:rPr>
          <w:rFonts w:hint="eastAsia"/>
        </w:rPr>
        <w:br/>
      </w:r>
      <w:r>
        <w:rPr>
          <w:rFonts w:hint="eastAsia"/>
        </w:rPr>
        <w:t>　　　　二、无线电接收机品牌影响力与市场竞争力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中国无线电接收机行业风险与对策</w:t>
      </w:r>
      <w:r>
        <w:rPr>
          <w:rFonts w:hint="eastAsia"/>
        </w:rPr>
        <w:br/>
      </w:r>
      <w:r>
        <w:rPr>
          <w:rFonts w:hint="eastAsia"/>
        </w:rPr>
        <w:t>　　第一节 无线电接收机行业SWOT分析</w:t>
      </w:r>
      <w:r>
        <w:rPr>
          <w:rFonts w:hint="eastAsia"/>
        </w:rPr>
        <w:br/>
      </w:r>
      <w:r>
        <w:rPr>
          <w:rFonts w:hint="eastAsia"/>
        </w:rPr>
        <w:t>　　　　一、无线电接收机行业优势分析</w:t>
      </w:r>
      <w:r>
        <w:rPr>
          <w:rFonts w:hint="eastAsia"/>
        </w:rPr>
        <w:br/>
      </w:r>
      <w:r>
        <w:rPr>
          <w:rFonts w:hint="eastAsia"/>
        </w:rPr>
        <w:t>　　　　二、无线电接收机行业劣势分析</w:t>
      </w:r>
      <w:r>
        <w:rPr>
          <w:rFonts w:hint="eastAsia"/>
        </w:rPr>
        <w:br/>
      </w:r>
      <w:r>
        <w:rPr>
          <w:rFonts w:hint="eastAsia"/>
        </w:rPr>
        <w:t>　　　　三、无线电接收机市场机会探索</w:t>
      </w:r>
      <w:r>
        <w:rPr>
          <w:rFonts w:hint="eastAsia"/>
        </w:rPr>
        <w:br/>
      </w:r>
      <w:r>
        <w:rPr>
          <w:rFonts w:hint="eastAsia"/>
        </w:rPr>
        <w:t>　　　　四、无线电接收机市场威胁评估</w:t>
      </w:r>
      <w:r>
        <w:rPr>
          <w:rFonts w:hint="eastAsia"/>
        </w:rPr>
        <w:br/>
      </w:r>
      <w:r>
        <w:rPr>
          <w:rFonts w:hint="eastAsia"/>
        </w:rPr>
        <w:t>　　第二节 无线电接收机行业风险及对策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2025-2031年中国无线电接收机行业前景与发展趋势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无线电接收机行业发展环境分析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2025-2031年无线电接收机行业发展趋势与方向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一、无线电接收机行业发展方向预测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二、无线电接收机发展趋势分析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2025-2031年无线电接收机行业发展潜力与机遇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一、无线电接收机市场发展潜力评估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二、无线电接收机新兴市场与机遇探索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无线电接收机行业研究结论与建议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(中~智~林)无线电接收机行业发展建议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无线电接收机行业类别</w:t>
      </w:r>
      <w:r>
        <w:rPr>
          <w:rFonts w:hint="eastAsia"/>
        </w:rPr>
        <w:br/>
      </w:r>
      <w:r>
        <w:rPr>
          <w:rFonts w:hint="eastAsia"/>
        </w:rPr>
        <w:t>　　图表 无线电接收机行业产业链调研</w:t>
      </w:r>
      <w:r>
        <w:rPr>
          <w:rFonts w:hint="eastAsia"/>
        </w:rPr>
        <w:br/>
      </w:r>
      <w:r>
        <w:rPr>
          <w:rFonts w:hint="eastAsia"/>
        </w:rPr>
        <w:t>　　图表 无线电接收机行业现状</w:t>
      </w:r>
      <w:r>
        <w:rPr>
          <w:rFonts w:hint="eastAsia"/>
        </w:rPr>
        <w:br/>
      </w:r>
      <w:r>
        <w:rPr>
          <w:rFonts w:hint="eastAsia"/>
        </w:rPr>
        <w:t>　　图表 无线电接收机行业标准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2024年中国无线电接收机行业产能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2019-2024年中国无线电接收机行业产量统计</w:t>
      </w:r>
      <w:r>
        <w:rPr>
          <w:rFonts w:hint="eastAsia"/>
        </w:rPr>
        <w:br/>
      </w:r>
      <w:r>
        <w:rPr>
          <w:rFonts w:hint="eastAsia"/>
        </w:rPr>
        <w:t>　　图表 无线电接收机行业动态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2024年中国无线电接收机行业需求区域调研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2019-2024年中国无线电接收机行情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**地区无线电接收机市场调研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**地区无线电接收机市场调研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无线电接收机行业竞争对手分析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2025-2031年中国无线电接收机行业市场规模预测</w:t>
      </w:r>
      <w:r>
        <w:rPr>
          <w:rFonts w:hint="eastAsia"/>
        </w:rPr>
        <w:br/>
      </w:r>
      <w:r>
        <w:rPr>
          <w:rFonts w:hint="eastAsia"/>
        </w:rPr>
        <w:t>　　图表 无线电接收机行业准入条件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2025-2031年中国无线电接收机市场前景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78e0745024c66" w:history="1">
        <w:r>
          <w:rPr>
            <w:rStyle w:val="Hyperlink"/>
          </w:rPr>
          <w:t>2025-2031年中国无线电接收机市场研究与前景分析报告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78e0745024c66" w:history="1">
        <w:r>
          <w:rPr>
            <w:rStyle w:val="Hyperlink"/>
          </w:rPr>
          <w:t>https://www.20087.com/2/68/WuXianDianJieShouJiDeXianZhuangYuQianJing.html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接收网站、无线电接收机原理图、车载卫星通信设备、无线电接收机中,不包含哪个组成部分?、无线电接收原理、无线电接收机电路、十款发烧级收音机、无线电接收机一般多少钱、430到440有什么频率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d24c6e8bd40d4" w:history="1">
      <w:r>
        <w:rPr>
          <w:rStyle w:val="Hyperlink"/>
        </w:rPr>
        <w:t>2025-2031年中国无线电接收机市场研究与前景分析报告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uXianDianJieShouJiDeXianZhuangYuQianJing.html" TargetMode="External" Id="R41078e074502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uXianDianJieShouJiDeXianZhuangYuQianJing.html" TargetMode="External" Id="R0ebd24c6e8bd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2025-04-30T02:51:52Z</dcterms:created>
  <dcterms:modified xsi:type="dcterms:W3CDTF">2025-04-30T03:51:52Z</dcterms:modified>
  <dc:subject>2025-2031年中国无线电接收机市场研究与前景分析报告</dc:subject>
  <dc:title>2025-2031年中国无线电接收机市场研究与前景分析报告</dc:title>
  <cp:keywords>2025-2031年中国无线电接收机市场研究与前景分析报告</cp:keywords>
  <dc:description>2025-2031年中国无线电接收机市场研究与前景分析报告</dc:description>
</cp:coreProperties>
</file>