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c9f243c1424443" w:history="1">
              <w:r>
                <w:rPr>
                  <w:rStyle w:val="Hyperlink"/>
                </w:rPr>
                <w:t>2026-2032年中国无线电时钟行业现状与发展前景报告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c9f243c1424443" w:history="1">
              <w:r>
                <w:rPr>
                  <w:rStyle w:val="Hyperlink"/>
                </w:rPr>
                <w:t>2026-2032年中国无线电时钟行业现状与发展前景报告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c9f243c1424443" w:history="1">
                <w:r>
                  <w:rPr>
                    <w:rStyle w:val="Hyperlink"/>
                  </w:rPr>
                  <w:t>https://www.20087.com/2/98/WuXianDianShiZhongHangYeXianZhuangJiQianJing.html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电时钟（又称电波时钟）是一种通过接收国家授时中心或专用发射台发出的标准时间无线电波，自动校准内部石英振荡器的高精度计时设备。无线电时钟有效消除了传统石英钟的累积误差，能够实现与原子钟同等的高精度时间同步，被广泛应用于通信基站、电力系统、航空航天及精密科研等对时间一致性要求极高的领域。在消费级市场，无线电时钟凭借精准、免维护的特性，成为智能家居、办公场所及公共交通系统的标准配置。目前，无线电时钟的核心技术已十分成熟，其内部接收器能够在信号中断时依靠高精度晶振维持走时，并在条件允许时自动完成校准。随着物联网技术的发展，现代无线电时钟不仅保留了传统的电波授时功能，还逐渐融合了蓝牙、Wi-Fi等网络同步技术，提升了设备的适用性与连接能力。</w:t>
      </w:r>
      <w:r>
        <w:rPr>
          <w:rFonts w:hint="eastAsia"/>
        </w:rPr>
        <w:br/>
      </w:r>
      <w:r>
        <w:rPr>
          <w:rFonts w:hint="eastAsia"/>
        </w:rPr>
        <w:t>　　未来，无线电时钟将向多源融合授时、低功耗化与智能化方向演进。市场调研网认为，在复杂电磁环境或室内信号遮挡区域，单一电波授时可能受限，因此融合GPS/北斗卫星授时、NTP网络授时与无线电波授时的多模态时钟将成为主流，以确保在任何工况下均能实现无缝、高精度的时间同步。在硬件设计上，随着半导体工艺的进步，接收芯片与主控模块的功耗将大幅降低，结合太阳能或能量收集技术，设备将实现更长的免维护周期。此外，无线电时钟将深度融入智慧城市与工业互联网生态，作为底层时间基准节点，为智能交通调度、5G通信基站同步及分布式工业控制提供可靠的时间戳服务，其角色将从单纯的计时工具升级为关键基础设施的时间保障枢纽。</w:t>
      </w:r>
      <w:r>
        <w:rPr>
          <w:rFonts w:hint="eastAsia"/>
        </w:rPr>
        <w:br/>
      </w:r>
      <w:r>
        <w:rPr>
          <w:rFonts w:hint="eastAsia"/>
        </w:rPr>
        <w:t>　　据市场调研网（中智林）《</w:t>
      </w:r>
      <w:hyperlink r:id="Ra6c9f243c1424443" w:history="1">
        <w:r>
          <w:rPr>
            <w:rStyle w:val="Hyperlink"/>
          </w:rPr>
          <w:t>2026-2032年中国无线电时钟行业现状与发展前景报告</w:t>
        </w:r>
      </w:hyperlink>
      <w:r>
        <w:rPr>
          <w:rFonts w:hint="eastAsia"/>
        </w:rPr>
        <w:t>》，2025年无线电时钟行业市场规模达 亿元，预计2032年市场规模将达 亿元，期间年均复合增长率（CAGR）达 %。报告系统分析了无线电时钟行业的市场运行态势及发展趋势。报告从无线电时钟行业基础知识、发展环境入手，结合无线电时钟行业运行数据和产业链结构，全面解读无线电时钟市场竞争格局及重点企业表现，并基于此对无线电时钟行业发展前景作出预测，提供可操作的发展建议。研究采用定性与定量相结合的方法，整合国家统计局、相关协会的权威数据以及一手调研资料，确保结论的准确性和实用性，为无线电时钟行业参与者提供有价值的市场洞察和战略指导。</w:t>
      </w:r>
      <w:r>
        <w:rPr>
          <w:rFonts w:hint="eastAsia"/>
        </w:rPr>
        <w:br/>
      </w:r>
      <w:r>
        <w:rPr>
          <w:rFonts w:hint="eastAsia"/>
        </w:rPr>
        <w:br/>
      </w:r>
      <w:r>
        <w:rPr>
          <w:rFonts w:hint="eastAsia"/>
        </w:rPr>
        <w:t>第一章 无线电时钟行业概述</w:t>
      </w:r>
      <w:r>
        <w:rPr>
          <w:rFonts w:hint="eastAsia"/>
        </w:rPr>
        <w:br/>
      </w:r>
      <w:r>
        <w:rPr>
          <w:rFonts w:hint="eastAsia"/>
        </w:rPr>
        <w:t>　　第一节 无线电时钟定义与分类</w:t>
      </w:r>
      <w:r>
        <w:rPr>
          <w:rFonts w:hint="eastAsia"/>
        </w:rPr>
        <w:br/>
      </w:r>
      <w:r>
        <w:rPr>
          <w:rFonts w:hint="eastAsia"/>
        </w:rPr>
        <w:t>　　第二节 无线电时钟应用领域</w:t>
      </w:r>
      <w:r>
        <w:rPr>
          <w:rFonts w:hint="eastAsia"/>
        </w:rPr>
        <w:br/>
      </w:r>
      <w:r>
        <w:rPr>
          <w:rFonts w:hint="eastAsia"/>
        </w:rPr>
        <w:t>　　第三节 无线电时钟行业经济指标分析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无线电时钟产业链及经营模式分析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三、无线电时钟销售模式及销售渠道</w:t>
      </w:r>
      <w:r>
        <w:rPr>
          <w:rFonts w:hint="eastAsia"/>
        </w:rPr>
        <w:br/>
      </w:r>
      <w:r>
        <w:rPr>
          <w:rFonts w:hint="eastAsia"/>
        </w:rPr>
        <w:br/>
      </w:r>
      <w:r>
        <w:rPr>
          <w:rFonts w:hint="eastAsia"/>
        </w:rPr>
        <w:t>第二章 全球无线电时钟市场发展综述</w:t>
      </w:r>
      <w:r>
        <w:rPr>
          <w:rFonts w:hint="eastAsia"/>
        </w:rPr>
        <w:br/>
      </w:r>
      <w:r>
        <w:rPr>
          <w:rFonts w:hint="eastAsia"/>
        </w:rPr>
        <w:t>　　第一节 2020-2025年全球无线电时钟市场规模与趋势</w:t>
      </w:r>
      <w:r>
        <w:rPr>
          <w:rFonts w:hint="eastAsia"/>
        </w:rPr>
        <w:br/>
      </w:r>
      <w:r>
        <w:rPr>
          <w:rFonts w:hint="eastAsia"/>
        </w:rPr>
        <w:t>　　第二节 主要国家与地区无线电时钟市场分析</w:t>
      </w:r>
      <w:r>
        <w:rPr>
          <w:rFonts w:hint="eastAsia"/>
        </w:rPr>
        <w:br/>
      </w:r>
      <w:r>
        <w:rPr>
          <w:rFonts w:hint="eastAsia"/>
        </w:rPr>
        <w:t>　　第三节 2026-2032年全球无线电时钟行业发展趋势与前景预测</w:t>
      </w:r>
      <w:r>
        <w:rPr>
          <w:rFonts w:hint="eastAsia"/>
        </w:rPr>
        <w:br/>
      </w:r>
      <w:r>
        <w:rPr>
          <w:rFonts w:hint="eastAsia"/>
        </w:rPr>
        <w:br/>
      </w:r>
      <w:r>
        <w:rPr>
          <w:rFonts w:hint="eastAsia"/>
        </w:rPr>
        <w:t>第三章 中国无线电时钟行业市场分析</w:t>
      </w:r>
      <w:r>
        <w:rPr>
          <w:rFonts w:hint="eastAsia"/>
        </w:rPr>
        <w:br/>
      </w:r>
      <w:r>
        <w:rPr>
          <w:rFonts w:hint="eastAsia"/>
        </w:rPr>
        <w:t>　　第一节 2025-2026年无线电时钟产能与投资动态</w:t>
      </w:r>
      <w:r>
        <w:rPr>
          <w:rFonts w:hint="eastAsia"/>
        </w:rPr>
        <w:br/>
      </w:r>
      <w:r>
        <w:rPr>
          <w:rFonts w:hint="eastAsia"/>
        </w:rPr>
        <w:t>　　　　一、国内无线电时钟产能及利用情况</w:t>
      </w:r>
      <w:r>
        <w:rPr>
          <w:rFonts w:hint="eastAsia"/>
        </w:rPr>
        <w:br/>
      </w:r>
      <w:r>
        <w:rPr>
          <w:rFonts w:hint="eastAsia"/>
        </w:rPr>
        <w:t>　　　　二、无线电时钟产能扩张与投资动态</w:t>
      </w:r>
      <w:r>
        <w:rPr>
          <w:rFonts w:hint="eastAsia"/>
        </w:rPr>
        <w:br/>
      </w:r>
      <w:r>
        <w:rPr>
          <w:rFonts w:hint="eastAsia"/>
        </w:rPr>
        <w:t>　　第二节 2026-2032年无线电时钟行业产量统计与趋势预测</w:t>
      </w:r>
      <w:r>
        <w:rPr>
          <w:rFonts w:hint="eastAsia"/>
        </w:rPr>
        <w:br/>
      </w:r>
      <w:r>
        <w:rPr>
          <w:rFonts w:hint="eastAsia"/>
        </w:rPr>
        <w:t>　　　　一、2020-2025年无线电时钟行业产量数据统计</w:t>
      </w:r>
      <w:r>
        <w:rPr>
          <w:rFonts w:hint="eastAsia"/>
        </w:rPr>
        <w:br/>
      </w:r>
      <w:r>
        <w:rPr>
          <w:rFonts w:hint="eastAsia"/>
        </w:rPr>
        <w:t>　　　　　　1、2020-2025年无线电时钟产量及增长趋势</w:t>
      </w:r>
      <w:r>
        <w:rPr>
          <w:rFonts w:hint="eastAsia"/>
        </w:rPr>
        <w:br/>
      </w:r>
      <w:r>
        <w:rPr>
          <w:rFonts w:hint="eastAsia"/>
        </w:rPr>
        <w:t>　　　　　　2、2020-2025年无线电时钟细分产品产量及份额</w:t>
      </w:r>
      <w:r>
        <w:rPr>
          <w:rFonts w:hint="eastAsia"/>
        </w:rPr>
        <w:br/>
      </w:r>
      <w:r>
        <w:rPr>
          <w:rFonts w:hint="eastAsia"/>
        </w:rPr>
        <w:t>　　　　二、影响无线电时钟产量的关键因素</w:t>
      </w:r>
      <w:r>
        <w:rPr>
          <w:rFonts w:hint="eastAsia"/>
        </w:rPr>
        <w:br/>
      </w:r>
      <w:r>
        <w:rPr>
          <w:rFonts w:hint="eastAsia"/>
        </w:rPr>
        <w:t>　　　　三、2026-2032年无线电时钟产量预测</w:t>
      </w:r>
      <w:r>
        <w:rPr>
          <w:rFonts w:hint="eastAsia"/>
        </w:rPr>
        <w:br/>
      </w:r>
      <w:r>
        <w:rPr>
          <w:rFonts w:hint="eastAsia"/>
        </w:rPr>
        <w:t>　　第三节 2026-2032年无线电时钟市场需求与销售分析</w:t>
      </w:r>
      <w:r>
        <w:rPr>
          <w:rFonts w:hint="eastAsia"/>
        </w:rPr>
        <w:br/>
      </w:r>
      <w:r>
        <w:rPr>
          <w:rFonts w:hint="eastAsia"/>
        </w:rPr>
        <w:t>　　　　一、2025-2026年无线电时钟行业需求现状</w:t>
      </w:r>
      <w:r>
        <w:rPr>
          <w:rFonts w:hint="eastAsia"/>
        </w:rPr>
        <w:br/>
      </w:r>
      <w:r>
        <w:rPr>
          <w:rFonts w:hint="eastAsia"/>
        </w:rPr>
        <w:t>　　　　二、无线电时钟客户群体与需求特点</w:t>
      </w:r>
      <w:r>
        <w:rPr>
          <w:rFonts w:hint="eastAsia"/>
        </w:rPr>
        <w:br/>
      </w:r>
      <w:r>
        <w:rPr>
          <w:rFonts w:hint="eastAsia"/>
        </w:rPr>
        <w:t>　　　　三、2020-2025年无线电时钟行业销售规模分析</w:t>
      </w:r>
      <w:r>
        <w:rPr>
          <w:rFonts w:hint="eastAsia"/>
        </w:rPr>
        <w:br/>
      </w:r>
      <w:r>
        <w:rPr>
          <w:rFonts w:hint="eastAsia"/>
        </w:rPr>
        <w:t>　　　　四、2026-2032年无线电时钟市场增长潜力与规模预测</w:t>
      </w:r>
      <w:r>
        <w:rPr>
          <w:rFonts w:hint="eastAsia"/>
        </w:rPr>
        <w:br/>
      </w:r>
      <w:r>
        <w:rPr>
          <w:rFonts w:hint="eastAsia"/>
        </w:rPr>
        <w:br/>
      </w:r>
      <w:r>
        <w:rPr>
          <w:rFonts w:hint="eastAsia"/>
        </w:rPr>
        <w:t>第四章 中国无线电时钟细分市场与下游应用领域分析</w:t>
      </w:r>
      <w:r>
        <w:rPr>
          <w:rFonts w:hint="eastAsia"/>
        </w:rPr>
        <w:br/>
      </w:r>
      <w:r>
        <w:rPr>
          <w:rFonts w:hint="eastAsia"/>
        </w:rPr>
        <w:t>　　第一节 无线电时钟细分市场分析</w:t>
      </w:r>
      <w:r>
        <w:rPr>
          <w:rFonts w:hint="eastAsia"/>
        </w:rPr>
        <w:br/>
      </w:r>
      <w:r>
        <w:rPr>
          <w:rFonts w:hint="eastAsia"/>
        </w:rPr>
        <w:t>　　　　一、2025-2026年无线电时钟主要细分产品市场现状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无线电时钟下游应用与客户群体分析</w:t>
      </w:r>
      <w:r>
        <w:rPr>
          <w:rFonts w:hint="eastAsia"/>
        </w:rPr>
        <w:br/>
      </w:r>
      <w:r>
        <w:rPr>
          <w:rFonts w:hint="eastAsia"/>
        </w:rPr>
        <w:t>　　　　一、2025-2026年无线电时钟各应用领域市场现状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2025-2026年无线电时钟行业技术发展现状及趋势分析</w:t>
      </w:r>
      <w:r>
        <w:rPr>
          <w:rFonts w:hint="eastAsia"/>
        </w:rPr>
        <w:br/>
      </w:r>
      <w:r>
        <w:rPr>
          <w:rFonts w:hint="eastAsia"/>
        </w:rPr>
        <w:t>　　第一节 无线电时钟行业技术发展现状分析</w:t>
      </w:r>
      <w:r>
        <w:rPr>
          <w:rFonts w:hint="eastAsia"/>
        </w:rPr>
        <w:br/>
      </w:r>
      <w:r>
        <w:rPr>
          <w:rFonts w:hint="eastAsia"/>
        </w:rPr>
        <w:t>　　第二节 国内外无线电时钟行业技术差异与原因</w:t>
      </w:r>
      <w:r>
        <w:rPr>
          <w:rFonts w:hint="eastAsia"/>
        </w:rPr>
        <w:br/>
      </w:r>
      <w:r>
        <w:rPr>
          <w:rFonts w:hint="eastAsia"/>
        </w:rPr>
        <w:t>　　第三节 无线电时钟行业技术发展方向、趋势预测</w:t>
      </w:r>
      <w:r>
        <w:rPr>
          <w:rFonts w:hint="eastAsia"/>
        </w:rPr>
        <w:br/>
      </w:r>
      <w:r>
        <w:rPr>
          <w:rFonts w:hint="eastAsia"/>
        </w:rPr>
        <w:t>　　第四节 提升无线电时钟行业技术能力策略建议</w:t>
      </w:r>
      <w:r>
        <w:rPr>
          <w:rFonts w:hint="eastAsia"/>
        </w:rPr>
        <w:br/>
      </w:r>
      <w:r>
        <w:rPr>
          <w:rFonts w:hint="eastAsia"/>
        </w:rPr>
        <w:br/>
      </w:r>
      <w:r>
        <w:rPr>
          <w:rFonts w:hint="eastAsia"/>
        </w:rPr>
        <w:t>第六章 无线电时钟价格机制与竞争策略</w:t>
      </w:r>
      <w:r>
        <w:rPr>
          <w:rFonts w:hint="eastAsia"/>
        </w:rPr>
        <w:br/>
      </w:r>
      <w:r>
        <w:rPr>
          <w:rFonts w:hint="eastAsia"/>
        </w:rPr>
        <w:t>　　第一节 市场价格走势与影响因素</w:t>
      </w:r>
      <w:r>
        <w:rPr>
          <w:rFonts w:hint="eastAsia"/>
        </w:rPr>
        <w:br/>
      </w:r>
      <w:r>
        <w:rPr>
          <w:rFonts w:hint="eastAsia"/>
        </w:rPr>
        <w:t>　　　　一、2020-2025年无线电时钟市场价格走势</w:t>
      </w:r>
      <w:r>
        <w:rPr>
          <w:rFonts w:hint="eastAsia"/>
        </w:rPr>
        <w:br/>
      </w:r>
      <w:r>
        <w:rPr>
          <w:rFonts w:hint="eastAsia"/>
        </w:rPr>
        <w:t>　　　　二、价格影响因素</w:t>
      </w:r>
      <w:r>
        <w:rPr>
          <w:rFonts w:hint="eastAsia"/>
        </w:rPr>
        <w:br/>
      </w:r>
      <w:r>
        <w:rPr>
          <w:rFonts w:hint="eastAsia"/>
        </w:rPr>
        <w:t>　　第二节 无线电时钟定价策略与方法</w:t>
      </w:r>
      <w:r>
        <w:rPr>
          <w:rFonts w:hint="eastAsia"/>
        </w:rPr>
        <w:br/>
      </w:r>
      <w:r>
        <w:rPr>
          <w:rFonts w:hint="eastAsia"/>
        </w:rPr>
        <w:t>　　第三节 2026-2032年无线电时钟价格竞争态势与趋势预测</w:t>
      </w:r>
      <w:r>
        <w:rPr>
          <w:rFonts w:hint="eastAsia"/>
        </w:rPr>
        <w:br/>
      </w:r>
      <w:r>
        <w:rPr>
          <w:rFonts w:hint="eastAsia"/>
        </w:rPr>
        <w:br/>
      </w:r>
      <w:r>
        <w:rPr>
          <w:rFonts w:hint="eastAsia"/>
        </w:rPr>
        <w:t>第七章 中国无线电时钟行业重点区域市场研究</w:t>
      </w:r>
      <w:r>
        <w:rPr>
          <w:rFonts w:hint="eastAsia"/>
        </w:rPr>
        <w:br/>
      </w:r>
      <w:r>
        <w:rPr>
          <w:rFonts w:hint="eastAsia"/>
        </w:rPr>
        <w:t>　　第一节 2025-2026年重点区域无线电时钟市场发展概况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二、2020-2025年无线电时钟市场需求规模情况</w:t>
      </w:r>
      <w:r>
        <w:rPr>
          <w:rFonts w:hint="eastAsia"/>
        </w:rPr>
        <w:br/>
      </w:r>
      <w:r>
        <w:rPr>
          <w:rFonts w:hint="eastAsia"/>
        </w:rPr>
        <w:t>　　　　三、2026-2032年无线电时钟行业发展潜力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二、2020-2025年无线电时钟市场需求规模情况</w:t>
      </w:r>
      <w:r>
        <w:rPr>
          <w:rFonts w:hint="eastAsia"/>
        </w:rPr>
        <w:br/>
      </w:r>
      <w:r>
        <w:rPr>
          <w:rFonts w:hint="eastAsia"/>
        </w:rPr>
        <w:t>　　　　三、2026-2032年无线电时钟行业发展潜力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二、2020-2025年无线电时钟市场需求规模情况</w:t>
      </w:r>
      <w:r>
        <w:rPr>
          <w:rFonts w:hint="eastAsia"/>
        </w:rPr>
        <w:br/>
      </w:r>
      <w:r>
        <w:rPr>
          <w:rFonts w:hint="eastAsia"/>
        </w:rPr>
        <w:t>　　　　三、2026-2032年无线电时钟行业发展潜力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二、2020-2025年无线电时钟市场需求规模情况</w:t>
      </w:r>
      <w:r>
        <w:rPr>
          <w:rFonts w:hint="eastAsia"/>
        </w:rPr>
        <w:br/>
      </w:r>
      <w:r>
        <w:rPr>
          <w:rFonts w:hint="eastAsia"/>
        </w:rPr>
        <w:t>　　　　三、2026-2032年无线电时钟行业发展潜力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二、2020-2025年无线电时钟市场需求规模情况</w:t>
      </w:r>
      <w:r>
        <w:rPr>
          <w:rFonts w:hint="eastAsia"/>
        </w:rPr>
        <w:br/>
      </w:r>
      <w:r>
        <w:rPr>
          <w:rFonts w:hint="eastAsia"/>
        </w:rPr>
        <w:t>　　　　三、2026-2032年无线电时钟行业发展潜力</w:t>
      </w:r>
      <w:r>
        <w:rPr>
          <w:rFonts w:hint="eastAsia"/>
        </w:rPr>
        <w:br/>
      </w:r>
      <w:r>
        <w:rPr>
          <w:rFonts w:hint="eastAsia"/>
        </w:rPr>
        <w:br/>
      </w:r>
      <w:r>
        <w:rPr>
          <w:rFonts w:hint="eastAsia"/>
        </w:rPr>
        <w:t>第八章 2020-2025年中国无线电时钟行业进出口情况分析</w:t>
      </w:r>
      <w:r>
        <w:rPr>
          <w:rFonts w:hint="eastAsia"/>
        </w:rPr>
        <w:br/>
      </w:r>
      <w:r>
        <w:rPr>
          <w:rFonts w:hint="eastAsia"/>
        </w:rPr>
        <w:t>　　第一节 无线电时钟行业进口情况</w:t>
      </w:r>
      <w:r>
        <w:rPr>
          <w:rFonts w:hint="eastAsia"/>
        </w:rPr>
        <w:br/>
      </w:r>
      <w:r>
        <w:rPr>
          <w:rFonts w:hint="eastAsia"/>
        </w:rPr>
        <w:t>　　　　一、2020-2025年无线电时钟进口规模及增长情况</w:t>
      </w:r>
      <w:r>
        <w:rPr>
          <w:rFonts w:hint="eastAsia"/>
        </w:rPr>
        <w:br/>
      </w:r>
      <w:r>
        <w:rPr>
          <w:rFonts w:hint="eastAsia"/>
        </w:rPr>
        <w:t>　　　　二、无线电时钟主要进口来源</w:t>
      </w:r>
      <w:r>
        <w:rPr>
          <w:rFonts w:hint="eastAsia"/>
        </w:rPr>
        <w:br/>
      </w:r>
      <w:r>
        <w:rPr>
          <w:rFonts w:hint="eastAsia"/>
        </w:rPr>
        <w:t>　　　　三、进口产品结构特点</w:t>
      </w:r>
      <w:r>
        <w:rPr>
          <w:rFonts w:hint="eastAsia"/>
        </w:rPr>
        <w:br/>
      </w:r>
      <w:r>
        <w:rPr>
          <w:rFonts w:hint="eastAsia"/>
        </w:rPr>
        <w:t>　　第二节 无线电时钟行业出口情况</w:t>
      </w:r>
      <w:r>
        <w:rPr>
          <w:rFonts w:hint="eastAsia"/>
        </w:rPr>
        <w:br/>
      </w:r>
      <w:r>
        <w:rPr>
          <w:rFonts w:hint="eastAsia"/>
        </w:rPr>
        <w:t>　　　　一、2020-2025年无线电时钟出口规模及增长情况</w:t>
      </w:r>
      <w:r>
        <w:rPr>
          <w:rFonts w:hint="eastAsia"/>
        </w:rPr>
        <w:br/>
      </w:r>
      <w:r>
        <w:rPr>
          <w:rFonts w:hint="eastAsia"/>
        </w:rPr>
        <w:t>　　　　二、无线电时钟主要出口目的地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2020-2025年中国无线电时钟行业总体发展与财务状况</w:t>
      </w:r>
      <w:r>
        <w:rPr>
          <w:rFonts w:hint="eastAsia"/>
        </w:rPr>
        <w:br/>
      </w:r>
      <w:r>
        <w:rPr>
          <w:rFonts w:hint="eastAsia"/>
        </w:rPr>
        <w:t>　　第一节 2020-2025年中国无线电时钟行业规模情况</w:t>
      </w:r>
      <w:r>
        <w:rPr>
          <w:rFonts w:hint="eastAsia"/>
        </w:rPr>
        <w:br/>
      </w:r>
      <w:r>
        <w:rPr>
          <w:rFonts w:hint="eastAsia"/>
        </w:rPr>
        <w:t>　　　　一、无线电时钟行业企业数量规模</w:t>
      </w:r>
      <w:r>
        <w:rPr>
          <w:rFonts w:hint="eastAsia"/>
        </w:rPr>
        <w:br/>
      </w:r>
      <w:r>
        <w:rPr>
          <w:rFonts w:hint="eastAsia"/>
        </w:rPr>
        <w:t>　　　　二、无线电时钟行业从业人员规模</w:t>
      </w:r>
      <w:r>
        <w:rPr>
          <w:rFonts w:hint="eastAsia"/>
        </w:rPr>
        <w:br/>
      </w:r>
      <w:r>
        <w:rPr>
          <w:rFonts w:hint="eastAsia"/>
        </w:rPr>
        <w:t>　　　　三、无线电时钟行业市场敏感性分析</w:t>
      </w:r>
      <w:r>
        <w:rPr>
          <w:rFonts w:hint="eastAsia"/>
        </w:rPr>
        <w:br/>
      </w:r>
      <w:r>
        <w:rPr>
          <w:rFonts w:hint="eastAsia"/>
        </w:rPr>
        <w:t>　　第二节 2020-2025年中国无线电时钟行业财务能力分析</w:t>
      </w:r>
      <w:r>
        <w:rPr>
          <w:rFonts w:hint="eastAsia"/>
        </w:rPr>
        <w:br/>
      </w:r>
      <w:r>
        <w:rPr>
          <w:rFonts w:hint="eastAsia"/>
        </w:rPr>
        <w:t>　　　　一、无线电时钟行业盈利能力</w:t>
      </w:r>
      <w:r>
        <w:rPr>
          <w:rFonts w:hint="eastAsia"/>
        </w:rPr>
        <w:br/>
      </w:r>
      <w:r>
        <w:rPr>
          <w:rFonts w:hint="eastAsia"/>
        </w:rPr>
        <w:t>　　　　二、无线电时钟行业偿债能力</w:t>
      </w:r>
      <w:r>
        <w:rPr>
          <w:rFonts w:hint="eastAsia"/>
        </w:rPr>
        <w:br/>
      </w:r>
      <w:r>
        <w:rPr>
          <w:rFonts w:hint="eastAsia"/>
        </w:rPr>
        <w:t>　　　　三、无线电时钟行业营运能力</w:t>
      </w:r>
      <w:r>
        <w:rPr>
          <w:rFonts w:hint="eastAsia"/>
        </w:rPr>
        <w:br/>
      </w:r>
      <w:r>
        <w:rPr>
          <w:rFonts w:hint="eastAsia"/>
        </w:rPr>
        <w:t>　　　　四、无线电时钟行业发展能力</w:t>
      </w:r>
      <w:r>
        <w:rPr>
          <w:rFonts w:hint="eastAsia"/>
        </w:rPr>
        <w:br/>
      </w:r>
      <w:r>
        <w:rPr>
          <w:rFonts w:hint="eastAsia"/>
        </w:rPr>
        <w:br/>
      </w:r>
      <w:r>
        <w:rPr>
          <w:rFonts w:hint="eastAsia"/>
        </w:rPr>
        <w:t>第十章 无线电时钟行业重点企业调研分析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二、企业无线电时钟业务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中国无线电时钟行业竞争格局分析</w:t>
      </w:r>
      <w:r>
        <w:rPr>
          <w:rFonts w:hint="eastAsia"/>
        </w:rPr>
        <w:br/>
      </w:r>
      <w:r>
        <w:rPr>
          <w:rFonts w:hint="eastAsia"/>
        </w:rPr>
        <w:t>　　第一节 无线电时钟行业竞争格局总览</w:t>
      </w:r>
      <w:r>
        <w:rPr>
          <w:rFonts w:hint="eastAsia"/>
        </w:rPr>
        <w:br/>
      </w:r>
      <w:r>
        <w:rPr>
          <w:rFonts w:hint="eastAsia"/>
        </w:rPr>
        <w:t>　　第二节 2025-2026年无线电时钟行业竞争力分析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2020-2025年无线电时钟行业企业并购活动分析</w:t>
      </w:r>
      <w:r>
        <w:rPr>
          <w:rFonts w:hint="eastAsia"/>
        </w:rPr>
        <w:br/>
      </w:r>
      <w:r>
        <w:rPr>
          <w:rFonts w:hint="eastAsia"/>
        </w:rPr>
        <w:t>　　第四节 2025-2026年无线电时钟行业会展与招投标活动分析</w:t>
      </w:r>
      <w:r>
        <w:rPr>
          <w:rFonts w:hint="eastAsia"/>
        </w:rPr>
        <w:br/>
      </w:r>
      <w:r>
        <w:rPr>
          <w:rFonts w:hint="eastAsia"/>
        </w:rPr>
        <w:t>　　　　一、无线电时钟行业会展活动及其市场影响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2026年中国无线电时钟企业发展企业发展策略与建议</w:t>
      </w:r>
      <w:r>
        <w:rPr>
          <w:rFonts w:hint="eastAsia"/>
        </w:rPr>
        <w:br/>
      </w:r>
      <w:r>
        <w:rPr>
          <w:rFonts w:hint="eastAsia"/>
        </w:rPr>
        <w:t>　　第一节 无线电时钟销售模式与渠道策略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无线电时钟品牌与市场推广策略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无线电时钟研发投入与技术创新能力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无线电时钟合作联盟与资源整合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中国无线电时钟行业风险与对策</w:t>
      </w:r>
      <w:r>
        <w:rPr>
          <w:rFonts w:hint="eastAsia"/>
        </w:rPr>
        <w:br/>
      </w:r>
      <w:r>
        <w:rPr>
          <w:rFonts w:hint="eastAsia"/>
        </w:rPr>
        <w:t>　　第一节 无线电时钟行业SWOT分析</w:t>
      </w:r>
      <w:r>
        <w:rPr>
          <w:rFonts w:hint="eastAsia"/>
        </w:rPr>
        <w:br/>
      </w:r>
      <w:r>
        <w:rPr>
          <w:rFonts w:hint="eastAsia"/>
        </w:rPr>
        <w:t>　　　　一、无线电时钟行业优势</w:t>
      </w:r>
      <w:r>
        <w:rPr>
          <w:rFonts w:hint="eastAsia"/>
        </w:rPr>
        <w:br/>
      </w:r>
      <w:r>
        <w:rPr>
          <w:rFonts w:hint="eastAsia"/>
        </w:rPr>
        <w:t>　　　　二、无线电时钟行业劣势</w:t>
      </w:r>
      <w:r>
        <w:rPr>
          <w:rFonts w:hint="eastAsia"/>
        </w:rPr>
        <w:br/>
      </w:r>
      <w:r>
        <w:rPr>
          <w:rFonts w:hint="eastAsia"/>
        </w:rPr>
        <w:t>　　　　三、无线电时钟市场机会</w:t>
      </w:r>
      <w:r>
        <w:rPr>
          <w:rFonts w:hint="eastAsia"/>
        </w:rPr>
        <w:br/>
      </w:r>
      <w:r>
        <w:rPr>
          <w:rFonts w:hint="eastAsia"/>
        </w:rPr>
        <w:t>　　　　四、无线电时钟市场威胁</w:t>
      </w:r>
      <w:r>
        <w:rPr>
          <w:rFonts w:hint="eastAsia"/>
        </w:rPr>
        <w:br/>
      </w:r>
      <w:r>
        <w:rPr>
          <w:rFonts w:hint="eastAsia"/>
        </w:rPr>
        <w:t>　　第二节 无线电时钟行业风险及对策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2026-2032年中国无线电时钟行业前景与发展趋势</w:t>
      </w:r>
      <w:r>
        <w:rPr>
          <w:rFonts w:hint="eastAsia"/>
        </w:rPr>
        <w:br/>
      </w:r>
      <w:r>
        <w:rPr>
          <w:rFonts w:hint="eastAsia"/>
        </w:rPr>
        <w:t>　　第一节 2025-2026年无线电时钟行业发展环境分析</w:t>
      </w:r>
      <w:r>
        <w:rPr>
          <w:rFonts w:hint="eastAsia"/>
        </w:rPr>
        <w:br/>
      </w:r>
      <w:r>
        <w:rPr>
          <w:rFonts w:hint="eastAsia"/>
        </w:rPr>
        <w:t>　　　　一、无线电时钟行业主管部门与监管体制</w:t>
      </w:r>
      <w:r>
        <w:rPr>
          <w:rFonts w:hint="eastAsia"/>
        </w:rPr>
        <w:br/>
      </w:r>
      <w:r>
        <w:rPr>
          <w:rFonts w:hint="eastAsia"/>
        </w:rPr>
        <w:t>　　　　二、无线电时钟行业主要法律法规及政策</w:t>
      </w:r>
      <w:r>
        <w:rPr>
          <w:rFonts w:hint="eastAsia"/>
        </w:rPr>
        <w:br/>
      </w:r>
      <w:r>
        <w:rPr>
          <w:rFonts w:hint="eastAsia"/>
        </w:rPr>
        <w:t>　　　　三、无线电时钟行业标准与质量监管</w:t>
      </w:r>
      <w:r>
        <w:rPr>
          <w:rFonts w:hint="eastAsia"/>
        </w:rPr>
        <w:br/>
      </w:r>
      <w:r>
        <w:rPr>
          <w:rFonts w:hint="eastAsia"/>
        </w:rPr>
        <w:t>　　第二节 2026-2032年无线电时钟行业发展趋势与方向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2026-2032年无线电时钟行业发展潜力与机遇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无线电时钟行业研究结论与建议</w:t>
      </w:r>
      <w:r>
        <w:rPr>
          <w:rFonts w:hint="eastAsia"/>
        </w:rPr>
        <w:br/>
      </w:r>
      <w:r>
        <w:rPr>
          <w:rFonts w:hint="eastAsia"/>
        </w:rPr>
        <w:t>　　第一节 研究结论</w:t>
      </w:r>
      <w:r>
        <w:rPr>
          <w:rFonts w:hint="eastAsia"/>
        </w:rPr>
        <w:br/>
      </w:r>
      <w:r>
        <w:rPr>
          <w:rFonts w:hint="eastAsia"/>
        </w:rPr>
        <w:t>　　第二节 (中⋅智⋅林)无线电时钟行业发展建议</w:t>
      </w:r>
      <w:r>
        <w:rPr>
          <w:rFonts w:hint="eastAsia"/>
        </w:rPr>
        <w:br/>
      </w:r>
      <w:r>
        <w:rPr>
          <w:rFonts w:hint="eastAsia"/>
        </w:rPr>
        <w:br/>
      </w:r>
      <w:r>
        <w:rPr>
          <w:rFonts w:hint="eastAsia"/>
        </w:rPr>
        <w:t>图表目录</w:t>
      </w:r>
      <w:r>
        <w:rPr>
          <w:rFonts w:hint="eastAsia"/>
        </w:rPr>
        <w:br/>
      </w:r>
      <w:r>
        <w:rPr>
          <w:rFonts w:hint="eastAsia"/>
        </w:rPr>
        <w:t>　　图表 2020-2025年中国无线电时钟市场规模及增长情况</w:t>
      </w:r>
      <w:r>
        <w:rPr>
          <w:rFonts w:hint="eastAsia"/>
        </w:rPr>
        <w:br/>
      </w:r>
      <w:r>
        <w:rPr>
          <w:rFonts w:hint="eastAsia"/>
        </w:rPr>
        <w:t>　　图表 2020-2025年中国无线电时钟行业产量及增长趋势</w:t>
      </w:r>
      <w:r>
        <w:rPr>
          <w:rFonts w:hint="eastAsia"/>
        </w:rPr>
        <w:br/>
      </w:r>
      <w:r>
        <w:rPr>
          <w:rFonts w:hint="eastAsia"/>
        </w:rPr>
        <w:t>　　图表 2026-2032年中国无线电时钟行业产量预测</w:t>
      </w:r>
      <w:r>
        <w:rPr>
          <w:rFonts w:hint="eastAsia"/>
        </w:rPr>
        <w:br/>
      </w:r>
      <w:r>
        <w:rPr>
          <w:rFonts w:hint="eastAsia"/>
        </w:rPr>
        <w:t>　　……</w:t>
      </w:r>
      <w:r>
        <w:rPr>
          <w:rFonts w:hint="eastAsia"/>
        </w:rPr>
        <w:br/>
      </w:r>
      <w:r>
        <w:rPr>
          <w:rFonts w:hint="eastAsia"/>
        </w:rPr>
        <w:t>　　图表 2020-2025年中国无线电时钟行业市场需求及增长情况</w:t>
      </w:r>
      <w:r>
        <w:rPr>
          <w:rFonts w:hint="eastAsia"/>
        </w:rPr>
        <w:br/>
      </w:r>
      <w:r>
        <w:rPr>
          <w:rFonts w:hint="eastAsia"/>
        </w:rPr>
        <w:t>　　图表 2026-2032年中国无线电时钟行业市场需求预测</w:t>
      </w:r>
      <w:r>
        <w:rPr>
          <w:rFonts w:hint="eastAsia"/>
        </w:rPr>
        <w:br/>
      </w:r>
      <w:r>
        <w:rPr>
          <w:rFonts w:hint="eastAsia"/>
        </w:rPr>
        <w:t>　　……</w:t>
      </w:r>
      <w:r>
        <w:rPr>
          <w:rFonts w:hint="eastAsia"/>
        </w:rPr>
        <w:br/>
      </w:r>
      <w:r>
        <w:rPr>
          <w:rFonts w:hint="eastAsia"/>
        </w:rPr>
        <w:t>　　图表 2020-2025年中国无线电时钟行业利润及增长情况</w:t>
      </w:r>
      <w:r>
        <w:rPr>
          <w:rFonts w:hint="eastAsia"/>
        </w:rPr>
        <w:br/>
      </w:r>
      <w:r>
        <w:rPr>
          <w:rFonts w:hint="eastAsia"/>
        </w:rPr>
        <w:t>　　图表 **地区无线电时钟市场规模及增长情况</w:t>
      </w:r>
      <w:r>
        <w:rPr>
          <w:rFonts w:hint="eastAsia"/>
        </w:rPr>
        <w:br/>
      </w:r>
      <w:r>
        <w:rPr>
          <w:rFonts w:hint="eastAsia"/>
        </w:rPr>
        <w:t>　　图表 **地区无线电时钟行业市场需求情况</w:t>
      </w:r>
      <w:r>
        <w:rPr>
          <w:rFonts w:hint="eastAsia"/>
        </w:rPr>
        <w:br/>
      </w:r>
      <w:r>
        <w:rPr>
          <w:rFonts w:hint="eastAsia"/>
        </w:rPr>
        <w:t>　　……</w:t>
      </w:r>
      <w:r>
        <w:rPr>
          <w:rFonts w:hint="eastAsia"/>
        </w:rPr>
        <w:br/>
      </w:r>
      <w:r>
        <w:rPr>
          <w:rFonts w:hint="eastAsia"/>
        </w:rPr>
        <w:t>　　图表 **地区无线电时钟市场规模及增长情况</w:t>
      </w:r>
      <w:r>
        <w:rPr>
          <w:rFonts w:hint="eastAsia"/>
        </w:rPr>
        <w:br/>
      </w:r>
      <w:r>
        <w:rPr>
          <w:rFonts w:hint="eastAsia"/>
        </w:rPr>
        <w:t>　　图表 **地区无线电时钟行业市场需求情况</w:t>
      </w:r>
      <w:r>
        <w:rPr>
          <w:rFonts w:hint="eastAsia"/>
        </w:rPr>
        <w:br/>
      </w:r>
      <w:r>
        <w:rPr>
          <w:rFonts w:hint="eastAsia"/>
        </w:rPr>
        <w:t>　　图表 2020-2025年中国无线电时钟行业进口量及增速统计</w:t>
      </w:r>
      <w:r>
        <w:rPr>
          <w:rFonts w:hint="eastAsia"/>
        </w:rPr>
        <w:br/>
      </w:r>
      <w:r>
        <w:rPr>
          <w:rFonts w:hint="eastAsia"/>
        </w:rPr>
        <w:t>　　图表 2020-2025年中国无线电时钟行业出口量及增速统计</w:t>
      </w:r>
      <w:r>
        <w:rPr>
          <w:rFonts w:hint="eastAsia"/>
        </w:rPr>
        <w:br/>
      </w:r>
      <w:r>
        <w:rPr>
          <w:rFonts w:hint="eastAsia"/>
        </w:rPr>
        <w:t>　　……</w:t>
      </w:r>
      <w:r>
        <w:rPr>
          <w:rFonts w:hint="eastAsia"/>
        </w:rPr>
        <w:br/>
      </w:r>
      <w:r>
        <w:rPr>
          <w:rFonts w:hint="eastAsia"/>
        </w:rPr>
        <w:t>　　图表 无线电时钟重点企业经营情况分析</w:t>
      </w:r>
      <w:r>
        <w:rPr>
          <w:rFonts w:hint="eastAsia"/>
        </w:rPr>
        <w:br/>
      </w:r>
      <w:r>
        <w:rPr>
          <w:rFonts w:hint="eastAsia"/>
        </w:rPr>
        <w:t>　　……</w:t>
      </w:r>
      <w:r>
        <w:rPr>
          <w:rFonts w:hint="eastAsia"/>
        </w:rPr>
        <w:br/>
      </w:r>
      <w:r>
        <w:rPr>
          <w:rFonts w:hint="eastAsia"/>
        </w:rPr>
        <w:t>　　图表 2026年无线电时钟市场前景分析</w:t>
      </w:r>
      <w:r>
        <w:rPr>
          <w:rFonts w:hint="eastAsia"/>
        </w:rPr>
        <w:br/>
      </w:r>
      <w:r>
        <w:rPr>
          <w:rFonts w:hint="eastAsia"/>
        </w:rPr>
        <w:t>　　图表 2026-2032年中国无线电时钟市场需求预测</w:t>
      </w:r>
      <w:r>
        <w:rPr>
          <w:rFonts w:hint="eastAsia"/>
        </w:rPr>
        <w:br/>
      </w:r>
      <w:r>
        <w:rPr>
          <w:rFonts w:hint="eastAsia"/>
        </w:rPr>
        <w:t>　　图表 2026年无线电时钟发展趋势预测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c9f243c1424443" w:history="1">
        <w:r>
          <w:rPr>
            <w:rStyle w:val="Hyperlink"/>
          </w:rPr>
          <w:t>2026-2032年中国无线电时钟行业现状与发展前景报告</w:t>
        </w:r>
      </w:hyperlink>
      <w:r>
        <w:rPr>
          <w:color w:val="C00000"/>
        </w:rPr>
        <w:t>》，报告编号：</w:t>
      </w:r>
      <w:r>
        <w:rPr>
          <w:rFonts w:hint="eastAsia"/>
          <w:color w:val="C00000"/>
        </w:rPr>
        <w:t>5918982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c9f243c1424443" w:history="1">
        <w:r>
          <w:rPr>
            <w:rStyle w:val="Hyperlink"/>
          </w:rPr>
          <w:t>https://www.20087.com/2/98/WuXianDianShiZhongHangYeXianZhuangJiQianJing.html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热点：无线电钟表调时间如何操作、无线电波钟机芯、无线电时间频率、无线电授时台、电波钟与wifi钟哪个准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51612dd9a640e0" w:history="1">
      <w:r>
        <w:rPr>
          <w:rStyle w:val="Hyperlink"/>
        </w:rPr>
        <w:t>2026-2032年中国无线电时钟行业现状与发展前景报告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98/WuXianDianShiZhongHangYeXianZhuangJiQianJing.html" TargetMode="External" Id="Ra6c9f243c1424443" /></Relationships>
</file>

<file path=word/_rels/header2.xml.rels>&#65279;<?xml version="1.0" encoding="utf-8"?><Relationships xmlns="http://schemas.openxmlformats.org/package/2006/relationships"><Relationship Type="http://schemas.openxmlformats.org/officeDocument/2006/relationships/hyperlink" Target="https://www.20087.com/2/98/WuXianDianShiZhongHangYeXianZhuangJiQianJing.html" TargetMode="External" Id="R2651612dd9a640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2026-07-10T05:23:46Z</dcterms:created>
  <dcterms:modified xsi:type="dcterms:W3CDTF">2026-07-10T06:23:46Z</dcterms:modified>
  <dc:subject>2026-2032年中国无线电时钟行业现状与发展前景报告</dc:subject>
  <dc:title>2026-2032年中国无线电时钟行业现状与发展前景报告</dc:title>
  <cp:keywords>2026-2032年中国无线电时钟行业现状与发展前景报告</cp:keywords>
  <dc:description>2026-2032年中国无线电时钟行业现状与发展前景报告</dc:description>
</cp:coreProperties>
</file>