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a0bcba45d47b2" w:history="1">
              <w:r>
                <w:rPr>
                  <w:rStyle w:val="Hyperlink"/>
                </w:rPr>
                <w:t>中国智慧口岸市场现状深度调研与发展趋势预测（2025-2031年）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a0bcba45d47b2" w:history="1">
              <w:r>
                <w:rPr>
                  <w:rStyle w:val="Hyperlink"/>
                </w:rPr>
                <w:t>中国智慧口岸市场现状深度调研与发展趋势预测（2025-2031年）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a0bcba45d47b2" w:history="1">
                <w:r>
                  <w:rPr>
                    <w:rStyle w:val="Hyperlink"/>
                  </w:rPr>
                  <w:t>https://www.20087.com/2/38/ZhiHuiKouAnWeiLaiFaZhanQuShi.html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口岸利用物联网、大数据、人工智能等信息技术，实现了货物、人员通关的高效、安全与便捷。目前，智慧口岸建设重点在于构建统一的信息平台，实现数据共享与交换，提升监管效能。智能卡口、无纸化申报、人脸识别等技术的应用，显著提高了通关效率，降低了物流成本。</w:t>
      </w:r>
      <w:r>
        <w:rPr>
          <w:rFonts w:hint="eastAsia"/>
        </w:rPr>
        <w:br/>
      </w:r>
      <w:r>
        <w:rPr>
          <w:rFonts w:hint="eastAsia"/>
        </w:rPr>
        <w:t>　　未来智慧口岸的发展将更加深入地融入区块链、5G通信等前沿技术，加强跨境数据的安全传输与互认。通过构建跨境电子商务、冷链物流等特色服务，促进国际贸易便利化。同时，智慧口岸将进一步优化通关流程，利用预测分析技术提前干预潜在风险，实现智慧化、精细化管理，为“一带一路”等国际合作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a0bcba45d47b2" w:history="1">
        <w:r>
          <w:rPr>
            <w:rStyle w:val="Hyperlink"/>
          </w:rPr>
          <w:t>中国智慧口岸市场现状深度调研与发展趋势预测（2025-2031年）</w:t>
        </w:r>
      </w:hyperlink>
      <w:r>
        <w:rPr>
          <w:rFonts w:hint="eastAsia"/>
        </w:rPr>
        <w:t>》从产业链视角出发，系统分析了智慧口岸行业的市场现状与需求动态，详细解读了智慧口岸市场规模、价格波动及上下游影响因素。报告深入剖析了智慧口岸细分领域的发展特点，基于权威数据对市场前景及未来趋势进行了科学预测，同时揭示了智慧口岸重点企业的竞争格局与市场集中度变化。报告客观翔实地指出了智慧口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2019-2024年中国智慧口岸行业发展概述</w:t>
      </w:r>
      <w:r>
        <w:rPr>
          <w:rFonts w:hint="eastAsia"/>
        </w:rPr>
        <w:br/>
      </w:r>
      <w:r>
        <w:rPr>
          <w:rFonts w:hint="eastAsia"/>
        </w:rPr>
        <w:t>　　第一节 智慧口岸行业发展情况概述</w:t>
      </w:r>
      <w:r>
        <w:rPr>
          <w:rFonts w:hint="eastAsia"/>
        </w:rPr>
        <w:br/>
      </w:r>
      <w:r>
        <w:rPr>
          <w:rFonts w:hint="eastAsia"/>
        </w:rPr>
        <w:t>　　　　一、智慧口岸行业相关定义</w:t>
      </w:r>
      <w:r>
        <w:rPr>
          <w:rFonts w:hint="eastAsia"/>
        </w:rPr>
        <w:br/>
      </w:r>
      <w:r>
        <w:rPr>
          <w:rFonts w:hint="eastAsia"/>
        </w:rPr>
        <w:t>　　　　二、智慧口岸行业基本情况介绍</w:t>
      </w:r>
      <w:r>
        <w:rPr>
          <w:rFonts w:hint="eastAsia"/>
        </w:rPr>
        <w:br/>
      </w:r>
      <w:r>
        <w:rPr>
          <w:rFonts w:hint="eastAsia"/>
        </w:rPr>
        <w:t>　　　　三、智慧口岸行业发展特点分析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中国智慧口岸行业上下游产业链分析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二、智慧口岸行业产业链条分析</w:t>
      </w:r>
      <w:r>
        <w:rPr>
          <w:rFonts w:hint="eastAsia"/>
        </w:rPr>
        <w:br/>
      </w:r>
      <w:r>
        <w:rPr>
          <w:rFonts w:hint="eastAsia"/>
        </w:rPr>
        <w:t>　　　　智慧口岸上游主要为硬件元件/设备或智能产品，以及基础材料制造商，行业竞争激烈，下游为口岸主管部门、边检、海关（含原检验检疫）、机场集团、国有企业、公安部门、交通管理部门、道路规划和建设管理部门/企业等。</w:t>
      </w:r>
      <w:r>
        <w:rPr>
          <w:rFonts w:hint="eastAsia"/>
        </w:rPr>
        <w:br/>
      </w:r>
      <w:r>
        <w:rPr>
          <w:rFonts w:hint="eastAsia"/>
        </w:rPr>
        <w:t>　　　　智慧口岸产业链</w:t>
      </w:r>
      <w:r>
        <w:rPr>
          <w:rFonts w:hint="eastAsia"/>
        </w:rPr>
        <w:br/>
      </w:r>
      <w:r>
        <w:rPr>
          <w:rFonts w:hint="eastAsia"/>
        </w:rPr>
        <w:t>　　　　三、中国智慧口岸行业产业链环节分析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中国智慧口岸行业生命周期分析</w:t>
      </w:r>
      <w:r>
        <w:rPr>
          <w:rFonts w:hint="eastAsia"/>
        </w:rPr>
        <w:br/>
      </w:r>
      <w:r>
        <w:rPr>
          <w:rFonts w:hint="eastAsia"/>
        </w:rPr>
        <w:t>　　　　一、智慧口岸行业生命周期理论概述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二、智慧口岸行业所属的生命周期分析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智慧口岸行业经济指标分析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一、智慧口岸行业的赢利性分析</w:t>
      </w:r>
      <w:r>
        <w:rPr>
          <w:rFonts w:hint="eastAsia"/>
        </w:rPr>
        <w:br/>
      </w:r>
      <w:r>
        <w:rPr>
          <w:rFonts w:hint="eastAsia"/>
        </w:rPr>
        <w:t>　　　　二、智慧口岸行业的经济周期分析</w:t>
      </w:r>
      <w:r>
        <w:rPr>
          <w:rFonts w:hint="eastAsia"/>
        </w:rPr>
        <w:br/>
      </w:r>
      <w:r>
        <w:rPr>
          <w:rFonts w:hint="eastAsia"/>
        </w:rPr>
        <w:t>　　　　三、智慧口岸行业附加值的提升空间分析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中国智慧口岸行业进入壁垒分析</w:t>
      </w:r>
      <w:r>
        <w:rPr>
          <w:rFonts w:hint="eastAsia"/>
        </w:rPr>
        <w:br/>
      </w:r>
      <w:r>
        <w:rPr>
          <w:rFonts w:hint="eastAsia"/>
        </w:rPr>
        <w:t>　　　　一、智慧口岸行业资金壁垒分析</w:t>
      </w:r>
      <w:r>
        <w:rPr>
          <w:rFonts w:hint="eastAsia"/>
        </w:rPr>
        <w:br/>
      </w:r>
      <w:r>
        <w:rPr>
          <w:rFonts w:hint="eastAsia"/>
        </w:rPr>
        <w:t>　　　　二、智慧口岸行业技术壁垒分析</w:t>
      </w:r>
      <w:r>
        <w:rPr>
          <w:rFonts w:hint="eastAsia"/>
        </w:rPr>
        <w:br/>
      </w:r>
      <w:r>
        <w:rPr>
          <w:rFonts w:hint="eastAsia"/>
        </w:rPr>
        <w:t>　　　　三、智慧口岸行业人才壁垒分析</w:t>
      </w:r>
      <w:r>
        <w:rPr>
          <w:rFonts w:hint="eastAsia"/>
        </w:rPr>
        <w:br/>
      </w:r>
      <w:r>
        <w:rPr>
          <w:rFonts w:hint="eastAsia"/>
        </w:rPr>
        <w:t>　　　　四、智慧口岸行业品牌壁垒分析</w:t>
      </w:r>
      <w:r>
        <w:rPr>
          <w:rFonts w:hint="eastAsia"/>
        </w:rPr>
        <w:br/>
      </w:r>
      <w:r>
        <w:rPr>
          <w:rFonts w:hint="eastAsia"/>
        </w:rPr>
        <w:t>　　　　五、智慧口岸行业其他壁垒分析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2019-2024年全球智慧口岸行业市场发展现状分析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全球智慧口岸行业发展历程回顾</w:t>
      </w:r>
      <w:r>
        <w:rPr>
          <w:rFonts w:hint="eastAsia"/>
        </w:rPr>
        <w:br/>
      </w:r>
      <w:r>
        <w:rPr>
          <w:rFonts w:hint="eastAsia"/>
        </w:rPr>
        <w:t>　　第二节 全球智慧口岸行业市场区域分布情况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亚洲智慧口岸行业地区市场分析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一、亚洲智慧口岸行业市场现状分析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二、亚洲智慧口岸行业市场规模与市场需求分析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三、亚洲智慧口岸行业市场前景分析</w:t>
      </w:r>
      <w:r>
        <w:rPr>
          <w:rFonts w:hint="eastAsia"/>
        </w:rPr>
        <w:br/>
      </w:r>
      <w:r>
        <w:rPr>
          <w:rFonts w:hint="eastAsia"/>
        </w:rPr>
        <w:t>　　第四节 北美智慧口岸行业地区市场分析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一、北美智慧口岸行业市场现状分析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二、北美智慧口岸行业市场规模与市场需求分析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三、北美智慧口岸行业市场前景分析</w:t>
      </w:r>
      <w:r>
        <w:rPr>
          <w:rFonts w:hint="eastAsia"/>
        </w:rPr>
        <w:br/>
      </w:r>
      <w:r>
        <w:rPr>
          <w:rFonts w:hint="eastAsia"/>
        </w:rPr>
        <w:t>　　第五节 欧盟智慧口岸行业地区市场分析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一、欧盟智慧口岸行业市场现状分析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二、欧盟智慧口岸行业市场规模与市场需求分析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三、欧盟智慧口岸行业市场前景分析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2025-2031年世界智慧口岸行业分布走势预测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2025-2031年全球智慧口岸行业市场规模预测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中国智慧口岸产业发展环境分析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四、全社会消费品智慧口岸总额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中国智慧口岸行业政策环境分析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中国智慧口岸产业社会环境发展分析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中国智慧口岸行业运行情况</w:t>
      </w:r>
      <w:r>
        <w:rPr>
          <w:rFonts w:hint="eastAsia"/>
        </w:rPr>
        <w:br/>
      </w:r>
      <w:r>
        <w:rPr>
          <w:rFonts w:hint="eastAsia"/>
        </w:rPr>
        <w:t>　　第一节 中国智慧口岸行业发展状况情况介绍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中国智慧口岸行业市场规模分析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中国智慧口岸行业供应情况分析</w:t>
      </w:r>
      <w:r>
        <w:rPr>
          <w:rFonts w:hint="eastAsia"/>
        </w:rPr>
        <w:br/>
      </w:r>
      <w:r>
        <w:rPr>
          <w:rFonts w:hint="eastAsia"/>
        </w:rPr>
        <w:t>　　第四节 中国智慧口岸行业需求情况分析</w:t>
      </w:r>
      <w:r>
        <w:rPr>
          <w:rFonts w:hint="eastAsia"/>
        </w:rPr>
        <w:br/>
      </w:r>
      <w:r>
        <w:rPr>
          <w:rFonts w:hint="eastAsia"/>
        </w:rPr>
        <w:t>　　第五节 中国智慧口岸行业供需平衡分析</w:t>
      </w:r>
      <w:r>
        <w:rPr>
          <w:rFonts w:hint="eastAsia"/>
        </w:rPr>
        <w:br/>
      </w:r>
      <w:r>
        <w:rPr>
          <w:rFonts w:hint="eastAsia"/>
        </w:rPr>
        <w:t>　　第六节 中国智慧口岸行业发展趋势分析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中国智慧口岸所属行业运行数据监测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中国智慧口岸所属行业总体规模分析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中国智慧口岸所属行业产销与费用分析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中国智慧口岸所属行业财务指标分析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2019-2024年中国智慧口岸市场格局分析</w:t>
      </w:r>
      <w:r>
        <w:rPr>
          <w:rFonts w:hint="eastAsia"/>
        </w:rPr>
        <w:br/>
      </w:r>
      <w:r>
        <w:rPr>
          <w:rFonts w:hint="eastAsia"/>
        </w:rPr>
        <w:t>　　第一节 中国智慧口岸行业竞争现状分析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一、中国智慧口岸行业竞争情况分析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二、中国智慧口岸行业主要品牌分析</w:t>
      </w:r>
      <w:r>
        <w:rPr>
          <w:rFonts w:hint="eastAsia"/>
        </w:rPr>
        <w:br/>
      </w:r>
      <w:r>
        <w:rPr>
          <w:rFonts w:hint="eastAsia"/>
        </w:rPr>
        <w:t>　　第二节 中国智慧口岸行业集中度分析</w:t>
      </w:r>
      <w:r>
        <w:rPr>
          <w:rFonts w:hint="eastAsia"/>
        </w:rPr>
        <w:br/>
      </w:r>
      <w:r>
        <w:rPr>
          <w:rFonts w:hint="eastAsia"/>
        </w:rPr>
        <w:t>　　　　一、中国智慧口岸行业市场集中度分析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二、中国智慧口岸行业企业集中度分析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中国智慧口岸行业存在的问题</w:t>
      </w:r>
      <w:r>
        <w:rPr>
          <w:rFonts w:hint="eastAsia"/>
        </w:rPr>
        <w:br/>
      </w:r>
      <w:r>
        <w:rPr>
          <w:rFonts w:hint="eastAsia"/>
        </w:rPr>
        <w:t>　　第四节 中国智慧口岸行业解决问题的策略分析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中国智慧口岸行业竞争力分析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2019-2024年中国智慧口岸行业需求特点与动态分析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中国智慧口岸行业消费市场动态情况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中国智慧口岸行业消费市场特点分析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智慧口岸行业成本分析</w:t>
      </w:r>
      <w:r>
        <w:rPr>
          <w:rFonts w:hint="eastAsia"/>
        </w:rPr>
        <w:br/>
      </w:r>
      <w:r>
        <w:rPr>
          <w:rFonts w:hint="eastAsia"/>
        </w:rPr>
        <w:t>　　第四节 智慧口岸行业价格影响因素分析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中国智慧口岸行业价格现状分析</w:t>
      </w:r>
      <w:r>
        <w:rPr>
          <w:rFonts w:hint="eastAsia"/>
        </w:rPr>
        <w:br/>
      </w:r>
      <w:r>
        <w:rPr>
          <w:rFonts w:hint="eastAsia"/>
        </w:rPr>
        <w:t>　　第六节 中国智慧口岸行业平均价格走势预测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一、中国智慧口岸行业价格影响因素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二、中国智慧口岸行业平均价格走势预测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三、中国智慧口岸行业平均价格增速预测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2019-2024年中国智慧口岸行业区域市场现状分析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中国智慧口岸行业区域市场规模分布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中国华东地区智慧口岸市场分析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三、华东地区智慧口岸市场规模分析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四、华东地区智慧口岸市场规模预测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三、华中地区智慧口岸市场规模分析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四、华中地区智慧口岸市场规模预测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三、华南地区智慧口岸市场规模分析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四、华南地区智慧口岸市场规模预测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2019-2024年中国智慧口岸行业竞争情况</w:t>
      </w:r>
      <w:r>
        <w:rPr>
          <w:rFonts w:hint="eastAsia"/>
        </w:rPr>
        <w:br/>
      </w:r>
      <w:r>
        <w:rPr>
          <w:rFonts w:hint="eastAsia"/>
        </w:rPr>
        <w:t>　　第一节 中国智慧口岸行业竞争结构分析（波特五力模型）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中国智慧口岸行业SWOT分析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中国智慧口岸行业竞争环境分析（PEST）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智慧口岸行业企业分析</w:t>
      </w:r>
      <w:r>
        <w:rPr>
          <w:rFonts w:hint="eastAsia"/>
        </w:rPr>
        <w:br/>
      </w:r>
      <w:r>
        <w:rPr>
          <w:rFonts w:hint="eastAsia"/>
        </w:rPr>
        <w:t>　　第一节 首都国际机场口岸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天津港口岸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石家庄航空口岸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黄骅水运口岸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沈阳桃仙航空口岸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丹东公路口岸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2025-2031年中国智慧口岸行业发展前景分析与预测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中国智慧口岸行业未来发展前景分析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一、智慧口岸行业国内投资环境分析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二、中国智慧口岸行业市场机会分析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三、中国智慧口岸行业投资增速预测</w:t>
      </w:r>
      <w:r>
        <w:rPr>
          <w:rFonts w:hint="eastAsia"/>
        </w:rPr>
        <w:br/>
      </w:r>
      <w:r>
        <w:rPr>
          <w:rFonts w:hint="eastAsia"/>
        </w:rPr>
        <w:t>　　第二节 中国智慧口岸行业未来发展趋势预测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中国智慧口岸行业市场发展预测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一、中国智慧口岸行业市场规模预测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二、中国智慧口岸行业市场规模增速预测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三、中国智慧口岸行业产值规模预测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四、中国智慧口岸行业产值增速预测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五、中国智慧口岸行业供需情况预测</w:t>
      </w:r>
      <w:r>
        <w:rPr>
          <w:rFonts w:hint="eastAsia"/>
        </w:rPr>
        <w:br/>
      </w:r>
      <w:r>
        <w:rPr>
          <w:rFonts w:hint="eastAsia"/>
        </w:rPr>
        <w:t>　　第四节 中国智慧口岸行业盈利走势预测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一、中国智慧口岸行业毛利润同比增速预测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二、中国智慧口岸行业利润总额同比增速预测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2025-2031年中国智慧口岸行业投资风险与营销分析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智慧口岸行业投资风险分析</w:t>
      </w:r>
      <w:r>
        <w:rPr>
          <w:rFonts w:hint="eastAsia"/>
        </w:rPr>
        <w:br/>
      </w:r>
      <w:r>
        <w:rPr>
          <w:rFonts w:hint="eastAsia"/>
        </w:rPr>
        <w:t>　　　　一、智慧口岸行业政策风险分析</w:t>
      </w:r>
      <w:r>
        <w:rPr>
          <w:rFonts w:hint="eastAsia"/>
        </w:rPr>
        <w:br/>
      </w:r>
      <w:r>
        <w:rPr>
          <w:rFonts w:hint="eastAsia"/>
        </w:rPr>
        <w:t>　　　　二、智慧口岸行业技术风险分析</w:t>
      </w:r>
      <w:r>
        <w:rPr>
          <w:rFonts w:hint="eastAsia"/>
        </w:rPr>
        <w:br/>
      </w:r>
      <w:r>
        <w:rPr>
          <w:rFonts w:hint="eastAsia"/>
        </w:rPr>
        <w:t>　　　　三、智慧口岸行业竞争风险分析</w:t>
      </w:r>
      <w:r>
        <w:rPr>
          <w:rFonts w:hint="eastAsia"/>
        </w:rPr>
        <w:br/>
      </w:r>
      <w:r>
        <w:rPr>
          <w:rFonts w:hint="eastAsia"/>
        </w:rPr>
        <w:t>　　　　四、智慧口岸行业其他风险分析</w:t>
      </w:r>
      <w:r>
        <w:rPr>
          <w:rFonts w:hint="eastAsia"/>
        </w:rPr>
        <w:br/>
      </w:r>
      <w:r>
        <w:rPr>
          <w:rFonts w:hint="eastAsia"/>
        </w:rPr>
        <w:t>　　第二节 智慧口岸行业企业经营发展分析及建议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一、智慧口岸行业经营模式</w:t>
      </w:r>
      <w:r>
        <w:rPr>
          <w:rFonts w:hint="eastAsia"/>
        </w:rPr>
        <w:br/>
      </w:r>
      <w:r>
        <w:rPr>
          <w:rFonts w:hint="eastAsia"/>
        </w:rPr>
        <w:t>　　　　二、智慧口岸行业销售模式</w:t>
      </w:r>
      <w:r>
        <w:rPr>
          <w:rFonts w:hint="eastAsia"/>
        </w:rPr>
        <w:br/>
      </w:r>
      <w:r>
        <w:rPr>
          <w:rFonts w:hint="eastAsia"/>
        </w:rPr>
        <w:t>　　　　三、智慧口岸行业创新方向</w:t>
      </w:r>
      <w:r>
        <w:rPr>
          <w:rFonts w:hint="eastAsia"/>
        </w:rPr>
        <w:br/>
      </w:r>
      <w:r>
        <w:rPr>
          <w:rFonts w:hint="eastAsia"/>
        </w:rPr>
        <w:t>　　第三节 智慧口岸行业应对策略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2025-2031年中国智慧口岸行业发展战略及规划建议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中国智慧口岸行业品牌战略分析</w:t>
      </w:r>
      <w:r>
        <w:rPr>
          <w:rFonts w:hint="eastAsia"/>
        </w:rPr>
        <w:br/>
      </w:r>
      <w:r>
        <w:rPr>
          <w:rFonts w:hint="eastAsia"/>
        </w:rPr>
        <w:t>　　　　一、智慧口岸企业品牌的重要性</w:t>
      </w:r>
      <w:r>
        <w:rPr>
          <w:rFonts w:hint="eastAsia"/>
        </w:rPr>
        <w:br/>
      </w:r>
      <w:r>
        <w:rPr>
          <w:rFonts w:hint="eastAsia"/>
        </w:rPr>
        <w:t>　　　　二、智慧口岸企业实施品牌战略的意义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三、智慧口岸企业品牌的现状分析</w:t>
      </w:r>
      <w:r>
        <w:rPr>
          <w:rFonts w:hint="eastAsia"/>
        </w:rPr>
        <w:br/>
      </w:r>
      <w:r>
        <w:rPr>
          <w:rFonts w:hint="eastAsia"/>
        </w:rPr>
        <w:t>　　　　四、智慧口岸企业的品牌战略</w:t>
      </w:r>
      <w:r>
        <w:rPr>
          <w:rFonts w:hint="eastAsia"/>
        </w:rPr>
        <w:br/>
      </w:r>
      <w:r>
        <w:rPr>
          <w:rFonts w:hint="eastAsia"/>
        </w:rPr>
        <w:t>　　　　五、智慧口岸品牌战略管理的策略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中国智慧口岸行业市场的重点客户战略实施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中国智慧口岸行业战略综合规划分析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2025-2031年中国智慧口岸行业发展策略及投资建议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中国智慧口岸行业产品策略分析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中国智慧口岸行业定价策略分析</w:t>
      </w:r>
      <w:r>
        <w:rPr>
          <w:rFonts w:hint="eastAsia"/>
        </w:rPr>
        <w:br/>
      </w:r>
      <w:r>
        <w:rPr>
          <w:rFonts w:hint="eastAsia"/>
        </w:rPr>
        <w:t>　　第三节 中国智慧口岸行业营销渠道策略</w:t>
      </w:r>
      <w:r>
        <w:rPr>
          <w:rFonts w:hint="eastAsia"/>
        </w:rPr>
        <w:br/>
      </w:r>
      <w:r>
        <w:rPr>
          <w:rFonts w:hint="eastAsia"/>
        </w:rPr>
        <w:t>　　　　一、智慧口岸行业渠道选择策略</w:t>
      </w:r>
      <w:r>
        <w:rPr>
          <w:rFonts w:hint="eastAsia"/>
        </w:rPr>
        <w:br/>
      </w:r>
      <w:r>
        <w:rPr>
          <w:rFonts w:hint="eastAsia"/>
        </w:rPr>
        <w:t>　　　　二、智慧口岸行业营销策略</w:t>
      </w:r>
      <w:r>
        <w:rPr>
          <w:rFonts w:hint="eastAsia"/>
        </w:rPr>
        <w:br/>
      </w:r>
      <w:r>
        <w:rPr>
          <w:rFonts w:hint="eastAsia"/>
        </w:rPr>
        <w:t>　　第四节 中国智慧口岸行业价格策略</w:t>
      </w:r>
      <w:r>
        <w:rPr>
          <w:rFonts w:hint="eastAsia"/>
        </w:rPr>
        <w:br/>
      </w:r>
      <w:r>
        <w:rPr>
          <w:rFonts w:hint="eastAsia"/>
        </w:rPr>
        <w:t>　　第五节 中智~林~行业投资建议</w:t>
      </w:r>
      <w:r>
        <w:rPr>
          <w:rFonts w:hint="eastAsia"/>
        </w:rPr>
        <w:br/>
      </w:r>
      <w:r>
        <w:rPr>
          <w:rFonts w:hint="eastAsia"/>
        </w:rPr>
        <w:t>　　　　一、中国智慧口岸行业重点投资区域分析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二、中国智慧口岸行业重点投资产品分析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a0bcba45d47b2" w:history="1">
        <w:r>
          <w:rPr>
            <w:rStyle w:val="Hyperlink"/>
          </w:rPr>
          <w:t>中国智慧口岸市场现状深度调研与发展趋势预测（2025-2031年）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a0bcba45d47b2" w:history="1">
        <w:r>
          <w:rPr>
            <w:rStyle w:val="Hyperlink"/>
          </w:rPr>
          <w:t>https://www.20087.com/2/38/ZhiHuiKouAnWeiLaiFaZhanQuShi.html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热点：中国海关电子口岸、智慧口岸如何打造、电子口岸系统、智慧口岸建设指导意见、口岸管理信息化水平、智慧口岸最新消息、智慧口岸市场规模、智慧口岸概念股、数字口岸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2b6ac16646a7" w:history="1">
      <w:r>
        <w:rPr>
          <w:rStyle w:val="Hyperlink"/>
        </w:rPr>
        <w:t>中国智慧口岸市场现状深度调研与发展趋势预测（2025-2031年）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iHuiKouAnWeiLaiFaZhanQuShi.html" TargetMode="External" Id="R02ba0bcba45d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iHuiKouAnWeiLaiFaZhanQuShi.html" TargetMode="External" Id="R23d72b6ac16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2024-12-10T06:01:00Z</dcterms:created>
  <dcterms:modified xsi:type="dcterms:W3CDTF">2024-12-10T07:01:00Z</dcterms:modified>
  <dc:subject>中国智慧口岸市场现状深度调研与发展趋势预测（2025-2031年）</dc:subject>
  <dc:title>中国智慧口岸市场现状深度调研与发展趋势预测（2025-2031年）</dc:title>
  <cp:keywords>中国智慧口岸市场现状深度调研与发展趋势预测（2025-2031年）</cp:keywords>
  <dc:description>中国智慧口岸市场现状深度调研与发展趋势预测（2025-2031年）</dc:description>
</cp:coreProperties>
</file>