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e7ed1989d4c6f" w:history="1">
              <w:r>
                <w:rPr>
                  <w:rStyle w:val="Hyperlink"/>
                </w:rPr>
                <w:t>中国月嫂中心发展现状与前景分析报告（2025-2031年）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e7ed1989d4c6f" w:history="1">
              <w:r>
                <w:rPr>
                  <w:rStyle w:val="Hyperlink"/>
                </w:rPr>
                <w:t>中国月嫂中心发展现状与前景分析报告（2025-2031年）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e7ed1989d4c6f" w:history="1">
                <w:r>
                  <w:rPr>
                    <w:rStyle w:val="Hyperlink"/>
                  </w:rPr>
                  <w:t>https://www.20087.com/2/58/YueSaoZhongXinShiChangQianJing.html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中心作为一种专业提供母婴护理服务的机构，目前在中国乃至全球范围内快速发展。月嫂中心不仅提供专业月嫂服务，还包括孕期指导、产后康复、育儿教育等一系列综合性服务。随着生育政策的调整和社会对母婴服务需求的提升，月嫂中心的经营规模和服务质量都在不断提高。</w:t>
      </w:r>
      <w:r>
        <w:rPr>
          <w:rFonts w:hint="eastAsia"/>
        </w:rPr>
        <w:br/>
      </w:r>
      <w:r>
        <w:rPr>
          <w:rFonts w:hint="eastAsia"/>
        </w:rPr>
        <w:t>　　月嫂中心的未来将更加注重标准化、专业化和品牌化建设。随着消费者对高品质母婴服务需求的增长，月嫂中心将不断提升服务人员的专业技能和综合素质，同时引入科学化管理模式和智能化技术手段，以提供更高质量、更具个性化的母婴护理服务。此外，伴随法律法规的完善和行业自律的加强，月嫂中心的运营将更加规范化，形成良性有序的市场竞争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e7ed1989d4c6f" w:history="1">
        <w:r>
          <w:rPr>
            <w:rStyle w:val="Hyperlink"/>
          </w:rPr>
          <w:t>中国月嫂中心发展现状与前景分析报告（2025-2031年）</w:t>
        </w:r>
      </w:hyperlink>
      <w:r>
        <w:rPr>
          <w:rFonts w:hint="eastAsia"/>
        </w:rPr>
        <w:t>》通过严谨的分析、翔实的数据及直观的图表，系统解析了月嫂中心行业的市场规模、需求变化、价格波动及产业链结构。报告全面评估了当前月嫂中心市场现状，科学预测了未来市场前景与发展趋势，重点剖析了月嫂中心细分市场的机遇与挑战。同时，报告对月嫂中心重点企业的竞争地位及市场集中度进行了评估，为月嫂中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月嫂中心产业概述</w:t>
      </w:r>
      <w:r>
        <w:rPr>
          <w:rFonts w:hint="eastAsia"/>
        </w:rPr>
        <w:br/>
      </w:r>
      <w:r>
        <w:rPr>
          <w:rFonts w:hint="eastAsia"/>
        </w:rPr>
        <w:t>　　第一节 月嫂中心定义</w:t>
      </w:r>
      <w:r>
        <w:rPr>
          <w:rFonts w:hint="eastAsia"/>
        </w:rPr>
        <w:br/>
      </w:r>
      <w:r>
        <w:rPr>
          <w:rFonts w:hint="eastAsia"/>
        </w:rPr>
        <w:t>　　第二节 月嫂中心行业特点</w:t>
      </w:r>
      <w:r>
        <w:rPr>
          <w:rFonts w:hint="eastAsia"/>
        </w:rPr>
        <w:br/>
      </w:r>
      <w:r>
        <w:rPr>
          <w:rFonts w:hint="eastAsia"/>
        </w:rPr>
        <w:t>　　第三节 月嫂中心产业链分析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中国月嫂中心行业运行环境分析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中国月嫂中心运行经济环境分析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中国月嫂中心产业政策环境分析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一、月嫂中心行业监管体制</w:t>
      </w:r>
      <w:r>
        <w:rPr>
          <w:rFonts w:hint="eastAsia"/>
        </w:rPr>
        <w:br/>
      </w:r>
      <w:r>
        <w:rPr>
          <w:rFonts w:hint="eastAsia"/>
        </w:rPr>
        <w:t>　　　　二、月嫂中心行业主要法规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三、主要月嫂中心产业政策</w:t>
      </w:r>
      <w:r>
        <w:rPr>
          <w:rFonts w:hint="eastAsia"/>
        </w:rPr>
        <w:br/>
      </w:r>
      <w:r>
        <w:rPr>
          <w:rFonts w:hint="eastAsia"/>
        </w:rPr>
        <w:t>　　第三节 中国月嫂中心产业社会环境分析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国外月嫂中心行业发展态势分析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国外月嫂中心市场发展现状分析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国外主要国家月嫂中心市场现状</w:t>
      </w:r>
      <w:r>
        <w:rPr>
          <w:rFonts w:hint="eastAsia"/>
        </w:rPr>
        <w:br/>
      </w:r>
      <w:r>
        <w:rPr>
          <w:rFonts w:hint="eastAsia"/>
        </w:rPr>
        <w:t>　　第三节 国外月嫂中心行业发展趋势预测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中国月嫂中心行业市场分析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2020-2025年中国月嫂中心行业规模情况</w:t>
      </w:r>
      <w:r>
        <w:rPr>
          <w:rFonts w:hint="eastAsia"/>
        </w:rPr>
        <w:br/>
      </w:r>
      <w:r>
        <w:rPr>
          <w:rFonts w:hint="eastAsia"/>
        </w:rPr>
        <w:t>　　　　一、月嫂中心行业市场规模情况分析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二、月嫂中心行业单位规模情况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三、月嫂中心行业人员规模情况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2020-2025年中国月嫂中心行业财务能力分析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一、月嫂中心行业盈利能力分析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二、月嫂中心行业偿债能力分析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三、月嫂中心行业营运能力分析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四、月嫂中心行业发展能力分析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2024-2025年中国月嫂中心行业热点动态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2025年中国月嫂中心行业面临的挑战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中国重点地区月嫂中心行业市场调研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重点地区（一）月嫂中心市场调研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重点地区（二）月嫂中心市场调研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重点地区（三）月嫂中心市场调研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重点地区（四）月嫂中心市场调研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重点地区（五）月嫂中心市场调研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中国月嫂中心行业价格走势及影响因素分析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国内月嫂中心行业价格回顾</w:t>
      </w:r>
      <w:r>
        <w:rPr>
          <w:rFonts w:hint="eastAsia"/>
        </w:rPr>
        <w:br/>
      </w:r>
      <w:r>
        <w:rPr>
          <w:rFonts w:hint="eastAsia"/>
        </w:rPr>
        <w:t>　　第二节 国内月嫂中心行业价格走势预测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国内月嫂中心行业价格影响因素分析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中国月嫂中心行业客户调研</w:t>
      </w:r>
      <w:r>
        <w:rPr>
          <w:rFonts w:hint="eastAsia"/>
        </w:rPr>
        <w:br/>
      </w:r>
      <w:r>
        <w:rPr>
          <w:rFonts w:hint="eastAsia"/>
        </w:rPr>
        <w:t>　　　　一、月嫂中心行业客户偏好调查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二、客户对月嫂中心品牌的首要认知渠道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三、月嫂中心品牌忠诚度调查</w:t>
      </w:r>
      <w:r>
        <w:rPr>
          <w:rFonts w:hint="eastAsia"/>
        </w:rPr>
        <w:br/>
      </w:r>
      <w:r>
        <w:rPr>
          <w:rFonts w:hint="eastAsia"/>
        </w:rPr>
        <w:t>　　　　四、月嫂中心行业客户消费理念调研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中国月嫂中心行业竞争格局分析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2025年月嫂中心行业集中度分析</w:t>
      </w:r>
      <w:r>
        <w:rPr>
          <w:rFonts w:hint="eastAsia"/>
        </w:rPr>
        <w:br/>
      </w:r>
      <w:r>
        <w:rPr>
          <w:rFonts w:hint="eastAsia"/>
        </w:rPr>
        <w:t>　　　　一、月嫂中心市场集中度分析</w:t>
      </w:r>
      <w:r>
        <w:rPr>
          <w:rFonts w:hint="eastAsia"/>
        </w:rPr>
        <w:br/>
      </w:r>
      <w:r>
        <w:rPr>
          <w:rFonts w:hint="eastAsia"/>
        </w:rPr>
        <w:t>　　　　二、月嫂中心企业集中度分析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2024-2025年月嫂中心行业竞争格局分析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一、月嫂中心行业竞争策略分析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二、月嫂中心行业竞争格局展望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三、我国月嫂中心市场竞争趋势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月嫂中心行业重点企业发展调研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月嫂中心企业发展策略分析</w:t>
      </w:r>
      <w:r>
        <w:rPr>
          <w:rFonts w:hint="eastAsia"/>
        </w:rPr>
        <w:br/>
      </w:r>
      <w:r>
        <w:rPr>
          <w:rFonts w:hint="eastAsia"/>
        </w:rPr>
        <w:t>　　第一节 月嫂中心市场策略分析</w:t>
      </w:r>
      <w:r>
        <w:rPr>
          <w:rFonts w:hint="eastAsia"/>
        </w:rPr>
        <w:br/>
      </w:r>
      <w:r>
        <w:rPr>
          <w:rFonts w:hint="eastAsia"/>
        </w:rPr>
        <w:t>　　　　一、月嫂中心价格策略分析</w:t>
      </w:r>
      <w:r>
        <w:rPr>
          <w:rFonts w:hint="eastAsia"/>
        </w:rPr>
        <w:br/>
      </w:r>
      <w:r>
        <w:rPr>
          <w:rFonts w:hint="eastAsia"/>
        </w:rPr>
        <w:t>　　　　二、月嫂中心渠道策略分析</w:t>
      </w:r>
      <w:r>
        <w:rPr>
          <w:rFonts w:hint="eastAsia"/>
        </w:rPr>
        <w:br/>
      </w:r>
      <w:r>
        <w:rPr>
          <w:rFonts w:hint="eastAsia"/>
        </w:rPr>
        <w:t>　　第二节 月嫂中心销售策略分析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提高月嫂中心企业竞争力的策略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一、提高中国月嫂中心企业核心竞争力的对策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二、月嫂中心企业提升竞争力的主要方向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三、影响月嫂中心企业核心竞争力的因素及提升途径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四、提高月嫂中心企业竞争力的策略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月嫂中心行业投资风险与控制策略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月嫂中心行业SWOT模型分析</w:t>
      </w:r>
      <w:r>
        <w:rPr>
          <w:rFonts w:hint="eastAsia"/>
        </w:rPr>
        <w:br/>
      </w:r>
      <w:r>
        <w:rPr>
          <w:rFonts w:hint="eastAsia"/>
        </w:rPr>
        <w:t>　　　　一、月嫂中心行业优势分析</w:t>
      </w:r>
      <w:r>
        <w:rPr>
          <w:rFonts w:hint="eastAsia"/>
        </w:rPr>
        <w:br/>
      </w:r>
      <w:r>
        <w:rPr>
          <w:rFonts w:hint="eastAsia"/>
        </w:rPr>
        <w:t>　　　　二、月嫂中心行业劣势分析</w:t>
      </w:r>
      <w:r>
        <w:rPr>
          <w:rFonts w:hint="eastAsia"/>
        </w:rPr>
        <w:br/>
      </w:r>
      <w:r>
        <w:rPr>
          <w:rFonts w:hint="eastAsia"/>
        </w:rPr>
        <w:t>　　　　三、月嫂中心行业机会分析</w:t>
      </w:r>
      <w:r>
        <w:rPr>
          <w:rFonts w:hint="eastAsia"/>
        </w:rPr>
        <w:br/>
      </w:r>
      <w:r>
        <w:rPr>
          <w:rFonts w:hint="eastAsia"/>
        </w:rPr>
        <w:t>　　　　四、月嫂中心行业风险分析</w:t>
      </w:r>
      <w:r>
        <w:rPr>
          <w:rFonts w:hint="eastAsia"/>
        </w:rPr>
        <w:br/>
      </w:r>
      <w:r>
        <w:rPr>
          <w:rFonts w:hint="eastAsia"/>
        </w:rPr>
        <w:t>　　第二节 月嫂中心行业投资风险及控制策略分析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一、月嫂中心市场风险及控制策略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二、月嫂中心行业政策风险及控制策略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三、月嫂中心行业经营风险及控制策略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四、月嫂中心同业竞争风险及控制策略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五、月嫂中心行业其他风险及控制策略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2025-2031年中国月嫂中心行业投资潜力及发展趋势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2025-2031年月嫂中心行业投资潜力分析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一、月嫂中心行业重点可投资领域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二、月嫂中心行业目标市场需求潜力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三、月嫂中心行业投资潜力综合评判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中-智-林-2025-2031年中国月嫂中心行业发展趋势分析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一、2025年月嫂中心市场前景分析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二、2025年月嫂中心发展趋势预测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三、2025-2031年我国月嫂中心行业发展剖析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五、未来月嫂中心行业发展变局剖析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月嫂中心行业历程</w:t>
      </w:r>
      <w:r>
        <w:rPr>
          <w:rFonts w:hint="eastAsia"/>
        </w:rPr>
        <w:br/>
      </w:r>
      <w:r>
        <w:rPr>
          <w:rFonts w:hint="eastAsia"/>
        </w:rPr>
        <w:t>　　图表 月嫂中心行业生命周期</w:t>
      </w:r>
      <w:r>
        <w:rPr>
          <w:rFonts w:hint="eastAsia"/>
        </w:rPr>
        <w:br/>
      </w:r>
      <w:r>
        <w:rPr>
          <w:rFonts w:hint="eastAsia"/>
        </w:rPr>
        <w:t>　　图表 月嫂中心行业产业链分析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2020-2025年月嫂中心行业市场容量统计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2020-2025年中国月嫂中心行业市场规模及增长情况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2020-2025年中国月嫂中心行业销售收入分析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2020-2025年中国月嫂中心行业盈利情况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2020-2025年中国月嫂中心行业利润总额分析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2020-2025年中国月嫂中心行业企业数量情况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2020-2025年中国月嫂中心行业企业平均规模情况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2020-2025年中国月嫂中心行业竞争力分析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2020-2025年中国月嫂中心行业盈利能力分析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2020-2025年中国月嫂中心行业运营能力分析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2020-2025年中国月嫂中心行业偿债能力分析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2020-2025年中国月嫂中心行业发展能力分析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2020-2025年中国月嫂中心行业经营效益分析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**地区月嫂中心市场规模及增长情况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月嫂中心重点企业（一）基本信息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月嫂中心重点企业（一）经营情况分析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月嫂中心重点企业（一）盈利能力情况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月嫂中心重点企业（一）偿债能力情况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月嫂中心重点企业（一）运营能力情况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月嫂中心重点企业（一）成长能力情况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月嫂中心重点企业（二）基本信息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月嫂中心重点企业（二）经营情况分析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月嫂中心重点企业（二）盈利能力情况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月嫂中心重点企业（二）偿债能力情况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月嫂中心重点企业（二）运营能力情况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月嫂中心重点企业（二）成长能力情况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2025-2031年中国月嫂中心行业市场容量预测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2025-2031年中国月嫂中心行业市场规模预测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2025-2031年中国月嫂中心市场前景分析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2025-2031年中国月嫂中心行业发展趋势预测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e7ed1989d4c6f" w:history="1">
        <w:r>
          <w:rPr>
            <w:rStyle w:val="Hyperlink"/>
          </w:rPr>
          <w:t>中国月嫂中心发展现状与前景分析报告（2025-2031年）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e7ed1989d4c6f" w:history="1">
        <w:r>
          <w:rPr>
            <w:rStyle w:val="Hyperlink"/>
          </w:rPr>
          <w:t>https://www.20087.com/2/58/YueSaoZhongXinShiChangQianJing.html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热点：长沙家政服务保姆、月嫂中心多少钱一个月、深圳家政保姆服务平台、月嫂中心加盟品牌、找育儿嫂平台、月嫂中心坐月子一个月要收费多少、重庆家政保姆公司、月嫂中心哪家好、找月嫂什么平台好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0bffd567f4c67" w:history="1">
      <w:r>
        <w:rPr>
          <w:rStyle w:val="Hyperlink"/>
        </w:rPr>
        <w:t>中国月嫂中心发展现状与前景分析报告（2025-2031年）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ueSaoZhongXinShiChangQianJing.html" TargetMode="External" Id="R2ade7ed1989d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ueSaoZhongXinShiChangQianJing.html" TargetMode="External" Id="R7250bffd567f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2025-02-08T07:52:00Z</dcterms:created>
  <dcterms:modified xsi:type="dcterms:W3CDTF">2025-02-08T08:52:00Z</dcterms:modified>
  <dc:subject>中国月嫂中心发展现状与前景分析报告（2025-2031年）</dc:subject>
  <dc:title>中国月嫂中心发展现状与前景分析报告（2025-2031年）</dc:title>
  <cp:keywords>中国月嫂中心发展现状与前景分析报告（2025-2031年）</cp:keywords>
  <dc:description>中国月嫂中心发展现状与前景分析报告（2025-2031年）</dc:description>
</cp:coreProperties>
</file>