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765f0ff6c43ae" w:history="1">
              <w:r>
                <w:rPr>
                  <w:rStyle w:val="Hyperlink"/>
                </w:rPr>
                <w:t>2026-2032年中国电梯门机控制器行业现状与前景趋势预测报告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765f0ff6c43ae" w:history="1">
              <w:r>
                <w:rPr>
                  <w:rStyle w:val="Hyperlink"/>
                </w:rPr>
                <w:t>2026-2032年中国电梯门机控制器行业现状与前景趋势预测报告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765f0ff6c43ae" w:history="1">
                <w:r>
                  <w:rPr>
                    <w:rStyle w:val="Hyperlink"/>
                  </w:rPr>
                  <w:t>https://www.20087.com/2/98/DianTiMenJiKongZhiQiShiChangXianZhuangHeQianJing.html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门机控制器是保障电梯层门与轿门安全、平稳开闭的核心控制单元，已从传统的继电器逻辑发展为基于微处理器的智能驱动系统。该控制器通过接收电梯主控指令，精确调控门电机（多为永磁同步或直流无刷电机）的启停、速度曲线与力矩输出，实现防夹检测、障碍物识别及低噪音运行。现代产品普遍集成光幕或红外传感器信号处理、故障自诊断及CAN/Modbus通信接口，支持远程监控与参数配置。然而，在高频率使用场景下，电机温升与机械磨损仍可能导致响应延迟；同时，不同品牌电梯的接口协议差异限制了第三方控制器的兼容性。</w:t>
      </w:r>
      <w:r>
        <w:rPr>
          <w:rFonts w:hint="eastAsia"/>
        </w:rPr>
        <w:br/>
      </w:r>
      <w:r>
        <w:rPr>
          <w:rFonts w:hint="eastAsia"/>
        </w:rPr>
        <w:t>　　未来，电梯门机控制器将朝着预测性维护、功能安全强化与边缘智能方向演进。市场调研网认为，内置振动与电流特征分析模块可提前预警轴承磨损或皮带松动；而符合IEC 61508 SIL2等级的安全架构将确保在传感器失效时仍能执行安全关门动作。在人机交互层面，控制器或将联动楼宇系统，根据人流高峰动态调整开门保持时间。此外，开源通信协议（如OPC UA）的推广将打破生态壁垒。长远看，电梯门机控制器不仅作为执行单元存在，更将成为智慧楼宇中连接乘梯体验、设备健康与能源管理的智能节点。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d765f0ff6c43ae" w:history="1">
        <w:r>
          <w:rPr>
            <w:rStyle w:val="Hyperlink"/>
          </w:rPr>
          <w:t>2026-2032年中国电梯门机控制器行业现状与前景趋势预测报告</w:t>
        </w:r>
      </w:hyperlink>
      <w:r>
        <w:rPr>
          <w:rFonts w:hint="eastAsia"/>
        </w:rPr>
        <w:t>》，2025年电梯门机控制器行业市场规模达 亿元，预计2032年市场规模将达 亿元，期间年均复合增长率（CAGR）达 %。报告基于国家统计局及相关行业协会的权威数据，系统分析了电梯门机控制器行业的市场规模、产业链结构及技术现状，并对电梯门机控制器发展趋势与市场前景进行了科学预测。报告重点解读了行业重点企业的竞争策略与品牌影响力，全面评估了电梯门机控制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电梯门机控制器行业概述</w:t>
      </w:r>
      <w:r>
        <w:rPr>
          <w:rFonts w:hint="eastAsia"/>
        </w:rPr>
        <w:br/>
      </w:r>
      <w:r>
        <w:rPr>
          <w:rFonts w:hint="eastAsia"/>
        </w:rPr>
        <w:t>　　第一节 电梯门机控制器定义与分类</w:t>
      </w:r>
      <w:r>
        <w:rPr>
          <w:rFonts w:hint="eastAsia"/>
        </w:rPr>
        <w:br/>
      </w:r>
      <w:r>
        <w:rPr>
          <w:rFonts w:hint="eastAsia"/>
        </w:rPr>
        <w:t>　　第二节 电梯门机控制器应用领域</w:t>
      </w:r>
      <w:r>
        <w:rPr>
          <w:rFonts w:hint="eastAsia"/>
        </w:rPr>
        <w:br/>
      </w:r>
      <w:r>
        <w:rPr>
          <w:rFonts w:hint="eastAsia"/>
        </w:rPr>
        <w:t>　　第三节 电梯门机控制器行业经济指标分析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一、电梯门机控制器行业赢利性评估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二、电梯门机控制器行业成长速度分析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三、电梯门机控制器附加值提升空间探讨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四、电梯门机控制器行业进入壁垒分析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五、电梯门机控制器行业风险性评估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六、电梯门机控制器行业周期性分析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七、电梯门机控制器行业竞争程度指标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八、电梯门机控制器行业成熟度综合分析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电梯门机控制器产业链及经营模式分析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三、电梯门机控制器销售模式与渠道策略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全球电梯门机控制器市场发展分析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2025-2026年全球电梯门机控制器行业发展分析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一、全球电梯门机控制器行业市场规模与趋势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二、全球电梯门机控制器行业发展特点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三、全球电梯门机控制器行业竞争格局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主要国家与地区电梯门机控制器市场分析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2026-2032年全球电梯门机控制器行业发展趋势与前景预测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一、电梯门机控制器行业发展趋势</w:t>
      </w:r>
      <w:r>
        <w:rPr>
          <w:rFonts w:hint="eastAsia"/>
        </w:rPr>
        <w:br/>
      </w:r>
      <w:r>
        <w:rPr>
          <w:rFonts w:hint="eastAsia"/>
        </w:rPr>
        <w:t>　　　　二、电梯门机控制器行业发展潜力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中国电梯门机控制器行业市场分析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2025-2026年电梯门机控制器产能与投资动态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一、国内电梯门机控制器产能现状与利用效率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二、电梯门机控制器产能扩张与投资动态分析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2026-2032年电梯门机控制器行业产量统计与趋势预测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一、2020-2025年电梯门机控制器行业产量与增长趋势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1、2020-2025年电梯门机控制器产量及增长趋势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2、2020-2025年电梯门机控制器细分产品产量及份额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二、电梯门机控制器产量影响因素分析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三、2026-2032年电梯门机控制器产量预测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2026-2032年电梯门机控制器市场需求与销售分析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一、2025-2026年电梯门机控制器行业需求现状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二、电梯门机控制器客户群体与需求特点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三、2020-2025年电梯门机控制器行业销售规模分析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四、2026-2032年电梯门机控制器市场增长潜力与规模预测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2025-2026年电梯门机控制器行业技术发展现状及趋势分析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电梯门机控制器行业技术发展现状分析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国内外电梯门机控制器行业技术差距分析及差距形成的主要原因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电梯门机控制器行业技术发展方向、趋势预测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提升电梯门机控制器行业技术能力策略建议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中国电梯门机控制器细分市场分析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一、2025-2026年电梯门机控制器主要细分产品市场现状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电梯门机控制器价格机制与竞争策略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一、2020-2025年电梯门机控制器市场价格走势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电梯门机控制器定价策略与方法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2026-2032年电梯门机控制器价格竞争态势与趋势预测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中国电梯门机控制器行业重点区域市场研究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2025-2026年重点区域电梯门机控制器市场发展概况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二、2020-2025年电梯门机控制器市场需求规模情况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三、2026-2032年电梯门机控制器行业发展潜力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二、2020-2025年电梯门机控制器市场需求规模情况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三、2026-2032年电梯门机控制器行业发展潜力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二、2020-2025年电梯门机控制器市场需求规模情况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三、2026-2032年电梯门机控制器行业发展潜力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二、2020-2025年电梯门机控制器市场需求规模情况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三、2026-2032年电梯门机控制器行业发展潜力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二、2020-2025年电梯门机控制器市场需求规模情况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三、2026-2032年电梯门机控制器行业发展潜力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2020-2025年中国电梯门机控制器行业进出口情况分析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电梯门机控制器行业进口规模与来源分析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一、2020-2025年电梯门机控制器进口规模分析</w:t>
      </w:r>
      <w:r>
        <w:rPr>
          <w:rFonts w:hint="eastAsia"/>
        </w:rPr>
        <w:br/>
      </w:r>
      <w:r>
        <w:rPr>
          <w:rFonts w:hint="eastAsia"/>
        </w:rPr>
        <w:t>　　　　二、电梯门机控制器主要进口来源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电梯门机控制器行业出口规模与目的地分析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一、2020-2025年电梯门机控制器出口规模分析</w:t>
      </w:r>
      <w:r>
        <w:rPr>
          <w:rFonts w:hint="eastAsia"/>
        </w:rPr>
        <w:br/>
      </w:r>
      <w:r>
        <w:rPr>
          <w:rFonts w:hint="eastAsia"/>
        </w:rPr>
        <w:t>　　　　二、电梯门机控制器主要出口目的地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2020-2025年中国电梯门机控制器总体规模与财务指标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中国电梯门机控制器行业总体规模分析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一、电梯门机控制器企业数量与结构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二、电梯门机控制器从业人员规模</w:t>
      </w:r>
      <w:r>
        <w:rPr>
          <w:rFonts w:hint="eastAsia"/>
        </w:rPr>
        <w:br/>
      </w:r>
      <w:r>
        <w:rPr>
          <w:rFonts w:hint="eastAsia"/>
        </w:rPr>
        <w:t>　　　　三、电梯门机控制器行业资产状况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中国电梯门机控制器行业财务指标总体分析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电梯门机控制器行业重点企业经营状况分析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电梯门机控制器重点企业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电梯门机控制器领先企业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电梯门机控制器标杆企业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电梯门机控制器代表企业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电梯门机控制器龙头企业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电梯门机控制器重点企业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中国电梯门机控制器行业竞争格局分析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电梯门机控制器行业竞争格局总览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2025-2026年电梯门机控制器行业竞争力分析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一、电梯门机控制器供应商议价能力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四、电梯门机控制器替代品威胁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2020-2025年电梯门机控制器行业企业并购活动分析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2025-2026年电梯门机控制器行业会展与招投标活动分析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一、电梯门机控制器行业会展活动及其市场影响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2026年中国电梯门机控制器企业发展策略分析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电梯门机控制器市场策略分析</w:t>
      </w:r>
      <w:r>
        <w:rPr>
          <w:rFonts w:hint="eastAsia"/>
        </w:rPr>
        <w:br/>
      </w:r>
      <w:r>
        <w:rPr>
          <w:rFonts w:hint="eastAsia"/>
        </w:rPr>
        <w:t>　　　　一、电梯门机控制器市场定位与拓展策略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二、电梯门机控制器市场细分与目标客户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电梯门机控制器销售策略分析</w:t>
      </w:r>
      <w:r>
        <w:rPr>
          <w:rFonts w:hint="eastAsia"/>
        </w:rPr>
        <w:br/>
      </w:r>
      <w:r>
        <w:rPr>
          <w:rFonts w:hint="eastAsia"/>
        </w:rPr>
        <w:t>　　　　一、电梯门机控制器销售渠道与网络建设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提高电梯门机控制器企业竞争力建议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一、电梯门机控制器技术创新与管理优化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电梯门机控制器品牌战略思考</w:t>
      </w:r>
      <w:r>
        <w:rPr>
          <w:rFonts w:hint="eastAsia"/>
        </w:rPr>
        <w:br/>
      </w:r>
      <w:r>
        <w:rPr>
          <w:rFonts w:hint="eastAsia"/>
        </w:rPr>
        <w:t>　　　　一、电梯门机控制器品牌建设与维护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二、电梯门机控制器品牌影响力与市场竞争力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中国电梯门机控制器行业风险与对策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电梯门机控制器行业SWOT分析</w:t>
      </w:r>
      <w:r>
        <w:rPr>
          <w:rFonts w:hint="eastAsia"/>
        </w:rPr>
        <w:br/>
      </w:r>
      <w:r>
        <w:rPr>
          <w:rFonts w:hint="eastAsia"/>
        </w:rPr>
        <w:t>　　　　一、电梯门机控制器行业优势分析</w:t>
      </w:r>
      <w:r>
        <w:rPr>
          <w:rFonts w:hint="eastAsia"/>
        </w:rPr>
        <w:br/>
      </w:r>
      <w:r>
        <w:rPr>
          <w:rFonts w:hint="eastAsia"/>
        </w:rPr>
        <w:t>　　　　二、电梯门机控制器行业劣势分析</w:t>
      </w:r>
      <w:r>
        <w:rPr>
          <w:rFonts w:hint="eastAsia"/>
        </w:rPr>
        <w:br/>
      </w:r>
      <w:r>
        <w:rPr>
          <w:rFonts w:hint="eastAsia"/>
        </w:rPr>
        <w:t>　　　　三、电梯门机控制器市场机会探索</w:t>
      </w:r>
      <w:r>
        <w:rPr>
          <w:rFonts w:hint="eastAsia"/>
        </w:rPr>
        <w:br/>
      </w:r>
      <w:r>
        <w:rPr>
          <w:rFonts w:hint="eastAsia"/>
        </w:rPr>
        <w:t>　　　　四、电梯门机控制器市场威胁评估</w:t>
      </w:r>
      <w:r>
        <w:rPr>
          <w:rFonts w:hint="eastAsia"/>
        </w:rPr>
        <w:br/>
      </w:r>
      <w:r>
        <w:rPr>
          <w:rFonts w:hint="eastAsia"/>
        </w:rPr>
        <w:t>　　第二节 电梯门机控制器行业风险及对策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2026-2032年中国电梯门机控制器行业前景与发展趋势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电梯门机控制器行业发展环境分析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2026-2032年电梯门机控制器行业发展趋势与方向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一、电梯门机控制器行业发展方向预测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二、电梯门机控制器发展趋势分析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2026-2032年电梯门机控制器行业发展潜力与机遇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一、电梯门机控制器市场发展潜力评估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二、电梯门机控制器新兴市场与机遇探索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电梯门机控制器行业研究结论与建议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中-智-林-－电梯门机控制器行业发展建议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电梯门机控制器行业历程</w:t>
      </w:r>
      <w:r>
        <w:rPr>
          <w:rFonts w:hint="eastAsia"/>
        </w:rPr>
        <w:br/>
      </w:r>
      <w:r>
        <w:rPr>
          <w:rFonts w:hint="eastAsia"/>
        </w:rPr>
        <w:t>　　图表 电梯门机控制器行业生命周期</w:t>
      </w:r>
      <w:r>
        <w:rPr>
          <w:rFonts w:hint="eastAsia"/>
        </w:rPr>
        <w:br/>
      </w:r>
      <w:r>
        <w:rPr>
          <w:rFonts w:hint="eastAsia"/>
        </w:rPr>
        <w:t>　　图表 电梯门机控制器行业产业链分析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2020-2025年电梯门机控制器行业市场容量分析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2025年中国电梯门机控制器行业需求领域分布格局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2025年中国电梯门机控制器进口国家及地区分析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2025年中国电梯门机控制器出口国家及地区分析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2020-2025年中国电梯门机控制器行业企业平均规模情况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**地区电梯门机控制器行业市场需求情况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**地区电梯门机控制器行业市场需求情况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**地区电梯门机控制器行业市场需求情况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**地区电梯门机控制器市场规模及增长情况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**地区电梯门机控制器行业市场需求情况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电梯门机控制器重点企业（三）成长能力情况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2026-2032年中国电梯门机控制器行业产能预测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2026-2032年中国电梯门机控制器行业产量预测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2026-2032年中国电梯门机控制器市场需求量预测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2026-2032年中国电梯门机控制器行业供需平衡预测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2026-2032年中国电梯门机控制器行业市场容量预测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2026-2032年中国电梯门机控制器行业市场规模预测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2026-2032年中国电梯门机控制器市场前景分析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2026-2032年中国电梯门机控制器行业发展趋势预测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765f0ff6c43ae" w:history="1">
        <w:r>
          <w:rPr>
            <w:rStyle w:val="Hyperlink"/>
          </w:rPr>
          <w:t>2026-2032年中国电梯门机控制器行业现状与前景趋势预测报告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765f0ff6c43ae" w:history="1">
        <w:r>
          <w:rPr>
            <w:rStyle w:val="Hyperlink"/>
          </w:rPr>
          <w:t>https://www.20087.com/2/98/DianTiMenJiKongZhiQiShiChangXianZhuangHeQianJing.html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锁定和解除、电梯门机控制器工作原理、电梯门机控制器工作原理、电梯门机控制器怎么调、电动门属于什么设备、电梯门机控制器不通电原因、国内三大电梯控制系统、电梯门机控制器的作用、电梯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8ef86c8874d37" w:history="1">
      <w:r>
        <w:rPr>
          <w:rStyle w:val="Hyperlink"/>
        </w:rPr>
        <w:t>2026-2032年中国电梯门机控制器行业现状与前景趋势预测报告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DianTiMenJiKongZhiQiShiChangXianZhuangHeQianJing.html" TargetMode="External" Id="Rc2d765f0ff6c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DianTiMenJiKongZhiQiShiChangXianZhuangHeQianJing.html" TargetMode="External" Id="R4a28ef86c887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2026-03-15T03:36:20Z</dcterms:created>
  <dcterms:modified xsi:type="dcterms:W3CDTF">2026-03-15T04:36:20Z</dcterms:modified>
  <dc:subject>2026-2032年中国电梯门机控制器行业现状与前景趋势预测报告</dc:subject>
  <dc:title>2026-2032年中国电梯门机控制器行业现状与前景趋势预测报告</dc:title>
  <cp:keywords>2026-2032年中国电梯门机控制器行业现状与前景趋势预测报告</cp:keywords>
  <dc:description>2026-2032年中国电梯门机控制器行业现状与前景趋势预测报告</dc:description>
</cp:coreProperties>
</file>