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383150fd14b90" w:history="1">
              <w:r>
                <w:rPr>
                  <w:rStyle w:val="Hyperlink"/>
                </w:rPr>
                <w:t>2025-2031年全球与中国直接植发行业调研及前景趋势报告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383150fd14b90" w:history="1">
              <w:r>
                <w:rPr>
                  <w:rStyle w:val="Hyperlink"/>
                </w:rPr>
                <w:t>2025-2031年全球与中国直接植发行业调研及前景趋势报告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383150fd14b90" w:history="1">
                <w:r>
                  <w:rPr>
                    <w:rStyle w:val="Hyperlink"/>
                  </w:rPr>
                  <w:t>https://www.20087.com/2/18/ZhiJieZhiFaShiChangQianJingFenXi.html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植发技术是治疗脱发问题的一种有效手段，它通过从患者头部后枕部提取健康的毛囊组织，并将其移植到脱发区域来恢复头发生长。近年来，随着人们对外貌美观追求的增加以及医疗技术的进步，直接植发逐渐受到更多人的青睐。目前，市场上主要存在FUE（毛囊单位提取术）和FUT（毛囊单位移植术）两种主流技术，其中FUE由于创伤小、恢复快的特点，在临床应用中更为普遍。然而，尽管技术已经相当成熟，但植发手术仍然需要经验丰富的医生进行操作，以确保最佳效果并减少并发症的发生。</w:t>
      </w:r>
      <w:r>
        <w:rPr>
          <w:rFonts w:hint="eastAsia"/>
        </w:rPr>
        <w:br/>
      </w:r>
      <w:r>
        <w:rPr>
          <w:rFonts w:hint="eastAsia"/>
        </w:rPr>
        <w:t>　　未来，随着基因编辑技术、干细胞疗法等前沿生物医学领域的突破，直接植发有望迎来革命性的变革。科学家们正在研究如何利用干细胞诱导分化生成新的毛囊细胞，从而从根本上解决脱发问题。此外，借助人工智能和大数据分析，可以对手术过程进行更加精准的设计和规划，提高移植成功率。同时，随着社会对个人形象关注度的持续上升，直接植发的服务模式也可能发生变化，如推出个性化定制服务、远程咨询服务等，以更好地满足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383150fd14b90" w:history="1">
        <w:r>
          <w:rPr>
            <w:rStyle w:val="Hyperlink"/>
          </w:rPr>
          <w:t>2025-2031年全球与中国直接植发行业调研及前景趋势报告</w:t>
        </w:r>
      </w:hyperlink>
      <w:r>
        <w:rPr>
          <w:rFonts w:hint="eastAsia"/>
        </w:rPr>
        <w:t>》基于统计局、相关协会及科研机构的详实数据，采用科学分析方法，系统研究了直接植发市场发展状况。报告从直接植发市场规模、竞争格局、技术路线等维度，分析了直接植发行业现状及主要企业经营情况，评估了直接植发不同细分领域的增长潜力与风险。结合政策环境与技术创新方向，客观预测了直接植发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直接植发市场概述</w:t>
      </w:r>
      <w:r>
        <w:rPr>
          <w:rFonts w:hint="eastAsia"/>
        </w:rPr>
        <w:br/>
      </w:r>
      <w:r>
        <w:rPr>
          <w:rFonts w:hint="eastAsia"/>
        </w:rPr>
        <w:t>　　1.1 直接植发市场概述</w:t>
      </w:r>
      <w:r>
        <w:rPr>
          <w:rFonts w:hint="eastAsia"/>
        </w:rPr>
        <w:br/>
      </w:r>
      <w:r>
        <w:rPr>
          <w:rFonts w:hint="eastAsia"/>
        </w:rPr>
        <w:t>　　1.2 不同产品类型直接植发分析</w:t>
      </w:r>
      <w:r>
        <w:rPr>
          <w:rFonts w:hint="eastAsia"/>
        </w:rPr>
        <w:br/>
      </w:r>
      <w:r>
        <w:rPr>
          <w:rFonts w:hint="eastAsia"/>
        </w:rPr>
        <w:t>　　　　1.2.1 男性</w:t>
      </w:r>
      <w:r>
        <w:rPr>
          <w:rFonts w:hint="eastAsia"/>
        </w:rPr>
        <w:br/>
      </w:r>
      <w:r>
        <w:rPr>
          <w:rFonts w:hint="eastAsia"/>
        </w:rPr>
        <w:t>　　　　1.2.2 女性</w:t>
      </w:r>
      <w:r>
        <w:rPr>
          <w:rFonts w:hint="eastAsia"/>
        </w:rPr>
        <w:br/>
      </w:r>
      <w:r>
        <w:rPr>
          <w:rFonts w:hint="eastAsia"/>
        </w:rPr>
        <w:t>　　1.3 全球市场不同产品类型直接植发销售额对比（2020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全球不同产品类型直接植发销售额及市场份额（2020-2025）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全球不同产品类型直接植发销售额预测（2026-2031）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中国不同产品类型直接植发销售额及市场份额（2020-2025）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中国不同产品类型直接植发销售额预测（2026-2031）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从不同应用，直接植发主要包括如下几个方面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移植中心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全球市场不同应用直接植发销售额对比（2020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全球不同应用直接植发销售额及市场份额（2020-2025）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全球不同应用直接植发销售额预测（2026-2031）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中国不同应用直接植发销售额及市场份额（2020-2025）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中国不同应用直接植发销售额预测（2026-2031）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全球直接植发主要地区分析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全球主要地区直接植发市场规模分析：2020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全球主要地区直接植发销售额及份额（2020-2025年）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全球主要地区直接植发销售额及份额预测（2026-2031）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东南亚直接植发销售额及预测（2020-2031）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印度直接植发销售额及预测（2020-2031）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全球主要企业直接植发销售额及市场份额</w:t>
      </w:r>
      <w:r>
        <w:rPr>
          <w:rFonts w:hint="eastAsia"/>
        </w:rPr>
        <w:br/>
      </w:r>
      <w:r>
        <w:rPr>
          <w:rFonts w:hint="eastAsia"/>
        </w:rPr>
        <w:t>　　4.2 全球直接植发主要企业竞争态势</w:t>
      </w:r>
      <w:r>
        <w:rPr>
          <w:rFonts w:hint="eastAsia"/>
        </w:rPr>
        <w:br/>
      </w:r>
      <w:r>
        <w:rPr>
          <w:rFonts w:hint="eastAsia"/>
        </w:rPr>
        <w:t>　　　　4.2.1 直接植发行业集中度分析：2024年全球Top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全球直接植发第一梯队、第二梯队和第三梯队企业及市场份额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2024年全球主要厂商直接植发收入排名</w:t>
      </w:r>
      <w:r>
        <w:rPr>
          <w:rFonts w:hint="eastAsia"/>
        </w:rPr>
        <w:br/>
      </w:r>
      <w:r>
        <w:rPr>
          <w:rFonts w:hint="eastAsia"/>
        </w:rPr>
        <w:t>　　4.4 全球主要厂商直接植发总部及市场区域分布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全球主要厂商直接植发产品类型及应用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全球主要厂商直接植发商业化日期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直接植发全球领先企业SWOT分析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中国市场直接植发主要企业分析</w:t>
      </w:r>
      <w:r>
        <w:rPr>
          <w:rFonts w:hint="eastAsia"/>
        </w:rPr>
        <w:br/>
      </w:r>
      <w:r>
        <w:rPr>
          <w:rFonts w:hint="eastAsia"/>
        </w:rPr>
        <w:t>　　5.1 中国直接植发销售额及市场份额（2020-2025）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中国直接植发Top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直接植发产品及服务介绍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直接植发行业发展机遇及主要驱动因素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直接植发行业发展面临的风险</w:t>
      </w:r>
      <w:r>
        <w:rPr>
          <w:rFonts w:hint="eastAsia"/>
        </w:rPr>
        <w:br/>
      </w:r>
      <w:r>
        <w:rPr>
          <w:rFonts w:hint="eastAsia"/>
        </w:rPr>
        <w:t>　　7.3 直接植发行业政策分析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男性主要企业列表</w:t>
      </w:r>
      <w:r>
        <w:rPr>
          <w:rFonts w:hint="eastAsia"/>
        </w:rPr>
        <w:br/>
      </w:r>
      <w:r>
        <w:rPr>
          <w:rFonts w:hint="eastAsia"/>
        </w:rPr>
        <w:t>　　表 2： 女性主要企业列表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全球市场不同产品类型直接植发销售额及增长率对比（2020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全球不同产品类型直接植发销售额列表（2020-2025）&amp;（百万美元）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全球不同产品类型直接植发销售额市场份额列表（2020-2025）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全球不同产品类型直接植发销售额预测（2026-2031）&amp;（百万美元）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全球不同产品类型直接植发销售额市场份额预测（2026-2031）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中国不同产品类型直接植发销售额列表（2020-2025）&amp;（百万美元）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中国不同产品类型直接植发销售额市场份额列表（2020-2025）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中国不同产品类型直接植发销售额预测（2026-2031）&amp;（百万美元）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中国不同产品类型直接植发销售额市场份额预测（2026-2031）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全球市场不同应用直接植发销售额及增长率对比（2020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全球不同应用直接植发销售额列表（2020-2025）&amp;（百万美元）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全球不同应用直接植发销售额市场份额列表（2020-2025）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全球不同应用直接植发销售额预测（2026-2031）&amp;（百万美元）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全球不同应用直接植发市场份额预测（2026-2031）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中国不同应用直接植发销售额列表（2020-2025）&amp;（百万美元）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中国不同应用直接植发销售额市场份额列表（2020-2025）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中国不同应用直接植发销售额预测（2026-2031）&amp;（百万美元）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中国不同应用直接植发销售额市场份额预测（2026-2031）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全球主要地区直接植发销售额：（2020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全球主要地区直接植发销售额列表（2020-2025年）&amp;（百万美元）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全球主要地区直接植发销售额及份额列表（2020-2025年）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全球主要地区直接植发销售额列表预测（2026-2031）&amp;（百万美元）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全球主要地区直接植发销售额及份额列表预测（2026-2031）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全球主要企业直接植发销售额（2020-2025）&amp;（百万美元）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全球主要企业直接植发销售额份额对比（2020-2025）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2024年全球直接植发主要厂商市场地位（第一梯队、第二梯队和第三梯队）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2024年全球主要厂商直接植发收入排名（百万美元）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全球主要厂商直接植发总部及市场区域分布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全球主要厂商直接植发产品类型及应用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全球主要厂商直接植发商业化日期</w:t>
      </w:r>
      <w:r>
        <w:rPr>
          <w:rFonts w:hint="eastAsia"/>
        </w:rPr>
        <w:br/>
      </w:r>
      <w:r>
        <w:rPr>
          <w:rFonts w:hint="eastAsia"/>
        </w:rPr>
        <w:t>　　表 33： 全球直接植发市场投资、并购等现状分析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中国主要企业直接植发销售额列表（2020-2025）&amp;（百万美元）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中国主要企业直接植发销售额份额对比（2020-2025）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直接植发产品及服务介绍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直接植发产品及服务介绍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直接植发产品及服务介绍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直接植发产品及服务介绍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直接植发产品及服务介绍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直接植发产品及服务介绍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直接植发产品及服务介绍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直接植发产品及服务介绍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直接植发产品及服务介绍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直接植发产品及服务介绍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直接植发产品及服务介绍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重点企业（12）公司信息、总部、直接植发市场地位以及主要的竞争对手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直接植发产品及服务介绍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直接植发收入及毛利率（2020-2025）&amp;（百万美元）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直接植发行业发展机遇及主要驱动因素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直接植发行业发展面临的风险</w:t>
      </w:r>
      <w:r>
        <w:rPr>
          <w:rFonts w:hint="eastAsia"/>
        </w:rPr>
        <w:br/>
      </w:r>
      <w:r>
        <w:rPr>
          <w:rFonts w:hint="eastAsia"/>
        </w:rPr>
        <w:t>　　表 97： 直接植发行业政策分析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直接植发产品图片</w:t>
      </w:r>
      <w:r>
        <w:rPr>
          <w:rFonts w:hint="eastAsia"/>
        </w:rPr>
        <w:br/>
      </w:r>
      <w:r>
        <w:rPr>
          <w:rFonts w:hint="eastAsia"/>
        </w:rPr>
        <w:t>　　图 2： 全球市场直接植发市场规模（销售额），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全球直接植发市场销售额预测：（百万美元）&amp;（2020-2031）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中国市场直接植发销售额及未来趋势（2020-2031）&amp;（百万美元）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男性 产品图片</w:t>
      </w:r>
      <w:r>
        <w:rPr>
          <w:rFonts w:hint="eastAsia"/>
        </w:rPr>
        <w:br/>
      </w:r>
      <w:r>
        <w:rPr>
          <w:rFonts w:hint="eastAsia"/>
        </w:rPr>
        <w:t>　　图 6： 全球男性规模及增长率（2020-2031）&amp;（百万美元）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女性产品图片</w:t>
      </w:r>
      <w:r>
        <w:rPr>
          <w:rFonts w:hint="eastAsia"/>
        </w:rPr>
        <w:br/>
      </w:r>
      <w:r>
        <w:rPr>
          <w:rFonts w:hint="eastAsia"/>
        </w:rPr>
        <w:t>　　图 8： 全球女性规模及增长率（2020-2031）&amp;（百万美元）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全球不同产品类型直接植发市场份额2024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全球不同产品类型直接植发市场份额2020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全球不同产品类型直接植发市场份额预测2025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中国不同产品类型直接植发市场份额2020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中国不同产品类型直接植发市场份额预测2025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移植中心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全球不同应用直接植发市场份额2024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全球不同应用直接植发市场份额2020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全球主要地区直接植发销售额市场份额（2020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北美直接植发销售额及预测（2020-2031）&amp;（百万美元）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欧洲直接植发销售额及预测（2020-2031）&amp;（百万美元）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中国直接植发销售额及预测（2020-2031）&amp;（百万美元）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日本直接植发销售额及预测（2020-2031）&amp;（百万美元）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东南亚直接植发销售额及预测（2020-2031）&amp;（百万美元）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印度直接植发销售额及预测（2020-2031）&amp;（百万美元）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2024年全球前五大厂商直接植发市场份额</w:t>
      </w:r>
      <w:r>
        <w:rPr>
          <w:rFonts w:hint="eastAsia"/>
        </w:rPr>
        <w:br/>
      </w:r>
      <w:r>
        <w:rPr>
          <w:rFonts w:hint="eastAsia"/>
        </w:rPr>
        <w:t>　　图 28： 2024年全球直接植发第一梯队、第二梯队和第三梯队厂商及市场份额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直接植发全球领先企业SWOT分析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2024年中国排名前三和前五直接植发企业市场份额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383150fd14b90" w:history="1">
        <w:r>
          <w:rPr>
            <w:rStyle w:val="Hyperlink"/>
          </w:rPr>
          <w:t>2025-2031年全球与中国直接植发行业调研及前景趋势报告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383150fd14b90" w:history="1">
        <w:r>
          <w:rPr>
            <w:rStyle w:val="Hyperlink"/>
          </w:rPr>
          <w:t>https://www.20087.com/2/18/ZhiJieZhiFaShiChangQianJingFenXi.html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fb05ccbf849b0" w:history="1">
      <w:r>
        <w:rPr>
          <w:rStyle w:val="Hyperlink"/>
        </w:rPr>
        <w:t>2025-2031年全球与中国直接植发行业调研及前景趋势报告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JieZhiFaShiChangQianJingFenXi.html" TargetMode="External" Id="R490383150fd1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JieZhiFaShiChangQianJingFenXi.html" TargetMode="External" Id="R5a5fb05ccbf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2025-04-20T01:55:47Z</dcterms:created>
  <dcterms:modified xsi:type="dcterms:W3CDTF">2025-04-20T02:55:47Z</dcterms:modified>
  <dc:subject>2025-2031年全球与中国直接植发行业调研及前景趋势报告</dc:subject>
  <dc:title>2025-2031年全球与中国直接植发行业调研及前景趋势报告</dc:title>
  <cp:keywords>2025-2031年全球与中国直接植发行业调研及前景趋势报告</cp:keywords>
  <dc:description>2025-2031年全球与中国直接植发行业调研及前景趋势报告</dc:description>
</cp:coreProperties>
</file>