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f2ce0e80b4d0e" w:history="1">
              <w:r>
                <w:rPr>
                  <w:rStyle w:val="Hyperlink"/>
                </w:rPr>
                <w:t>2025-2031年全球与中国筒仓安装行业研究及前景分析报告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f2ce0e80b4d0e" w:history="1">
              <w:r>
                <w:rPr>
                  <w:rStyle w:val="Hyperlink"/>
                </w:rPr>
                <w:t>2025-2031年全球与中国筒仓安装行业研究及前景分析报告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f2ce0e80b4d0e" w:history="1">
                <w:r>
                  <w:rPr>
                    <w:rStyle w:val="Hyperlink"/>
                  </w:rPr>
                  <w:t>https://www.20087.com/2/88/TongCangAnZhuangFaZhanQianJing.html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仓安装是粮食仓储、化工原料存放等行业中的重要工程活动，涉及到结构设计、基础施工、设备调试等多个方面。目前，筒仓安装通常采用模块化设计理念，简化了现场组装流程，缩短了工期。同时，随着计算机辅助设计（CAD）和仿真模拟技术的应用，工程师可以在虚拟环境中进行多次试验，优化设计方案，确保结构稳定性和安全性。此外，随着节能环保要求的提高，新型隔热材料和通风系统的引入有效改善了内部环境条件，减少了能耗损失。随着自动化装备和机器人技术的发展，部分安装工序已经实现了无人化操作，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筒仓安装将更加注重智能化和绿色化发展方向。借助物联网（IoT）技术和智能控制系统，可以实现对筒仓运行状态的实时监测和远程控制，如温度、湿度、粉尘浓度等关键指标，及时调整参数以保证最佳工作状态。长远来看，随着建筑工业化进程加快，预制构件的应用范围将进一步扩大，推动筒仓安装向工厂化、标准化转变。同时，随着循环经济理念的深入人心，废旧材料的回收再利用机制将得到完善，促进资源循环利用，减少环境污染。最后，随着新兴市场的开拓，企业需不断提升自身的技术实力和服务水平，积极参与国际合作，共同推动行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f2ce0e80b4d0e" w:history="1">
        <w:r>
          <w:rPr>
            <w:rStyle w:val="Hyperlink"/>
          </w:rPr>
          <w:t>2025-2031年全球与中国筒仓安装行业研究及前景分析报告</w:t>
        </w:r>
      </w:hyperlink>
      <w:r>
        <w:rPr>
          <w:rFonts w:hint="eastAsia"/>
        </w:rPr>
        <w:t>》对筒仓安装行业的市场运行态势进行了深入研究，并预测了其发展趋势。报告涵盖了行业知识、国内外环境分析、运行数据解读、产业链梳理，以及市场竞争格局和企业标杆的详细探讨。基于对行业的全面剖析，报告还对筒仓安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筒仓安装市场概述</w:t>
      </w:r>
      <w:r>
        <w:rPr>
          <w:rFonts w:hint="eastAsia"/>
        </w:rPr>
        <w:br/>
      </w:r>
      <w:r>
        <w:rPr>
          <w:rFonts w:hint="eastAsia"/>
        </w:rPr>
        <w:t>　　1.1 筒仓安装市场概述</w:t>
      </w:r>
      <w:r>
        <w:rPr>
          <w:rFonts w:hint="eastAsia"/>
        </w:rPr>
        <w:br/>
      </w:r>
      <w:r>
        <w:rPr>
          <w:rFonts w:hint="eastAsia"/>
        </w:rPr>
        <w:t>　　1.2 不同产品类型筒仓安装分析</w:t>
      </w:r>
      <w:r>
        <w:rPr>
          <w:rFonts w:hint="eastAsia"/>
        </w:rPr>
        <w:br/>
      </w:r>
      <w:r>
        <w:rPr>
          <w:rFonts w:hint="eastAsia"/>
        </w:rPr>
        <w:t>　　　　1.2.1 50吨以下</w:t>
      </w:r>
      <w:r>
        <w:rPr>
          <w:rFonts w:hint="eastAsia"/>
        </w:rPr>
        <w:br/>
      </w:r>
      <w:r>
        <w:rPr>
          <w:rFonts w:hint="eastAsia"/>
        </w:rPr>
        <w:t>　　　　1.2.2 50到300吨</w:t>
      </w:r>
      <w:r>
        <w:rPr>
          <w:rFonts w:hint="eastAsia"/>
        </w:rPr>
        <w:br/>
      </w:r>
      <w:r>
        <w:rPr>
          <w:rFonts w:hint="eastAsia"/>
        </w:rPr>
        <w:t>　　　　1.2.3 300到1000吨</w:t>
      </w:r>
      <w:r>
        <w:rPr>
          <w:rFonts w:hint="eastAsia"/>
        </w:rPr>
        <w:br/>
      </w:r>
      <w:r>
        <w:rPr>
          <w:rFonts w:hint="eastAsia"/>
        </w:rPr>
        <w:t>　　　　1.2.4 1000吨以上</w:t>
      </w:r>
      <w:r>
        <w:rPr>
          <w:rFonts w:hint="eastAsia"/>
        </w:rPr>
        <w:br/>
      </w:r>
      <w:r>
        <w:rPr>
          <w:rFonts w:hint="eastAsia"/>
        </w:rPr>
        <w:t>　　1.3 全球市场不同产品类型筒仓安装销售额对比（2020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全球不同产品类型筒仓安装销售额及市场份额（2020-2025）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全球不同产品类型筒仓安装销售额预测（2026-2031）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中国不同产品类型筒仓安装销售额及市场份额（2020-2025）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中国不同产品类型筒仓安装销售额预测（2026-2031）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从不同应用，筒仓安装主要包括如下几个方面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大型港口</w:t>
      </w:r>
      <w:r>
        <w:rPr>
          <w:rFonts w:hint="eastAsia"/>
        </w:rPr>
        <w:br/>
      </w:r>
      <w:r>
        <w:rPr>
          <w:rFonts w:hint="eastAsia"/>
        </w:rPr>
        <w:t>　　　　2.1.2 食品行业</w:t>
      </w:r>
      <w:r>
        <w:rPr>
          <w:rFonts w:hint="eastAsia"/>
        </w:rPr>
        <w:br/>
      </w:r>
      <w:r>
        <w:rPr>
          <w:rFonts w:hint="eastAsia"/>
        </w:rPr>
        <w:t>　　　　2.1.3 农场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全球市场不同应用筒仓安装销售额对比（2020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全球不同应用筒仓安装销售额及市场份额（2020-2025）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全球不同应用筒仓安装销售额预测（2026-2031）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中国不同应用筒仓安装销售额及市场份额（2020-2025）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中国不同应用筒仓安装销售额预测（2026-2031）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全球筒仓安装主要地区分析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全球主要地区筒仓安装市场规模分析：2020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全球主要地区筒仓安装销售额及份额（2020-2025年）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全球主要地区筒仓安装销售额及份额预测（2026-2031）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东南亚筒仓安装销售额及预测（2020-2031）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印度筒仓安装销售额及预测（2020-2031）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全球主要企业筒仓安装销售额及市场份额</w:t>
      </w:r>
      <w:r>
        <w:rPr>
          <w:rFonts w:hint="eastAsia"/>
        </w:rPr>
        <w:br/>
      </w:r>
      <w:r>
        <w:rPr>
          <w:rFonts w:hint="eastAsia"/>
        </w:rPr>
        <w:t>　　4.2 全球筒仓安装主要企业竞争态势</w:t>
      </w:r>
      <w:r>
        <w:rPr>
          <w:rFonts w:hint="eastAsia"/>
        </w:rPr>
        <w:br/>
      </w:r>
      <w:r>
        <w:rPr>
          <w:rFonts w:hint="eastAsia"/>
        </w:rPr>
        <w:t>　　　　4.2.1 筒仓安装行业集中度分析：2024年全球Top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全球筒仓安装第一梯队、第二梯队和第三梯队企业及市场份额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2024年全球主要厂商筒仓安装收入排名</w:t>
      </w:r>
      <w:r>
        <w:rPr>
          <w:rFonts w:hint="eastAsia"/>
        </w:rPr>
        <w:br/>
      </w:r>
      <w:r>
        <w:rPr>
          <w:rFonts w:hint="eastAsia"/>
        </w:rPr>
        <w:t>　　4.4 全球主要厂商筒仓安装总部及市场区域分布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全球主要厂商筒仓安装产品类型及应用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全球主要厂商筒仓安装商业化日期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筒仓安装全球领先企业SWOT分析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中国市场筒仓安装主要企业分析</w:t>
      </w:r>
      <w:r>
        <w:rPr>
          <w:rFonts w:hint="eastAsia"/>
        </w:rPr>
        <w:br/>
      </w:r>
      <w:r>
        <w:rPr>
          <w:rFonts w:hint="eastAsia"/>
        </w:rPr>
        <w:t>　　5.1 中国筒仓安装销售额及市场份额（2020-2025）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中国筒仓安装Top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筒仓安装产品及服务介绍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筒仓安装行业发展机遇及主要驱动因素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筒仓安装行业发展面临的风险</w:t>
      </w:r>
      <w:r>
        <w:rPr>
          <w:rFonts w:hint="eastAsia"/>
        </w:rPr>
        <w:br/>
      </w:r>
      <w:r>
        <w:rPr>
          <w:rFonts w:hint="eastAsia"/>
        </w:rPr>
        <w:t>　　7.3 筒仓安装行业政策分析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50吨以下主要企业列表</w:t>
      </w:r>
      <w:r>
        <w:rPr>
          <w:rFonts w:hint="eastAsia"/>
        </w:rPr>
        <w:br/>
      </w:r>
      <w:r>
        <w:rPr>
          <w:rFonts w:hint="eastAsia"/>
        </w:rPr>
        <w:t>　　表 2： 50到300吨主要企业列表</w:t>
      </w:r>
      <w:r>
        <w:rPr>
          <w:rFonts w:hint="eastAsia"/>
        </w:rPr>
        <w:br/>
      </w:r>
      <w:r>
        <w:rPr>
          <w:rFonts w:hint="eastAsia"/>
        </w:rPr>
        <w:t>　　表 3： 300到1000吨主要企业列表</w:t>
      </w:r>
      <w:r>
        <w:rPr>
          <w:rFonts w:hint="eastAsia"/>
        </w:rPr>
        <w:br/>
      </w:r>
      <w:r>
        <w:rPr>
          <w:rFonts w:hint="eastAsia"/>
        </w:rPr>
        <w:t>　　表 4： 1000吨以上主要企业列表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全球市场不同产品类型筒仓安装销售额及增长率对比（2020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全球不同产品类型筒仓安装销售额列表（2020-2025）&amp;（百万美元）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全球不同产品类型筒仓安装销售额市场份额列表（2020-2025）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全球不同产品类型筒仓安装销售额预测（2026-2031）&amp;（百万美元）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全球不同产品类型筒仓安装销售额市场份额预测（2026-2031）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中国不同产品类型筒仓安装销售额列表（2020-2025）&amp;（百万美元）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中国不同产品类型筒仓安装销售额市场份额列表（2020-2025）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中国不同产品类型筒仓安装销售额预测（2026-2031）&amp;（百万美元）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中国不同产品类型筒仓安装销售额市场份额预测（2026-2031）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全球市场不同应用筒仓安装销售额及增长率对比（2020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全球不同应用筒仓安装销售额列表（2020-2025）&amp;（百万美元）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全球不同应用筒仓安装销售额市场份额列表（2020-2025）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全球不同应用筒仓安装销售额预测（2026-2031）&amp;（百万美元）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全球不同应用筒仓安装市场份额预测（2026-2031）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中国不同应用筒仓安装销售额列表（2020-2025）&amp;（百万美元）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中国不同应用筒仓安装销售额市场份额列表（2020-2025）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中国不同应用筒仓安装销售额预测（2026-2031）&amp;（百万美元）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中国不同应用筒仓安装销售额市场份额预测（2026-2031）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全球主要地区筒仓安装销售额：（2020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全球主要地区筒仓安装销售额列表（2020-2025年）&amp;（百万美元）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全球主要地区筒仓安装销售额及份额列表（2020-2025年）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全球主要地区筒仓安装销售额列表预测（2026-2031）&amp;（百万美元）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全球主要地区筒仓安装销售额及份额列表预测（2026-2031）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全球主要企业筒仓安装销售额（2020-2025）&amp;（百万美元）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全球主要企业筒仓安装销售额份额对比（2020-2025）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2024年全球筒仓安装主要厂商市场地位（第一梯队、第二梯队和第三梯队）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2024年全球主要厂商筒仓安装收入排名（百万美元）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全球主要厂商筒仓安装总部及市场区域分布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全球主要厂商筒仓安装产品类型及应用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全球主要厂商筒仓安装商业化日期</w:t>
      </w:r>
      <w:r>
        <w:rPr>
          <w:rFonts w:hint="eastAsia"/>
        </w:rPr>
        <w:br/>
      </w:r>
      <w:r>
        <w:rPr>
          <w:rFonts w:hint="eastAsia"/>
        </w:rPr>
        <w:t>　　表 35： 全球筒仓安装市场投资、并购等现状分析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中国主要企业筒仓安装销售额列表（2020-2025）&amp;（百万美元）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中国主要企业筒仓安装销售额份额对比（2020-2025）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筒仓安装产品及服务介绍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筒仓安装产品及服务介绍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筒仓安装产品及服务介绍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筒仓安装产品及服务介绍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筒仓安装产品及服务介绍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筒仓安装产品及服务介绍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筒仓安装产品及服务介绍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筒仓安装产品及服务介绍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筒仓安装产品及服务介绍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筒仓安装产品及服务介绍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筒仓安装产品及服务介绍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筒仓安装产品及服务介绍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筒仓安装产品及服务介绍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筒仓安装产品及服务介绍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筒仓安装产品及服务介绍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筒仓安装产品及服务介绍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筒仓安装产品及服务介绍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筒仓安装产品及服务介绍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重点企业（19）公司信息、总部、筒仓安装市场地位以及主要的竞争对手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筒仓安装产品及服务介绍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筒仓安装收入及毛利率（2020-2025）&amp;（百万美元）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筒仓安装行业发展机遇及主要驱动因素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筒仓安装行业发展面临的风险</w:t>
      </w:r>
      <w:r>
        <w:rPr>
          <w:rFonts w:hint="eastAsia"/>
        </w:rPr>
        <w:br/>
      </w:r>
      <w:r>
        <w:rPr>
          <w:rFonts w:hint="eastAsia"/>
        </w:rPr>
        <w:t>　　表 134： 筒仓安装行业政策分析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筒仓安装产品图片</w:t>
      </w:r>
      <w:r>
        <w:rPr>
          <w:rFonts w:hint="eastAsia"/>
        </w:rPr>
        <w:br/>
      </w:r>
      <w:r>
        <w:rPr>
          <w:rFonts w:hint="eastAsia"/>
        </w:rPr>
        <w:t>　　图 2： 全球市场筒仓安装市场规模（销售额），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全球筒仓安装市场销售额预测：（百万美元）&amp;（2020-2031）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中国市场筒仓安装销售额及未来趋势（2020-2031）&amp;（百万美元）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50吨以下 产品图片</w:t>
      </w:r>
      <w:r>
        <w:rPr>
          <w:rFonts w:hint="eastAsia"/>
        </w:rPr>
        <w:br/>
      </w:r>
      <w:r>
        <w:rPr>
          <w:rFonts w:hint="eastAsia"/>
        </w:rPr>
        <w:t>　　图 6： 全球50吨以下规模及增长率（2020-2031）&amp;（百万美元）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50到300吨产品图片</w:t>
      </w:r>
      <w:r>
        <w:rPr>
          <w:rFonts w:hint="eastAsia"/>
        </w:rPr>
        <w:br/>
      </w:r>
      <w:r>
        <w:rPr>
          <w:rFonts w:hint="eastAsia"/>
        </w:rPr>
        <w:t>　　图 8： 全球50到300吨规模及增长率（2020-2031）&amp;（百万美元）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300到1000吨产品图片</w:t>
      </w:r>
      <w:r>
        <w:rPr>
          <w:rFonts w:hint="eastAsia"/>
        </w:rPr>
        <w:br/>
      </w:r>
      <w:r>
        <w:rPr>
          <w:rFonts w:hint="eastAsia"/>
        </w:rPr>
        <w:t>　　图 10： 全球300到1000吨规模及增长率（2020-2031）&amp;（百万美元）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1000吨以上产品图片</w:t>
      </w:r>
      <w:r>
        <w:rPr>
          <w:rFonts w:hint="eastAsia"/>
        </w:rPr>
        <w:br/>
      </w:r>
      <w:r>
        <w:rPr>
          <w:rFonts w:hint="eastAsia"/>
        </w:rPr>
        <w:t>　　图 12： 全球1000吨以上规模及增长率（2020-2031）&amp;（百万美元）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全球不同产品类型筒仓安装市场份额2024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全球不同产品类型筒仓安装市场份额2020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全球不同产品类型筒仓安装市场份额预测2025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中国不同产品类型筒仓安装市场份额2020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中国不同产品类型筒仓安装市场份额预测2025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大型港口</w:t>
      </w:r>
      <w:r>
        <w:rPr>
          <w:rFonts w:hint="eastAsia"/>
        </w:rPr>
        <w:br/>
      </w:r>
      <w:r>
        <w:rPr>
          <w:rFonts w:hint="eastAsia"/>
        </w:rPr>
        <w:t>　　图 19： 食品行业</w:t>
      </w:r>
      <w:r>
        <w:rPr>
          <w:rFonts w:hint="eastAsia"/>
        </w:rPr>
        <w:br/>
      </w:r>
      <w:r>
        <w:rPr>
          <w:rFonts w:hint="eastAsia"/>
        </w:rPr>
        <w:t>　　图 20： 农场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全球不同应用筒仓安装市场份额2024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全球不同应用筒仓安装市场份额2020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全球主要地区筒仓安装销售额市场份额（2020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北美筒仓安装销售额及预测（2020-2031）&amp;（百万美元）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欧洲筒仓安装销售额及预测（2020-2031）&amp;（百万美元）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中国筒仓安装销售额及预测（2020-2031）&amp;（百万美元）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日本筒仓安装销售额及预测（2020-2031）&amp;（百万美元）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东南亚筒仓安装销售额及预测（2020-2031）&amp;（百万美元）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印度筒仓安装销售额及预测（2020-2031）&amp;（百万美元）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2024年全球前五大厂商筒仓安装市场份额</w:t>
      </w:r>
      <w:r>
        <w:rPr>
          <w:rFonts w:hint="eastAsia"/>
        </w:rPr>
        <w:br/>
      </w:r>
      <w:r>
        <w:rPr>
          <w:rFonts w:hint="eastAsia"/>
        </w:rPr>
        <w:t>　　图 32： 2024年全球筒仓安装第一梯队、第二梯队和第三梯队厂商及市场份额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筒仓安装全球领先企业SWOT分析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2024年中国排名前三和前五筒仓安装企业市场份额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f2ce0e80b4d0e" w:history="1">
        <w:r>
          <w:rPr>
            <w:rStyle w:val="Hyperlink"/>
          </w:rPr>
          <w:t>2025-2031年全球与中国筒仓安装行业研究及前景分析报告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f2ce0e80b4d0e" w:history="1">
        <w:r>
          <w:rPr>
            <w:rStyle w:val="Hyperlink"/>
          </w:rPr>
          <w:t>https://www.20087.com/2/88/TongCangAnZhuangFaZhanQianJing.html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01e575a54450c" w:history="1">
      <w:r>
        <w:rPr>
          <w:rStyle w:val="Hyperlink"/>
        </w:rPr>
        <w:t>2025-2031年全球与中国筒仓安装行业研究及前景分析报告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ongCangAnZhuangFaZhanQianJing.html" TargetMode="External" Id="Rf89f2ce0e80b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ongCangAnZhuangFaZhanQianJing.html" TargetMode="External" Id="R0ff01e575a54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2025-01-04T23:11:32Z</dcterms:created>
  <dcterms:modified xsi:type="dcterms:W3CDTF">2025-01-05T00:11:32Z</dcterms:modified>
  <dc:subject>2025-2031年全球与中国筒仓安装行业研究及前景分析报告</dc:subject>
  <dc:title>2025-2031年全球与中国筒仓安装行业研究及前景分析报告</dc:title>
  <cp:keywords>2025-2031年全球与中国筒仓安装行业研究及前景分析报告</cp:keywords>
  <dc:description>2025-2031年全球与中国筒仓安装行业研究及前景分析报告</dc:description>
</cp:coreProperties>
</file>