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535a170c4e6a" w:history="1">
              <w:r>
                <w:rPr>
                  <w:rStyle w:val="Hyperlink"/>
                </w:rPr>
                <w:t>2025-2031年中国颗粒物检测器市场研究与发展前景预测报告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535a170c4e6a" w:history="1">
              <w:r>
                <w:rPr>
                  <w:rStyle w:val="Hyperlink"/>
                </w:rPr>
                <w:t>2025-2031年中国颗粒物检测器市场研究与发展前景预测报告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535a170c4e6a" w:history="1">
                <w:r>
                  <w:rPr>
                    <w:rStyle w:val="Hyperlink"/>
                  </w:rPr>
                  <w:t>https://www.20087.com/2/28/KeLiWuJianCeQiXianZhuangYuQianJingFenXi.html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物检测器是用于测量空气中悬浮微粒（如PM2.5、PM10）浓度的环境监测设备，广泛应用于室内空气质量评估、工业粉尘监控、城市环境监测与公共健康预警。颗粒物检测器技术包括光散射法、β射线吸收法与微量振荡天平法，其中光散射型因体积小、响应快而适用于便携与家用场景。设备由采样泵、光学腔室、传感器与数据处理单元构成，可实时显示质量浓度并存储历史数据。产品形态涵盖固定式、手持式与穿戴式，部分支持Wi-Fi或蓝牙连接手机APP。主流应用强调测量准确性、响应速度与在不同湿度、温度条件下的稳定性，需定期校准以维持性能。</w:t>
      </w:r>
      <w:r>
        <w:rPr>
          <w:rFonts w:hint="eastAsia"/>
        </w:rPr>
        <w:br/>
      </w:r>
      <w:r>
        <w:rPr>
          <w:rFonts w:hint="eastAsia"/>
        </w:rPr>
        <w:t>　　未来，颗粒物检测器将向多参数融合、自校准功能与网络化监测方向发展。集成气态污染物（如CO、NO₂、O₃）与温湿度传感器，实现对复合污染的综合评估。参考比对模块将内置标准颗粒源或校准通道，支持现场自动校正，减少人工干预。低功耗广域通信技术将支持检测节点的大规模部署与云端数据聚合，构建城市级空气质量地图。边缘计算能力将实现数据滤波、异常识别与本地报警。模块化传感单元将允许用户按需升级检测能力。防污染采样头将采用疏水涂层或脉冲清洁机制，延长维护周期。整体来看，颗粒物检测器将从独立测量仪器升级为集多源感知、自主校准与智能组网的环境监测终端，推动空气质量管理向更全面、更精准、更协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0535a170c4e6a" w:history="1">
        <w:r>
          <w:rPr>
            <w:rStyle w:val="Hyperlink"/>
          </w:rPr>
          <w:t>2025-2031年中国颗粒物检测器市场研究与发展前景预测报告</w:t>
        </w:r>
      </w:hyperlink>
      <w:r>
        <w:rPr>
          <w:rFonts w:hint="eastAsia"/>
        </w:rPr>
        <w:t>》基于科学的市场调研与数据分析，全面解析了颗粒物检测器行业的市场规模、市场需求及发展现状。报告深入探讨了颗粒物检测器产业链结构、细分市场特点及技术发展方向，并结合宏观经济环境与消费者需求变化，对颗粒物检测器行业前景与未来趋势进行了科学预测，揭示了潜在增长空间。通过对颗粒物检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颗粒物检测器行业概述</w:t>
      </w:r>
      <w:r>
        <w:rPr>
          <w:rFonts w:hint="eastAsia"/>
        </w:rPr>
        <w:br/>
      </w:r>
      <w:r>
        <w:rPr>
          <w:rFonts w:hint="eastAsia"/>
        </w:rPr>
        <w:t>　　第一节 颗粒物检测器定义与分类</w:t>
      </w:r>
      <w:r>
        <w:rPr>
          <w:rFonts w:hint="eastAsia"/>
        </w:rPr>
        <w:br/>
      </w:r>
      <w:r>
        <w:rPr>
          <w:rFonts w:hint="eastAsia"/>
        </w:rPr>
        <w:t>　　第二节 颗粒物检测器应用领域</w:t>
      </w:r>
      <w:r>
        <w:rPr>
          <w:rFonts w:hint="eastAsia"/>
        </w:rPr>
        <w:br/>
      </w:r>
      <w:r>
        <w:rPr>
          <w:rFonts w:hint="eastAsia"/>
        </w:rPr>
        <w:t>　　第三节 颗粒物检测器行业经济指标分析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颗粒物检测器产业链及经营模式分析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三、颗粒物检测器销售模式及销售渠道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全球颗粒物检测器市场发展综述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2019-2024年全球颗粒物检测器市场规模与趋势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主要国家与地区颗粒物检测器市场分析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2025-2031年全球颗粒物检测器行业发展趋势与前景预测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中国颗粒物检测器行业市场分析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2024-2025年颗粒物检测器产能与投资动态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一、国内颗粒物检测器产能及利用情况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二、颗粒物检测器产能扩张与投资动态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2025-2031年颗粒物检测器行业产量统计与趋势预测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一、2019-2024年颗粒物检测器行业产量数据统计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1、2019-2024年颗粒物检测器产量及增长趋势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2、2019-2024年颗粒物检测器细分产品产量及份额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二、影响颗粒物检测器产量的关键因素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三、2025-2031年颗粒物检测器产量预测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2025-2031年颗粒物检测器市场需求与销售分析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一、2024-2025年颗粒物检测器行业需求现状</w:t>
      </w:r>
      <w:r>
        <w:rPr>
          <w:rFonts w:hint="eastAsia"/>
        </w:rPr>
        <w:br/>
      </w:r>
      <w:r>
        <w:rPr>
          <w:rFonts w:hint="eastAsia"/>
        </w:rPr>
        <w:t>　　　　二、颗粒物检测器客户群体与需求特点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三、2019-2024年颗粒物检测器行业销售规模分析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四、2025-2031年颗粒物检测器市场增长潜力与规模预测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中国颗粒物检测器细分市场与下游应用领域分析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颗粒物检测器细分市场分析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一、2024-2025年颗粒物检测器主要细分产品市场现状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颗粒物检测器下游应用与客户群体分析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一、2024-2025年颗粒物检测器各应用领域市场现状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2024-2025年颗粒物检测器行业技术发展现状及趋势分析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颗粒物检测器行业技术发展现状分析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国内外颗粒物检测器行业技术差异与原因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颗粒物检测器行业技术发展方向、趋势预测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提升颗粒物检测器行业技术能力策略建议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颗粒物检测器价格机制与竞争策略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一、2019-2024年颗粒物检测器市场价格走势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颗粒物检测器定价策略与方法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2025-2031年颗粒物检测器价格竞争态势与趋势预测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中国颗粒物检测器行业重点区域市场研究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2024-2025年重点区域颗粒物检测器市场发展概况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2019-2024年中国颗粒物检测器行业进出口情况分析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颗粒物检测器行业进口情况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一、2019-2024年颗粒物检测器进口规模及增长情况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二、颗粒物检测器主要进口来源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颗粒物检测器行业出口情况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一、2019-2024年颗粒物检测器出口规模及增长情况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二、颗粒物检测器主要出口目的地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2019-2024年中国颗粒物检测器行业总体发展与财务状况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2019-2024年中国颗粒物检测器行业规模情况</w:t>
      </w:r>
      <w:r>
        <w:rPr>
          <w:rFonts w:hint="eastAsia"/>
        </w:rPr>
        <w:br/>
      </w:r>
      <w:r>
        <w:rPr>
          <w:rFonts w:hint="eastAsia"/>
        </w:rPr>
        <w:t>　　　　一、颗粒物检测器行业企业数量规模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二、颗粒物检测器行业从业人员规模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三、颗粒物检测器行业市场敏感性分析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2019-2024年中国颗粒物检测器行业财务能力分析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一、颗粒物检测器行业盈利能力</w:t>
      </w:r>
      <w:r>
        <w:rPr>
          <w:rFonts w:hint="eastAsia"/>
        </w:rPr>
        <w:br/>
      </w:r>
      <w:r>
        <w:rPr>
          <w:rFonts w:hint="eastAsia"/>
        </w:rPr>
        <w:t>　　　　二、颗粒物检测器行业偿债能力</w:t>
      </w:r>
      <w:r>
        <w:rPr>
          <w:rFonts w:hint="eastAsia"/>
        </w:rPr>
        <w:br/>
      </w:r>
      <w:r>
        <w:rPr>
          <w:rFonts w:hint="eastAsia"/>
        </w:rPr>
        <w:t>　　　　三、颗粒物检测器行业营运能力</w:t>
      </w:r>
      <w:r>
        <w:rPr>
          <w:rFonts w:hint="eastAsia"/>
        </w:rPr>
        <w:br/>
      </w:r>
      <w:r>
        <w:rPr>
          <w:rFonts w:hint="eastAsia"/>
        </w:rPr>
        <w:t>　　　　四、颗粒物检测器行业发展能力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颗粒物检测器行业重点企业调研分析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二、企业颗粒物检测器业务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二、企业颗粒物检测器业务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二、企业颗粒物检测器业务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二、企业颗粒物检测器业务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二、企业颗粒物检测器业务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二、企业颗粒物检测器业务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中国颗粒物检测器行业竞争格局分析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颗粒物检测器行业竞争格局总览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2024-2025年颗粒物检测器行业竞争力分析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2019-2024年颗粒物检测器行业企业并购活动分析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2024-2025年颗粒物检测器行业会展与招投标活动分析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一、颗粒物检测器行业会展活动及其市场影响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2025年中国颗粒物检测器企业发展企业发展策略与建议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颗粒物检测器销售模式与渠道策略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颗粒物检测器品牌与市场推广策略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颗粒物检测器研发投入与技术创新能力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颗粒物检测器合作联盟与资源整合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中国颗粒物检测器行业风险与对策</w:t>
      </w:r>
      <w:r>
        <w:rPr>
          <w:rFonts w:hint="eastAsia"/>
        </w:rPr>
        <w:br/>
      </w:r>
      <w:r>
        <w:rPr>
          <w:rFonts w:hint="eastAsia"/>
        </w:rPr>
        <w:t>　　第一节 颗粒物检测器行业SWOT分析</w:t>
      </w:r>
      <w:r>
        <w:rPr>
          <w:rFonts w:hint="eastAsia"/>
        </w:rPr>
        <w:br/>
      </w:r>
      <w:r>
        <w:rPr>
          <w:rFonts w:hint="eastAsia"/>
        </w:rPr>
        <w:t>　　　　一、颗粒物检测器行业优势</w:t>
      </w:r>
      <w:r>
        <w:rPr>
          <w:rFonts w:hint="eastAsia"/>
        </w:rPr>
        <w:br/>
      </w:r>
      <w:r>
        <w:rPr>
          <w:rFonts w:hint="eastAsia"/>
        </w:rPr>
        <w:t>　　　　二、颗粒物检测器行业劣势</w:t>
      </w:r>
      <w:r>
        <w:rPr>
          <w:rFonts w:hint="eastAsia"/>
        </w:rPr>
        <w:br/>
      </w:r>
      <w:r>
        <w:rPr>
          <w:rFonts w:hint="eastAsia"/>
        </w:rPr>
        <w:t>　　　　三、颗粒物检测器市场机会</w:t>
      </w:r>
      <w:r>
        <w:rPr>
          <w:rFonts w:hint="eastAsia"/>
        </w:rPr>
        <w:br/>
      </w:r>
      <w:r>
        <w:rPr>
          <w:rFonts w:hint="eastAsia"/>
        </w:rPr>
        <w:t>　　　　四、颗粒物检测器市场威胁</w:t>
      </w:r>
      <w:r>
        <w:rPr>
          <w:rFonts w:hint="eastAsia"/>
        </w:rPr>
        <w:br/>
      </w:r>
      <w:r>
        <w:rPr>
          <w:rFonts w:hint="eastAsia"/>
        </w:rPr>
        <w:t>　　第二节 颗粒物检测器行业风险及对策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2025-2031年中国颗粒物检测器行业前景与发展趋势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2024-2025年颗粒物检测器行业发展环境分析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一、颗粒物检测器行业主管部门与监管体制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二、颗粒物检测器行业主要法律法规及政策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三、颗粒物检测器行业标准与质量监管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2025-2031年颗粒物检测器行业发展趋势与方向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2025-2031年颗粒物检测器行业发展潜力与机遇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颗粒物检测器行业研究结论与建议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中智林⋅－颗粒物检测器行业发展建议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颗粒物检测器行业历程</w:t>
      </w:r>
      <w:r>
        <w:rPr>
          <w:rFonts w:hint="eastAsia"/>
        </w:rPr>
        <w:br/>
      </w:r>
      <w:r>
        <w:rPr>
          <w:rFonts w:hint="eastAsia"/>
        </w:rPr>
        <w:t>　　图表 颗粒物检测器行业生命周期</w:t>
      </w:r>
      <w:r>
        <w:rPr>
          <w:rFonts w:hint="eastAsia"/>
        </w:rPr>
        <w:br/>
      </w:r>
      <w:r>
        <w:rPr>
          <w:rFonts w:hint="eastAsia"/>
        </w:rPr>
        <w:t>　　图表 颗粒物检测器行业产业链分析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2019-2024年颗粒物检测器行业市场容量分析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2024年中国颗粒物检测器行业需求领域分布格局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2024年中国颗粒物检测器进口国家及地区分析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2024年中国颗粒物检测器出口国家及地区分析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2019-2024年中国颗粒物检测器行业企业平均规模情况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**地区颗粒物检测器市场规模及增长情况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**地区颗粒物检测器行业市场需求情况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**地区颗粒物检测器市场规模及增长情况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**地区颗粒物检测器行业市场需求情况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**地区颗粒物检测器市场规模及增长情况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**地区颗粒物检测器行业市场需求情况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**地区颗粒物检测器市场规模及增长情况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**地区颗粒物检测器行业市场需求情况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颗粒物检测器重点企业（三）成长能力情况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2025-2031年中国颗粒物检测器行业发展趋势预测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535a170c4e6a" w:history="1">
        <w:r>
          <w:rPr>
            <w:rStyle w:val="Hyperlink"/>
          </w:rPr>
          <w:t>2025-2031年中国颗粒物检测器市场研究与发展前景预测报告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535a170c4e6a" w:history="1">
        <w:r>
          <w:rPr>
            <w:rStyle w:val="Hyperlink"/>
          </w:rPr>
          <w:t>https://www.20087.com/2/28/KeLiWuJianCeQiXianZhuangYuQianJingFenXi.html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7c24028146f9" w:history="1">
      <w:r>
        <w:rPr>
          <w:rStyle w:val="Hyperlink"/>
        </w:rPr>
        <w:t>2025-2031年中国颗粒物检测器市场研究与发展前景预测报告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eLiWuJianCeQiXianZhuangYuQianJingFenXi.html" TargetMode="External" Id="R8550535a170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eLiWuJianCeQiXianZhuangYuQianJingFenXi.html" TargetMode="External" Id="Rc2287c24028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2025-09-26T03:05:25Z</dcterms:created>
  <dcterms:modified xsi:type="dcterms:W3CDTF">2025-09-26T04:05:25Z</dcterms:modified>
  <dc:subject>2025-2031年中国颗粒物检测器市场研究与发展前景预测报告</dc:subject>
  <dc:title>2025-2031年中国颗粒物检测器市场研究与发展前景预测报告</dc:title>
  <cp:keywords>2025-2031年中国颗粒物检测器市场研究与发展前景预测报告</cp:keywords>
  <dc:description>2025-2031年中国颗粒物检测器市场研究与发展前景预测报告</dc:description>
</cp:coreProperties>
</file>