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8e34c40fe4f04" w:history="1">
              <w:r>
                <w:rPr>
                  <w:rStyle w:val="Hyperlink"/>
                </w:rPr>
                <w:t>2026-2032年全球与中国黑色碳粉盒市场调研及发展前景报告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8e34c40fe4f04" w:history="1">
              <w:r>
                <w:rPr>
                  <w:rStyle w:val="Hyperlink"/>
                </w:rPr>
                <w:t>2026-2032年全球与中国黑色碳粉盒市场调研及发展前景报告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8e34c40fe4f04" w:history="1">
                <w:r>
                  <w:rPr>
                    <w:rStyle w:val="Hyperlink"/>
                  </w:rPr>
                  <w:t>https://www.20087.com/2/28/HeiSeTanFenHeHangYeQianJing.html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碳粉盒是激光打印设备的核心耗材，在办公打印、商业文印及政府文书处理中占据主导地位。主流产品采用化学聚合或机械粉碎工艺制备碳粉，强调高黑度、低废粉率、稳定转印效率及与原装/兼容机型良好匹配。高端原装碳粉盒集成智能芯片，记录使用页数并防止非授权灌粉。制造需符合ISO/IEC 19752页产量测试标准及环保回收要求。主流产品采用超心形、枪式或抛物面反射结构，强调高信噪比、低自噪声及宽频响范围（20Hz–20kHz）。高端型号集成数字信号处理（DSP）、低切滤波及防风毛套，适配复杂声学环境。制造需符合AES音频工程协会性能测试规范。主流产品支持扫描即译、离线词库、发音跟读及生词本同步功能，强调识别准确率、响应速度及屏幕交互体验。高端型号集成AI作文批改、语法解析及教材同步内容，构建学习闭环。制造需符合儿童电子产品安全及数据隐私保护规范。该窗型兼具内开内倒与外开功能，支持微通风、防雨通风及全开清洁，强调气密性（≤0.5 m³/(m·h)）、水密性（≥600Pa）及保温性能（U值≤1.3 W/(m²·K)）。主流产品采用断桥铝合金或木铝复合框材，搭配三玻两腔Low-E玻璃与暖边间隔条。然而，行业仍面临五金件寿命不足导致开启卡顿、安装精度要求高易出现渗漏、以及消费者对“内倒通风”功能认知不足致使使用率低等问题。此外，高端配置成本较高，限制其在普通住宅市场的渗透。</w:t>
      </w:r>
      <w:r>
        <w:rPr>
          <w:rFonts w:hint="eastAsia"/>
        </w:rPr>
        <w:br/>
      </w:r>
      <w:r>
        <w:rPr>
          <w:rFonts w:hint="eastAsia"/>
        </w:rPr>
        <w:t>　　未来，双悬窗将聚焦于智能通风调控、一体化光伏集成与全生命周期低碳化三大方向。智能通风调控通过CO₂与湿度传感器自动切换内倒角度，维持室内空气质量。一体化光伏集成在窗框或玻璃夹层嵌入透明太阳能电池，实现建筑产能。全生命周期低碳化则推广再生铝材、生物基密封胶及可拆卸设计，便于回收再利用。此外，与智能家居系统联动，根据天气预报预调窗扇状态，将使双悬窗从“高性能围护构件”升级为“主动式健康建筑界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8e34c40fe4f04" w:history="1">
        <w:r>
          <w:rPr>
            <w:rStyle w:val="Hyperlink"/>
          </w:rPr>
          <w:t>2026-2032年全球与中国黑色碳粉盒市场调研及发展前景报告</w:t>
        </w:r>
      </w:hyperlink>
      <w:r>
        <w:rPr>
          <w:rFonts w:hint="eastAsia"/>
        </w:rPr>
        <w:t>》依托多年行业监测数据，结合黑色碳粉盒行业现状与未来前景，系统分析了黑色碳粉盒市场需求、市场规模、产业链结构、价格机制及细分市场特征。报告对黑色碳粉盒市场前景进行了客观评估，预测了黑色碳粉盒行业发展趋势，并详细解读了品牌竞争格局、市场集中度及重点企业的运营表现。此外，报告通过SWOT分析识别了黑色碳粉盒行业机遇与潜在风险，为投资者和决策者提供了科学、规范的战略建议，助力把握黑色碳粉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按产品类型细分，全球黑色碳粉盒市场规模2020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激光墨盒</w:t>
      </w:r>
      <w:r>
        <w:rPr>
          <w:rFonts w:hint="eastAsia"/>
        </w:rPr>
        <w:br/>
      </w:r>
      <w:r>
        <w:rPr>
          <w:rFonts w:hint="eastAsia"/>
        </w:rPr>
        <w:t>　　　　1.3.3 喷墨墨盒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按应用细分，全球黑色碳粉盒市场规模2020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办公用途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黑色碳粉盒行业发展总体概况</w:t>
      </w:r>
      <w:r>
        <w:rPr>
          <w:rFonts w:hint="eastAsia"/>
        </w:rPr>
        <w:br/>
      </w:r>
      <w:r>
        <w:rPr>
          <w:rFonts w:hint="eastAsia"/>
        </w:rPr>
        <w:t>　　　　1.5.2 黑色碳粉盒行业发展主要特点</w:t>
      </w:r>
      <w:r>
        <w:rPr>
          <w:rFonts w:hint="eastAsia"/>
        </w:rPr>
        <w:br/>
      </w:r>
      <w:r>
        <w:rPr>
          <w:rFonts w:hint="eastAsia"/>
        </w:rPr>
        <w:t>　　　　1.5.3 黑色碳粉盒行业发展影响因素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黑色碳粉盒有利因素</w:t>
      </w:r>
      <w:r>
        <w:rPr>
          <w:rFonts w:hint="eastAsia"/>
        </w:rPr>
        <w:br/>
      </w:r>
      <w:r>
        <w:rPr>
          <w:rFonts w:hint="eastAsia"/>
        </w:rPr>
        <w:t>　　　　1.5.3 .2 黑色碳粉盒不利因素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全球市场，近三年黑色碳粉盒主要企业占有率及排名（按销量）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黑色碳粉盒主要企业在国际市场占有率（按销量，2022-2025）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2024年黑色碳粉盒主要企业在国际市场排名（按销量）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全球市场主要企业黑色碳粉盒销量（2022-2025）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全球市场，近三年黑色碳粉盒主要企业占有率及排名（按收入）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黑色碳粉盒主要企业在国际市场占有率（按收入，2022-2025）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2024年黑色碳粉盒主要企业在国际市场排名（按收入）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全球市场主要企业黑色碳粉盒销售收入（2022-2025）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全球市场主要企业黑色碳粉盒销售价格（2022-2025）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中国市场，近三年黑色碳粉盒主要企业占有率及排名（按销量）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黑色碳粉盒主要企业在中国市场占有率（按销量，2022-2025）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2024年黑色碳粉盒主要企业在中国市场排名（按销量）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中国市场主要企业黑色碳粉盒销量（2022-2025）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中国市场，近三年黑色碳粉盒主要企业占有率及排名（按收入）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黑色碳粉盒主要企业在中国市场占有率（按收入，2022-2025）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2024年黑色碳粉盒主要企业在中国市场排名（按收入）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中国市场主要企业黑色碳粉盒销售收入（2022-2025）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全球主要厂商黑色碳粉盒总部及产地分布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全球主要厂商成立时间及黑色碳粉盒商业化日期</w:t>
      </w:r>
      <w:r>
        <w:rPr>
          <w:rFonts w:hint="eastAsia"/>
        </w:rPr>
        <w:br/>
      </w:r>
      <w:r>
        <w:rPr>
          <w:rFonts w:hint="eastAsia"/>
        </w:rPr>
        <w:t>　　2.8 全球主要厂商黑色碳粉盒产品类型及应用</w:t>
      </w:r>
      <w:r>
        <w:rPr>
          <w:rFonts w:hint="eastAsia"/>
        </w:rPr>
        <w:br/>
      </w:r>
      <w:r>
        <w:rPr>
          <w:rFonts w:hint="eastAsia"/>
        </w:rPr>
        <w:t>　　2.9 黑色碳粉盒行业集中度、竞争程度分析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黑色碳粉盒行业集中度分析：2024年全球Top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全球黑色碳粉盒第一梯队、第二梯队和第三梯队生产商（品牌）及市场份额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全球黑色碳粉盒总体规模分析</w:t>
      </w:r>
      <w:r>
        <w:rPr>
          <w:rFonts w:hint="eastAsia"/>
        </w:rPr>
        <w:br/>
      </w:r>
      <w:r>
        <w:rPr>
          <w:rFonts w:hint="eastAsia"/>
        </w:rPr>
        <w:t>　　3.1 全球黑色碳粉盒供需现状及预测（2020-2032）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全球黑色碳粉盒产能、产量、产能利用率及发展趋势（2020-2032）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全球黑色碳粉盒产量、需求量及发展趋势（2020-2032）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全球主要地区黑色碳粉盒产量及发展趋势（2020-2032）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全球主要地区黑色碳粉盒产量（2020-2025）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全球主要地区黑色碳粉盒产量（2026-2032）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全球主要地区黑色碳粉盒产量市场份额（2020-2032）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中国黑色碳粉盒供需现状及预测（2020-2032）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中国黑色碳粉盒产能、产量、产能利用率及发展趋势（2020-2032）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中国黑色碳粉盒产量、市场需求量及发展趋势（2020-2032）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中国市场黑色碳粉盒进出口（2020-2032）</w:t>
      </w:r>
      <w:r>
        <w:rPr>
          <w:rFonts w:hint="eastAsia"/>
        </w:rPr>
        <w:br/>
      </w:r>
      <w:r>
        <w:rPr>
          <w:rFonts w:hint="eastAsia"/>
        </w:rPr>
        <w:t>　　3.4 全球黑色碳粉盒销量及销售额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全球市场黑色碳粉盒销售额（2020-2032）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全球市场黑色碳粉盒销量（2020-2032）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全球市场黑色碳粉盒价格趋势（2020-2032）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全球黑色碳粉盒主要地区分析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全球主要地区黑色碳粉盒市场规模分析：2020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全球主要地区黑色碳粉盒销售收入及市场份额（2020-2025年）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全球主要地区黑色碳粉盒销售收入预测（2026-2032年）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全球主要地区黑色碳粉盒销量分析：2020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全球主要地区黑色碳粉盒销量及市场份额（2020-2025年）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全球主要地区黑色碳粉盒销量及市场份额预测（2026-2032）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北美市场黑色碳粉盒销量、收入及增长率（2020-2032）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欧洲市场黑色碳粉盒销量、收入及增长率（2020-2032）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中国市场黑色碳粉盒销量、收入及增长率（2020-2032）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日本市场黑色碳粉盒销量、收入及增长率（2020-2032）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东南亚市场黑色碳粉盒销量、收入及增长率（2020-2032）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印度市场黑色碳粉盒销量、收入及增长率（2020-2032）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黑色碳粉盒销量、收入、价格及毛利率（2020-2025）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不同产品类型黑色碳粉盒分析</w:t>
      </w:r>
      <w:r>
        <w:rPr>
          <w:rFonts w:hint="eastAsia"/>
        </w:rPr>
        <w:br/>
      </w:r>
      <w:r>
        <w:rPr>
          <w:rFonts w:hint="eastAsia"/>
        </w:rPr>
        <w:t>　　6.1 全球不同产品类型黑色碳粉盒销量（2020-2032）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全球不同产品类型黑色碳粉盒销量及市场份额（2020-2025）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全球不同产品类型黑色碳粉盒销量预测（2026-2032）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全球不同产品类型黑色碳粉盒收入（2020-2032）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全球不同产品类型黑色碳粉盒收入及市场份额（2020-2025）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全球不同产品类型黑色碳粉盒收入预测（2026-2032）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全球不同产品类型黑色碳粉盒价格走势（2020-2032）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中国不同产品类型黑色碳粉盒销量（2020-2032）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中国不同产品类型黑色碳粉盒销量预测（2026-2032）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中国不同产品类型黑色碳粉盒销量及市场份额（2020-2025）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中国不同产品类型黑色碳粉盒收入（2020-2032）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中国不同产品类型黑色碳粉盒收入及市场份额（2020-2025）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中国不同产品类型黑色碳粉盒收入预测（2026-2032）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不同应用黑色碳粉盒分析</w:t>
      </w:r>
      <w:r>
        <w:rPr>
          <w:rFonts w:hint="eastAsia"/>
        </w:rPr>
        <w:br/>
      </w:r>
      <w:r>
        <w:rPr>
          <w:rFonts w:hint="eastAsia"/>
        </w:rPr>
        <w:t>　　7.1 全球不同应用黑色碳粉盒销量（2020-2032）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全球不同应用黑色碳粉盒销量及市场份额（2020-2025）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全球不同应用黑色碳粉盒销量预测（2026-2032）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全球不同应用黑色碳粉盒收入（2020-2032）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全球不同应用黑色碳粉盒收入及市场份额（2020-2025）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全球不同应用黑色碳粉盒收入预测（2026-2032）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全球不同应用黑色碳粉盒价格走势（2020-2032）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中国不同应用黑色碳粉盒销量（2020-2032）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中国不同应用黑色碳粉盒销量及市场份额（2020-2025）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中国不同应用黑色碳粉盒销量预测（2026-2032）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中国不同应用黑色碳粉盒收入（2020-2032）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中国不同应用黑色碳粉盒收入及市场份额（2020-2025）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中国不同应用黑色碳粉盒收入预测（2026-2032）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黑色碳粉盒行业发展趋势</w:t>
      </w:r>
      <w:r>
        <w:rPr>
          <w:rFonts w:hint="eastAsia"/>
        </w:rPr>
        <w:br/>
      </w:r>
      <w:r>
        <w:rPr>
          <w:rFonts w:hint="eastAsia"/>
        </w:rPr>
        <w:t>　　8.2 黑色碳粉盒行业主要驱动因素</w:t>
      </w:r>
      <w:r>
        <w:rPr>
          <w:rFonts w:hint="eastAsia"/>
        </w:rPr>
        <w:br/>
      </w:r>
      <w:r>
        <w:rPr>
          <w:rFonts w:hint="eastAsia"/>
        </w:rPr>
        <w:t>　　8.3 黑色碳粉盒中国企业SWOT分析</w:t>
      </w:r>
      <w:r>
        <w:rPr>
          <w:rFonts w:hint="eastAsia"/>
        </w:rPr>
        <w:br/>
      </w:r>
      <w:r>
        <w:rPr>
          <w:rFonts w:hint="eastAsia"/>
        </w:rPr>
        <w:t>　　8.4 中国黑色碳粉盒行业政策环境分析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黑色碳粉盒行业产业链简介</w:t>
      </w:r>
      <w:r>
        <w:rPr>
          <w:rFonts w:hint="eastAsia"/>
        </w:rPr>
        <w:br/>
      </w:r>
      <w:r>
        <w:rPr>
          <w:rFonts w:hint="eastAsia"/>
        </w:rPr>
        <w:t>　　　　9.1.1 黑色碳粉盒行业供应链分析</w:t>
      </w:r>
      <w:r>
        <w:rPr>
          <w:rFonts w:hint="eastAsia"/>
        </w:rPr>
        <w:br/>
      </w:r>
      <w:r>
        <w:rPr>
          <w:rFonts w:hint="eastAsia"/>
        </w:rPr>
        <w:t>　　　　9.1.2 黑色碳粉盒主要原料及供应情况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黑色碳粉盒行业采购模式</w:t>
      </w:r>
      <w:r>
        <w:rPr>
          <w:rFonts w:hint="eastAsia"/>
        </w:rPr>
        <w:br/>
      </w:r>
      <w:r>
        <w:rPr>
          <w:rFonts w:hint="eastAsia"/>
        </w:rPr>
        <w:t>　　9.3 黑色碳粉盒行业生产模式</w:t>
      </w:r>
      <w:r>
        <w:rPr>
          <w:rFonts w:hint="eastAsia"/>
        </w:rPr>
        <w:br/>
      </w:r>
      <w:r>
        <w:rPr>
          <w:rFonts w:hint="eastAsia"/>
        </w:rPr>
        <w:t>　　9.4 黑色碳粉盒行业销售模式及销售渠道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按产品类型细分，全球黑色碳粉盒市场规模2020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按应用细分，全球黑色碳粉盒市场规模（CAGR）2020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黑色碳粉盒行业发展主要特点</w:t>
      </w:r>
      <w:r>
        <w:rPr>
          <w:rFonts w:hint="eastAsia"/>
        </w:rPr>
        <w:br/>
      </w:r>
      <w:r>
        <w:rPr>
          <w:rFonts w:hint="eastAsia"/>
        </w:rPr>
        <w:t>　　表 4： 黑色碳粉盒行业发展有利因素分析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黑色碳粉盒行业发展不利因素分析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进入黑色碳粉盒行业壁垒</w:t>
      </w:r>
      <w:r>
        <w:rPr>
          <w:rFonts w:hint="eastAsia"/>
        </w:rPr>
        <w:br/>
      </w:r>
      <w:r>
        <w:rPr>
          <w:rFonts w:hint="eastAsia"/>
        </w:rPr>
        <w:t>　　表 7： 黑色碳粉盒主要企业在国际市场占有率（按销量，2022-2025）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2024年黑色碳粉盒主要企业在国际市场排名（按销量）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全球市场主要企业黑色碳粉盒销量（2022-2025）&amp;（千件）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黑色碳粉盒主要企业在国际市场占有率（按收入，2022-2025）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2024年黑色碳粉盒主要企业在国际市场排名（按收入）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全球市场主要企业黑色碳粉盒销售收入（2022-2025）&amp;（万元）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全球市场主要企业黑色碳粉盒销售价格（2022-2025）&amp;（元/件）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黑色碳粉盒主要企业在中国市场占有率（按销量，2022-2025）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2024年黑色碳粉盒主要企业在中国市场排名（按销量）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中国市场主要企业黑色碳粉盒销量（2022-2025）&amp;（千件）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黑色碳粉盒主要企业在中国市场占有率（按收入，2022-2025）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2024年黑色碳粉盒主要企业在中国市场排名（按收入）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中国市场主要企业黑色碳粉盒销售收入（2022-2025）&amp;（万元）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全球主要厂商黑色碳粉盒总部及产地分布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全球主要厂商成立时间及黑色碳粉盒商业化日期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全球主要厂商黑色碳粉盒产品类型及应用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2024年全球黑色碳粉盒主要厂商市场地位（第一梯队、第二梯队和第三梯队）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全球黑色碳粉盒市场投资、并购等现状分析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全球主要地区黑色碳粉盒产量增速（CAGR）：（2020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全球主要地区黑色碳粉盒产量（2020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全球主要地区黑色碳粉盒产量（2020-2025）&amp;（千件）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全球主要地区黑色碳粉盒产量（2026-2032）&amp;（千件）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全球主要地区黑色碳粉盒产量市场份额（2020-2025）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全球主要地区黑色碳粉盒产量（2026-2032）&amp;（千件）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中国市场黑色碳粉盒产量、销量、进出口（2020-2025年）&amp;（千件）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中国市场黑色碳粉盒产量、销量、进出口预测（2026-2032）&amp;（千件）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全球主要地区黑色碳粉盒销售收入增速：（2020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全球主要地区黑色碳粉盒销售收入（2020-2025）&amp;（万元）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全球主要地区黑色碳粉盒销售收入市场份额（2020-2025）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全球主要地区黑色碳粉盒收入（2026-2032）&amp;（万元）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全球主要地区黑色碳粉盒收入市场份额（2026-2032）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全球主要地区黑色碳粉盒销量（千件）：2020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全球主要地区黑色碳粉盒销量（2020-2025）&amp;（千件）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全球主要地区黑色碳粉盒销量市场份额（2020-2025）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全球主要地区黑色碳粉盒销量（2026-2032）&amp;（千件）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全球主要地区黑色碳粉盒销量份额（2026-2032）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黑色碳粉盒生产基地、销售区域、竞争对手及市场地位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黑色碳粉盒产品规格、参数及市场应用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黑色碳粉盒销量（千件）、收入（万元）、价格（元/件）及毛利率（2020-2025）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全球不同产品类型黑色碳粉盒销量（2020-2025年）&amp;（千件）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全球不同产品类型黑色碳粉盒销量市场份额（2020-2025）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全球不同产品类型黑色碳粉盒销量预测（2026-2032）&amp;（千件）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全球市场不同产品类型黑色碳粉盒销量市场份额预测（2026-2032）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全球不同产品类型黑色碳粉盒收入（2020-2025年）&amp;（万元）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全球不同产品类型黑色碳粉盒收入市场份额（2020-2025）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全球不同产品类型黑色碳粉盒收入预测（2026-2032）&amp;（万元）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全球不同产品类型黑色碳粉盒收入市场份额预测（2026-2032）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中国不同产品类型黑色碳粉盒销量预测（2026-2032）&amp;（千件）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全球市场不同产品类型黑色碳粉盒销量市场份额预测（2026-2032）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中国不同产品类型黑色碳粉盒销量（2020-2025年）&amp;（千件）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中国不同产品类型黑色碳粉盒销量市场份额（2020-2025）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中国不同产品类型黑色碳粉盒收入（2020-2025年）&amp;（万元）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中国不同产品类型黑色碳粉盒收入市场份额（2020-2025）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中国不同产品类型黑色碳粉盒收入预测（2026-2032）&amp;（万元）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中国不同产品类型黑色碳粉盒收入市场份额预测（2026-2032）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全球不同应用黑色碳粉盒销量（2020-2025年）&amp;（千件）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全球不同应用黑色碳粉盒销量市场份额（2020-2025）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全球不同应用黑色碳粉盒销量预测（2026-2032）&amp;（千件）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全球市场不同应用黑色碳粉盒销量市场份额预测（2026-2032）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全球不同应用黑色碳粉盒收入（2020-2025年）&amp;（万元）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全球不同应用黑色碳粉盒收入市场份额（2020-2025）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全球不同应用黑色碳粉盒收入预测（2026-2032）&amp;（万元）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全球不同应用黑色碳粉盒收入市场份额预测（2026-2032）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中国不同应用黑色碳粉盒销量（2020-2025年）&amp;（千件）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中国不同应用黑色碳粉盒销量市场份额（2020-2025）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中国不同应用黑色碳粉盒销量预测（2026-2032）&amp;（千件）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中国市场不同应用黑色碳粉盒销量市场份额预测（2026-2032）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中国不同应用黑色碳粉盒收入（2020-2025年）&amp;（万元）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中国不同应用黑色碳粉盒收入市场份额（2020-2025）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中国不同应用黑色碳粉盒收入预测（2026-2032）&amp;（万元）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中国不同应用黑色碳粉盒收入市场份额预测（2026-2032）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黑色碳粉盒行业发展趋势</w:t>
      </w:r>
      <w:r>
        <w:rPr>
          <w:rFonts w:hint="eastAsia"/>
        </w:rPr>
        <w:br/>
      </w:r>
      <w:r>
        <w:rPr>
          <w:rFonts w:hint="eastAsia"/>
        </w:rPr>
        <w:t>　　表 191： 黑色碳粉盒行业主要驱动因素</w:t>
      </w:r>
      <w:r>
        <w:rPr>
          <w:rFonts w:hint="eastAsia"/>
        </w:rPr>
        <w:br/>
      </w:r>
      <w:r>
        <w:rPr>
          <w:rFonts w:hint="eastAsia"/>
        </w:rPr>
        <w:t>　　表 192： 黑色碳粉盒行业供应链分析</w:t>
      </w:r>
      <w:r>
        <w:rPr>
          <w:rFonts w:hint="eastAsia"/>
        </w:rPr>
        <w:br/>
      </w:r>
      <w:r>
        <w:rPr>
          <w:rFonts w:hint="eastAsia"/>
        </w:rPr>
        <w:t>　　表 193： 黑色碳粉盒上游原料供应商</w:t>
      </w:r>
      <w:r>
        <w:rPr>
          <w:rFonts w:hint="eastAsia"/>
        </w:rPr>
        <w:br/>
      </w:r>
      <w:r>
        <w:rPr>
          <w:rFonts w:hint="eastAsia"/>
        </w:rPr>
        <w:t>　　表 194： 黑色碳粉盒主要地区不同应用客户分析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黑色碳粉盒典型经销商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黑色碳粉盒产品图片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全球不同产品类型黑色碳粉盒销售额2020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全球不同产品类型黑色碳粉盒市场份额2024 &amp; 2032</w:t>
      </w:r>
      <w:r>
        <w:rPr>
          <w:rFonts w:hint="eastAsia"/>
        </w:rPr>
        <w:br/>
      </w:r>
      <w:r>
        <w:rPr>
          <w:rFonts w:hint="eastAsia"/>
        </w:rPr>
        <w:t>　　图 4： 激光墨盒产品图片</w:t>
      </w:r>
      <w:r>
        <w:rPr>
          <w:rFonts w:hint="eastAsia"/>
        </w:rPr>
        <w:br/>
      </w:r>
      <w:r>
        <w:rPr>
          <w:rFonts w:hint="eastAsia"/>
        </w:rPr>
        <w:t>　　图 5： 喷墨墨盒产品图片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全球不同应用黑色碳粉盒市场份额2024 &amp; 2032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办公用途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2024年全球前五大生产商黑色碳粉盒市场份额</w:t>
      </w:r>
      <w:r>
        <w:rPr>
          <w:rFonts w:hint="eastAsia"/>
        </w:rPr>
        <w:br/>
      </w:r>
      <w:r>
        <w:rPr>
          <w:rFonts w:hint="eastAsia"/>
        </w:rPr>
        <w:t>　　图 12： 2024年全球黑色碳粉盒第一梯队、第二梯队和第三梯队厂商及市场份额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全球黑色碳粉盒产能、产量、产能利用率及发展趋势（2020-2032）&amp;（千件）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全球黑色碳粉盒产量、需求量及发展趋势（2020-2032）&amp;（千件）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全球主要地区黑色碳粉盒产量市场份额（2020-2032）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中国黑色碳粉盒产能、产量、产能利用率及发展趋势（2020-2032）&amp;（千件）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中国黑色碳粉盒产量、市场需求量及发展趋势（2020-2032）&amp;（千件）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全球黑色碳粉盒市场销售额及增长率：（2020-2032）&amp;（万元）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全球市场黑色碳粉盒市场规模：2020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全球市场黑色碳粉盒销量及增长率（2020-2032）&amp;（千件）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全球市场黑色碳粉盒价格趋势（2020-2032）&amp;（元/件）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全球主要地区黑色碳粉盒销售收入（2020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全球主要地区黑色碳粉盒销售收入市场份额（2020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北美市场黑色碳粉盒销量及增长率（2020-2032）&amp;（千件）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北美市场黑色碳粉盒收入及增长率（2020-2032）&amp;（万元）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欧洲市场黑色碳粉盒销量及增长率（2020-2032）&amp;（千件）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欧洲市场黑色碳粉盒收入及增长率（2020-2032）&amp;（万元）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中国市场黑色碳粉盒销量及增长率（2020-2032）&amp;（千件）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中国市场黑色碳粉盒收入及增长率（2020-2032）&amp;（万元）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日本市场黑色碳粉盒销量及增长率（2020-2032）&amp;（千件）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日本市场黑色碳粉盒收入及增长率（2020-2032）&amp;（万元）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东南亚市场黑色碳粉盒销量及增长率（2020-2032）&amp;（千件）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东南亚市场黑色碳粉盒收入及增长率（2020-2032）&amp;（万元）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印度市场黑色碳粉盒销量及增长率（2020-2032）&amp;（千件）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印度市场黑色碳粉盒收入及增长率（2020-2032）&amp;（万元）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全球不同产品类型黑色碳粉盒价格走势（2020-2032）&amp;（元/件）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全球不同应用黑色碳粉盒价格走势（2020-2032）&amp;（元/件）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黑色碳粉盒中国企业SWOT分析</w:t>
      </w:r>
      <w:r>
        <w:rPr>
          <w:rFonts w:hint="eastAsia"/>
        </w:rPr>
        <w:br/>
      </w:r>
      <w:r>
        <w:rPr>
          <w:rFonts w:hint="eastAsia"/>
        </w:rPr>
        <w:t>　　图 39： 黑色碳粉盒产业链</w:t>
      </w:r>
      <w:r>
        <w:rPr>
          <w:rFonts w:hint="eastAsia"/>
        </w:rPr>
        <w:br/>
      </w:r>
      <w:r>
        <w:rPr>
          <w:rFonts w:hint="eastAsia"/>
        </w:rPr>
        <w:t>　　图 40： 黑色碳粉盒行业采购模式分析</w:t>
      </w:r>
      <w:r>
        <w:rPr>
          <w:rFonts w:hint="eastAsia"/>
        </w:rPr>
        <w:br/>
      </w:r>
      <w:r>
        <w:rPr>
          <w:rFonts w:hint="eastAsia"/>
        </w:rPr>
        <w:t>　　图 41： 黑色碳粉盒行业生产模式</w:t>
      </w:r>
      <w:r>
        <w:rPr>
          <w:rFonts w:hint="eastAsia"/>
        </w:rPr>
        <w:br/>
      </w:r>
      <w:r>
        <w:rPr>
          <w:rFonts w:hint="eastAsia"/>
        </w:rPr>
        <w:t>　　图 42： 黑色碳粉盒行业销售模式分析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8e34c40fe4f04" w:history="1">
        <w:r>
          <w:rPr>
            <w:rStyle w:val="Hyperlink"/>
          </w:rPr>
          <w:t>2026-2032年全球与中国黑色碳粉盒市场调研及发展前景报告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8e34c40fe4f04" w:history="1">
        <w:r>
          <w:rPr>
            <w:rStyle w:val="Hyperlink"/>
          </w:rPr>
          <w:t>https://www.20087.com/2/28/HeiSeTanFenHeHangYeQianJing.html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同品牌碳粉可以混用吗、黑色碳粉盒余量极低、打印机碳粉通用一览表、安装黑色碳粉盒、墨盒回收多少钱一个、打印机提示安装黑色碳粉盒、更换黑色碳粉盒是什么意思、惠普打印机显示用过的黑色碳粉盒、惠普1005提示安装黑色碳粉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d78c8b87a4d52" w:history="1">
      <w:r>
        <w:rPr>
          <w:rStyle w:val="Hyperlink"/>
        </w:rPr>
        <w:t>2026-2032年全球与中国黑色碳粉盒市场调研及发展前景报告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HeiSeTanFenHeHangYeQianJing.html" TargetMode="External" Id="R07c8e34c40fe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HeiSeTanFenHeHangYeQianJing.html" TargetMode="External" Id="R7e1d78c8b87a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2025-11-09T02:06:28Z</dcterms:created>
  <dcterms:modified xsi:type="dcterms:W3CDTF">2025-11-09T03:06:28Z</dcterms:modified>
  <dc:subject>2026-2032年全球与中国黑色碳粉盒市场调研及发展前景报告</dc:subject>
  <dc:title>2026-2032年全球与中国黑色碳粉盒市场调研及发展前景报告</dc:title>
  <cp:keywords>2026-2032年全球与中国黑色碳粉盒市场调研及发展前景报告</cp:keywords>
  <dc:description>2026-2032年全球与中国黑色碳粉盒市场调研及发展前景报告</dc:description>
</cp:coreProperties>
</file>