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044b784574b90" w:history="1">
              <w:r>
                <w:rPr>
                  <w:rStyle w:val="Hyperlink"/>
                </w:rPr>
                <w:t>2025-2031年中国手机保护膜行业发展研究分析与发展趋势预测报告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044b784574b90" w:history="1">
              <w:r>
                <w:rPr>
                  <w:rStyle w:val="Hyperlink"/>
                </w:rPr>
                <w:t>2025-2031年中国手机保护膜行业发展研究分析与发展趋势预测报告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044b784574b90" w:history="1">
                <w:r>
                  <w:rPr>
                    <w:rStyle w:val="Hyperlink"/>
                  </w:rPr>
                  <w:t>https://www.20087.com/M_QingGongRiHua/A1/ShouJiBaoHuMoFaZhanXianZhuangFenXiQianJingYuCe.html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膜是智能手机配件的重要组成部分，近年来随着手机屏幕技术的革新和消费者对手机保护意识的提升，其种类和功能也不断升级。从最初的PET薄膜到钢化玻璃膜，再到最新的蓝光防护和抗菌保护膜，手机保护膜不仅在防刮、防摔方面提供了有效保护，还兼顾了视觉体验和健康需求。随着折叠屏手机的出现，柔性保护膜成为研究热点，以适应屏幕的弯曲和折叠，同时保持良好的透光性和触控响应性。</w:t>
      </w:r>
      <w:r>
        <w:rPr>
          <w:rFonts w:hint="eastAsia"/>
        </w:rPr>
        <w:br/>
      </w:r>
      <w:r>
        <w:rPr>
          <w:rFonts w:hint="eastAsia"/>
        </w:rPr>
        <w:t>　　未来，手机保护膜的发展将更加注重材料创新和用户体验。在材料创新方面，纳米技术和新材料的运用将使保护膜更加轻薄、透明，同时增强抗冲击和自我修复能力。在用户体验方面，保护膜将更加注重与屏幕的完美贴合，减少气泡和指纹残留，提供更加自然的触感和视觉效果，同时，环保和健康防护功能也将成为重要考量，如使用可降解材料和强化蓝光过滤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044b784574b90" w:history="1">
        <w:r>
          <w:rPr>
            <w:rStyle w:val="Hyperlink"/>
          </w:rPr>
          <w:t>2025-2031年中国手机保护膜行业发展研究分析与发展趋势预测报告</w:t>
        </w:r>
      </w:hyperlink>
      <w:r>
        <w:rPr>
          <w:rFonts w:hint="eastAsia"/>
        </w:rPr>
        <w:t>》全面梳理了手机保护膜产业链，结合市场需求和市场规模等数据，深入剖析手机保护膜行业现状。报告详细探讨了手机保护膜市场竞争格局，重点关注重点企业及其品牌影响力，并分析了手机保护膜价格机制和细分市场特征。通过对手机保护膜技术现状及未来方向的评估，报告展望了手机保护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手机保护膜市场发展概况</w:t>
      </w:r>
      <w:r>
        <w:rPr>
          <w:rFonts w:hint="eastAsia"/>
        </w:rPr>
        <w:br/>
      </w:r>
      <w:r>
        <w:rPr>
          <w:rFonts w:hint="eastAsia"/>
        </w:rPr>
        <w:t>　　第一节 手机保护膜市场及产品介绍</w:t>
      </w:r>
      <w:r>
        <w:rPr>
          <w:rFonts w:hint="eastAsia"/>
        </w:rPr>
        <w:br/>
      </w:r>
      <w:r>
        <w:rPr>
          <w:rFonts w:hint="eastAsia"/>
        </w:rPr>
        <w:t>　　第二节 2025年手机保护膜市场发展概况</w:t>
      </w:r>
      <w:r>
        <w:rPr>
          <w:rFonts w:hint="eastAsia"/>
        </w:rPr>
        <w:br/>
      </w:r>
      <w:r>
        <w:rPr>
          <w:rFonts w:hint="eastAsia"/>
        </w:rPr>
        <w:t>　　第三节 手机保护膜市场相关政策法规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2025-2031年手机保护膜市场发展前景预测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市场推广在手机保护膜行业的重要性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营销渠道建设是手机保护膜市场竞争的关键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手机保护膜市场需求格局</w:t>
      </w:r>
      <w:r>
        <w:rPr>
          <w:rFonts w:hint="eastAsia"/>
        </w:rPr>
        <w:br/>
      </w:r>
      <w:r>
        <w:rPr>
          <w:rFonts w:hint="eastAsia"/>
        </w:rPr>
        <w:t>　　第一节 产业链运行分析</w:t>
      </w:r>
      <w:r>
        <w:rPr>
          <w:rFonts w:hint="eastAsia"/>
        </w:rPr>
        <w:br/>
      </w:r>
      <w:r>
        <w:rPr>
          <w:rFonts w:hint="eastAsia"/>
        </w:rPr>
        <w:t>　　　　一、手机保护膜产品产业环境分析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一、手机保护膜产品消费市场构成</w:t>
      </w:r>
      <w:r>
        <w:rPr>
          <w:rFonts w:hint="eastAsia"/>
        </w:rPr>
        <w:br/>
      </w:r>
      <w:r>
        <w:rPr>
          <w:rFonts w:hint="eastAsia"/>
        </w:rPr>
        <w:t>　　　　二、手机保护膜产品消费市场结构变化趋势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三、手机保护膜产品下游市场相关政策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一、手机保护膜产品的现有潜在用户分析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二、手机保护膜产品的潜在用户挖掘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2025-2031年中国手机保护膜企业PEST（环境）分析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手机保护膜市场容量/市场规模分析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2020-2025年手机保护膜市场容量/市场规模统计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手机保护膜下游应用市场结构</w:t>
      </w:r>
      <w:r>
        <w:rPr>
          <w:rFonts w:hint="eastAsia"/>
        </w:rPr>
        <w:br/>
      </w:r>
      <w:r>
        <w:rPr>
          <w:rFonts w:hint="eastAsia"/>
        </w:rPr>
        <w:t>　　第三节 影响手机保护膜市场容量/市场规模增长的因素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2025-2031年我国手机保护膜市场容量/市场规模预测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行业推广策略</w:t>
      </w:r>
      <w:r>
        <w:rPr>
          <w:rFonts w:hint="eastAsia"/>
        </w:rPr>
        <w:br/>
      </w:r>
      <w:r>
        <w:rPr>
          <w:rFonts w:hint="eastAsia"/>
        </w:rPr>
        <w:t>第五章 手机保护膜市场推广策略研究</w:t>
      </w:r>
      <w:r>
        <w:rPr>
          <w:rFonts w:hint="eastAsia"/>
        </w:rPr>
        <w:br/>
      </w:r>
      <w:r>
        <w:rPr>
          <w:rFonts w:hint="eastAsia"/>
        </w:rPr>
        <w:t>　　第一节 手机保护膜行业新品推广模式研究</w:t>
      </w:r>
      <w:r>
        <w:rPr>
          <w:rFonts w:hint="eastAsia"/>
        </w:rPr>
        <w:br/>
      </w:r>
      <w:r>
        <w:rPr>
          <w:rFonts w:hint="eastAsia"/>
        </w:rPr>
        <w:t>　　第二节 手机保护膜市场终端产品发布特点</w:t>
      </w:r>
      <w:r>
        <w:rPr>
          <w:rFonts w:hint="eastAsia"/>
        </w:rPr>
        <w:br/>
      </w:r>
      <w:r>
        <w:rPr>
          <w:rFonts w:hint="eastAsia"/>
        </w:rPr>
        <w:t>　　第三节 手机保护膜市场中间商、代理商参与机制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手机保护膜市场网络推广策略研究</w:t>
      </w:r>
      <w:r>
        <w:rPr>
          <w:rFonts w:hint="eastAsia"/>
        </w:rPr>
        <w:br/>
      </w:r>
      <w:r>
        <w:rPr>
          <w:rFonts w:hint="eastAsia"/>
        </w:rPr>
        <w:t>　　第五节 手机保护膜市场广告宣传策略</w:t>
      </w:r>
      <w:r>
        <w:rPr>
          <w:rFonts w:hint="eastAsia"/>
        </w:rPr>
        <w:br/>
      </w:r>
      <w:r>
        <w:rPr>
          <w:rFonts w:hint="eastAsia"/>
        </w:rPr>
        <w:t>　　第六节 手机保护膜市场推广与配套供货渠道建立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手机保护膜新产品推广常见问题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直销模式在手机保护膜推广过程中的应用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手机保护膜盈利模式研究</w:t>
      </w:r>
      <w:r>
        <w:rPr>
          <w:rFonts w:hint="eastAsia"/>
        </w:rPr>
        <w:br/>
      </w:r>
      <w:r>
        <w:rPr>
          <w:rFonts w:hint="eastAsia"/>
        </w:rPr>
        <w:t>　　第一节 手机保护膜市场盈利模式的分类</w:t>
      </w:r>
      <w:r>
        <w:rPr>
          <w:rFonts w:hint="eastAsia"/>
        </w:rPr>
        <w:br/>
      </w:r>
      <w:r>
        <w:rPr>
          <w:rFonts w:hint="eastAsia"/>
        </w:rPr>
        <w:t>　　第二节 手机保护膜生产企业的盈利模式研究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手机保护膜经销代理商盈利模式研究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手机保护膜营销渠道建立策略</w:t>
      </w:r>
      <w:r>
        <w:rPr>
          <w:rFonts w:hint="eastAsia"/>
        </w:rPr>
        <w:br/>
      </w:r>
      <w:r>
        <w:rPr>
          <w:rFonts w:hint="eastAsia"/>
        </w:rPr>
        <w:t>　　第一节 手机保护膜市场营销渠道结构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手机保护膜市场伙伴型渠道研究</w:t>
      </w:r>
      <w:r>
        <w:rPr>
          <w:rFonts w:hint="eastAsia"/>
        </w:rPr>
        <w:br/>
      </w:r>
      <w:r>
        <w:rPr>
          <w:rFonts w:hint="eastAsia"/>
        </w:rPr>
        <w:t>　　第三节 手机保护膜市场直接分销渠道与间接分销渠道管理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手机保护膜市场客户群研究与渠道匹配分析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手机保护膜主要客户群消费特征分析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手机保护膜主要销售渠道客户群稳定性分析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手机保护膜市场客户群消费趋势与营销渠道发展方向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行业投资策略</w:t>
      </w:r>
      <w:r>
        <w:rPr>
          <w:rFonts w:hint="eastAsia"/>
        </w:rPr>
        <w:br/>
      </w:r>
      <w:r>
        <w:rPr>
          <w:rFonts w:hint="eastAsia"/>
        </w:rPr>
        <w:t>第九章 手机保护膜行业投资战略研究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一、手机保护膜品牌的重要性</w:t>
      </w:r>
      <w:r>
        <w:rPr>
          <w:rFonts w:hint="eastAsia"/>
        </w:rPr>
        <w:br/>
      </w:r>
      <w:r>
        <w:rPr>
          <w:rFonts w:hint="eastAsia"/>
        </w:rPr>
        <w:t>　　　　二、手机保护膜实施品牌战略的意义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手机保护膜行业市场的重点客户战略实施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深圳市利和太美科技有限公司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三、2020-2025年产销统计数据</w:t>
      </w:r>
      <w:r>
        <w:rPr>
          <w:rFonts w:hint="eastAsia"/>
        </w:rPr>
        <w:br/>
      </w:r>
      <w:r>
        <w:rPr>
          <w:rFonts w:hint="eastAsia"/>
        </w:rPr>
        <w:t>　　第二节 东莞市恒华光学制品有限公司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第三节 深圳市翰祥精密模切制品有限公司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第四节 深圳市欣科创电子科技有限公司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第五节 深圳市富田泰电子有限公司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第六节 深圳日海公司</w:t>
      </w:r>
      <w:r>
        <w:rPr>
          <w:rFonts w:hint="eastAsia"/>
        </w:rPr>
        <w:br/>
      </w:r>
      <w:r>
        <w:rPr>
          <w:rFonts w:hint="eastAsia"/>
        </w:rPr>
        <w:t>　　　　一、企业介绍与手机保护膜相关业务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第七节 深圳市伟易通达科技有限公司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第八节 (中.智.林)深圳市云风硕科技有限公司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一、企业介绍与手机保护膜相关业务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2025-2031年手机保护膜市场发展前景预测</w:t>
      </w:r>
      <w:r>
        <w:rPr>
          <w:rFonts w:hint="eastAsia"/>
        </w:rPr>
        <w:br/>
      </w:r>
      <w:r>
        <w:rPr>
          <w:rFonts w:hint="eastAsia"/>
        </w:rPr>
        <w:t>　　图表 手机保护膜产品消费市场构成</w:t>
      </w:r>
      <w:r>
        <w:rPr>
          <w:rFonts w:hint="eastAsia"/>
        </w:rPr>
        <w:br/>
      </w:r>
      <w:r>
        <w:rPr>
          <w:rFonts w:hint="eastAsia"/>
        </w:rPr>
        <w:t>　　图表 手机保护膜产品消费市场群体消费量构成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2020-2025年手机保护膜市场容量统计</w:t>
      </w:r>
      <w:r>
        <w:rPr>
          <w:rFonts w:hint="eastAsia"/>
        </w:rPr>
        <w:br/>
      </w:r>
      <w:r>
        <w:rPr>
          <w:rFonts w:hint="eastAsia"/>
        </w:rPr>
        <w:t>　　图表 2020-2025年手机保护膜市场规模统计</w:t>
      </w:r>
      <w:r>
        <w:rPr>
          <w:rFonts w:hint="eastAsia"/>
        </w:rPr>
        <w:br/>
      </w:r>
      <w:r>
        <w:rPr>
          <w:rFonts w:hint="eastAsia"/>
        </w:rPr>
        <w:t>　　图表 手机保护膜下游应用市场结构</w:t>
      </w:r>
      <w:r>
        <w:rPr>
          <w:rFonts w:hint="eastAsia"/>
        </w:rPr>
        <w:br/>
      </w:r>
      <w:r>
        <w:rPr>
          <w:rFonts w:hint="eastAsia"/>
        </w:rPr>
        <w:t>　　图表 2025-2031年手机保护膜市场容量预测</w:t>
      </w:r>
      <w:r>
        <w:rPr>
          <w:rFonts w:hint="eastAsia"/>
        </w:rPr>
        <w:br/>
      </w:r>
      <w:r>
        <w:rPr>
          <w:rFonts w:hint="eastAsia"/>
        </w:rPr>
        <w:t>　　图表 2025-2031年手机保护膜市场规模预测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2020-2025年企业手机保护膜产量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044b784574b90" w:history="1">
        <w:r>
          <w:rPr>
            <w:rStyle w:val="Hyperlink"/>
          </w:rPr>
          <w:t>2025-2031年中国手机保护膜行业发展研究分析与发展趋势预测报告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044b784574b90" w:history="1">
        <w:r>
          <w:rPr>
            <w:rStyle w:val="Hyperlink"/>
          </w:rPr>
          <w:t>https://www.20087.com/M_QingGongRiHua/A1/ShouJiBaoHuMoFaZhanXianZhuangFenXiQianJingYuCe.html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膜有必要撕吗、手机保护膜怎么取下来、哪种手机膜最好、手机保护膜怎么贴、手机裸屏好还是贴膜好、手机保护膜可以撕掉吗、折叠屏膜、手机保护膜蓝光好还是超清好、手机膜的价格一般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80904b0554212" w:history="1">
      <w:r>
        <w:rPr>
          <w:rStyle w:val="Hyperlink"/>
        </w:rPr>
        <w:t>2025-2031年中国手机保护膜行业发展研究分析与发展趋势预测报告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1/ShouJiBaoHuMoFaZhanXianZhuangFenXiQianJingYuCe.html" TargetMode="External" Id="R552044b78457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1/ShouJiBaoHuMoFaZhanXianZhuangFenXiQianJingYuCe.html" TargetMode="External" Id="R9fc80904b055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2025-03-20T00:48:00Z</dcterms:created>
  <dcterms:modified xsi:type="dcterms:W3CDTF">2025-03-20T01:48:00Z</dcterms:modified>
  <dc:subject>2025-2031年中国手机保护膜行业发展研究分析与发展趋势预测报告</dc:subject>
  <dc:title>2025-2031年中国手机保护膜行业发展研究分析与发展趋势预测报告</dc:title>
  <cp:keywords>2025-2031年中国手机保护膜行业发展研究分析与发展趋势预测报告</cp:keywords>
  <dc:description>2025-2031年中国手机保护膜行业发展研究分析与发展趋势预测报告</dc:description>
</cp:coreProperties>
</file>