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99f2409864f97" w:history="1">
              <w:r>
                <w:rPr>
                  <w:rStyle w:val="Hyperlink"/>
                </w:rPr>
                <w:t>2025-2031年中国嵌入式实验箱行业研究分析与前景趋势预测报告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99f2409864f97" w:history="1">
              <w:r>
                <w:rPr>
                  <w:rStyle w:val="Hyperlink"/>
                </w:rPr>
                <w:t>2025-2031年中国嵌入式实验箱行业研究分析与前景趋势预测报告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99f2409864f97" w:history="1">
                <w:r>
                  <w:rPr>
                    <w:rStyle w:val="Hyperlink"/>
                  </w:rPr>
                  <w:t>https://www.20087.com/3/68/QianRuShiShiYanXiangFaZhanQianJingFenXi.html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嵌入式实验箱是面向高校、科研机构及企业研发部门的综合性教学与开发平台，集成了微控制器、传感器、执行器、通信模块及人机交互单元，用于嵌入式系统原理验证、程序调试与项目实训。嵌入式实验箱以ARM Cortex系列为核心，配备丰富的外设接口（如GPIO、UART、SPI、I2C）和扩展槽，支持多种操作系统（如FreeRTOS、Linux）的移植与运行。硬件设计注重模块化与开放性，学生可通过跳线或插拔方式自主搭建电路，理解底层硬件工作逻辑。配套资源包含详尽的实验指导书、源代码示例与仿真模型，覆盖基础输入输出、中断处理、网络通信等典型应用场景。用户关注点集中于系统稳定性、接口兼容性与教学适配度。</w:t>
      </w:r>
      <w:r>
        <w:rPr>
          <w:rFonts w:hint="eastAsia"/>
        </w:rPr>
        <w:br/>
      </w:r>
      <w:r>
        <w:rPr>
          <w:rFonts w:hint="eastAsia"/>
        </w:rPr>
        <w:t>　　未来，嵌入式实验箱将向多架构融合、虚拟仿真联动与工程实践导向方向发展。异构计算平台将集成，同时支持RISC-V、MIPS等开源指令集架构与传统ARM内核，拓宽技术视野并促进架构比较研究。虚实结合教学模式将深化，实验箱数据实时同步至数字孪生仿真环境，实现物理操作与软件仿真的双向验证。工业级协议栈将内置，预装Modbus、CANopen、OPC UA等现场总线与工业以太网协议，强化与实际工程场景的衔接。远程协作功能将普及，支持多终端在线编程、调试与结果共享，适应分布式教学需求。在安全性上，硬件加密模块与安全启动机制将配置，引入物联网设备安全防护理念。同时，项目制课程资源将丰富，围绕智能家居、边缘计算等主题设计完整开发流程，提升综合创新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799f2409864f97" w:history="1">
        <w:r>
          <w:rPr>
            <w:rStyle w:val="Hyperlink"/>
          </w:rPr>
          <w:t>2025-2031年中国嵌入式实验箱行业研究分析与前景趋势预测报告</w:t>
        </w:r>
      </w:hyperlink>
      <w:r>
        <w:rPr>
          <w:rFonts w:hint="eastAsia"/>
        </w:rPr>
        <w:t>深入剖析了嵌入式实验箱行业的现状、市场规模及需求，详细分析了产业链结构，并对市场价格进行了科学解读。通过对嵌入式实验箱细分市场的调研，以及对重点企业的竞争力、市场集中度和品牌影响力进行深入研究，预测了嵌入式实验箱行业的市场前景及发展趋势。嵌入式实验箱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嵌入式实验箱行业概述</w:t>
      </w:r>
      <w:r>
        <w:rPr>
          <w:rFonts w:hint="eastAsia"/>
        </w:rPr>
        <w:br/>
      </w:r>
      <w:r>
        <w:rPr>
          <w:rFonts w:hint="eastAsia"/>
        </w:rPr>
        <w:t>　　第一节 嵌入式实验箱定义与分类</w:t>
      </w:r>
      <w:r>
        <w:rPr>
          <w:rFonts w:hint="eastAsia"/>
        </w:rPr>
        <w:br/>
      </w:r>
      <w:r>
        <w:rPr>
          <w:rFonts w:hint="eastAsia"/>
        </w:rPr>
        <w:t>　　第二节 嵌入式实验箱应用领域</w:t>
      </w:r>
      <w:r>
        <w:rPr>
          <w:rFonts w:hint="eastAsia"/>
        </w:rPr>
        <w:br/>
      </w:r>
      <w:r>
        <w:rPr>
          <w:rFonts w:hint="eastAsia"/>
        </w:rPr>
        <w:t>　　第三节 嵌入式实验箱行业经济指标分析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嵌入式实验箱产业链及经营模式分析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三、嵌入式实验箱销售模式及销售渠道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全球嵌入式实验箱市场发展综述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2019-2024年全球嵌入式实验箱市场规模与趋势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主要国家与地区嵌入式实验箱市场分析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2025-2031年全球嵌入式实验箱行业发展趋势与前景预测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中国嵌入式实验箱行业市场分析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2024-2025年嵌入式实验箱产能与投资动态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一、国内嵌入式实验箱产能及利用情况</w:t>
      </w:r>
      <w:r>
        <w:rPr>
          <w:rFonts w:hint="eastAsia"/>
        </w:rPr>
        <w:br/>
      </w:r>
      <w:r>
        <w:rPr>
          <w:rFonts w:hint="eastAsia"/>
        </w:rPr>
        <w:t>　　　　二、嵌入式实验箱产能扩张与投资动态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2025-2031年嵌入式实验箱行业产量统计与趋势预测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一、2019-2024年嵌入式实验箱行业产量数据统计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1、2019-2024年嵌入式实验箱产量及增长趋势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2、2019-2024年嵌入式实验箱细分产品产量及份额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二、影响嵌入式实验箱产量的关键因素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三、2025-2031年嵌入式实验箱产量预测</w:t>
      </w:r>
      <w:r>
        <w:rPr>
          <w:rFonts w:hint="eastAsia"/>
        </w:rPr>
        <w:br/>
      </w:r>
      <w:r>
        <w:rPr>
          <w:rFonts w:hint="eastAsia"/>
        </w:rPr>
        <w:t>　　第三节 2025-2031年嵌入式实验箱市场需求与销售分析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一、2024-2025年嵌入式实验箱行业需求现状</w:t>
      </w:r>
      <w:r>
        <w:rPr>
          <w:rFonts w:hint="eastAsia"/>
        </w:rPr>
        <w:br/>
      </w:r>
      <w:r>
        <w:rPr>
          <w:rFonts w:hint="eastAsia"/>
        </w:rPr>
        <w:t>　　　　二、嵌入式实验箱客户群体与需求特点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三、2019-2024年嵌入式实验箱行业销售规模分析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四、2025-2031年嵌入式实验箱市场增长潜力与规模预测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中国嵌入式实验箱细分市场与下游应用领域分析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嵌入式实验箱细分市场分析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一、2024-2025年嵌入式实验箱主要细分产品市场现状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嵌入式实验箱下游应用与客户群体分析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一、2024-2025年嵌入式实验箱各应用领域市场现状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2024-2025年嵌入式实验箱行业技术发展现状及趋势分析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嵌入式实验箱行业技术发展现状分析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国内外嵌入式实验箱行业技术差异与原因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嵌入式实验箱行业技术发展方向、趋势预测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提升嵌入式实验箱行业技术能力策略建议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嵌入式实验箱价格机制与竞争策略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一、2019-2024年嵌入式实验箱市场价格走势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嵌入式实验箱定价策略与方法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2025-2031年嵌入式实验箱价格竞争态势与趋势预测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中国嵌入式实验箱行业重点区域市场研究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2024-2025年重点区域嵌入式实验箱市场发展概况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二、2019-2024年嵌入式实验箱市场需求规模情况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三、2025-2031年嵌入式实验箱行业发展潜力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二、2019-2024年嵌入式实验箱市场需求规模情况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三、2025-2031年嵌入式实验箱行业发展潜力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二、2019-2024年嵌入式实验箱市场需求规模情况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三、2025-2031年嵌入式实验箱行业发展潜力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二、2019-2024年嵌入式实验箱市场需求规模情况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三、2025-2031年嵌入式实验箱行业发展潜力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二、2019-2024年嵌入式实验箱市场需求规模情况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三、2025-2031年嵌入式实验箱行业发展潜力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2019-2024年中国嵌入式实验箱行业进出口情况分析</w:t>
      </w:r>
      <w:r>
        <w:rPr>
          <w:rFonts w:hint="eastAsia"/>
        </w:rPr>
        <w:br/>
      </w:r>
      <w:r>
        <w:rPr>
          <w:rFonts w:hint="eastAsia"/>
        </w:rPr>
        <w:t>　　第一节 嵌入式实验箱行业进口情况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一、2019-2024年嵌入式实验箱进口规模及增长情况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二、嵌入式实验箱主要进口来源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嵌入式实验箱行业出口情况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一、2019-2024年嵌入式实验箱出口规模及增长情况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二、嵌入式实验箱主要出口目的地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2019-2024年中国嵌入式实验箱行业总体发展与财务状况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2019-2024年中国嵌入式实验箱行业规模情况</w:t>
      </w:r>
      <w:r>
        <w:rPr>
          <w:rFonts w:hint="eastAsia"/>
        </w:rPr>
        <w:br/>
      </w:r>
      <w:r>
        <w:rPr>
          <w:rFonts w:hint="eastAsia"/>
        </w:rPr>
        <w:t>　　　　一、嵌入式实验箱行业企业数量规模</w:t>
      </w:r>
      <w:r>
        <w:rPr>
          <w:rFonts w:hint="eastAsia"/>
        </w:rPr>
        <w:br/>
      </w:r>
      <w:r>
        <w:rPr>
          <w:rFonts w:hint="eastAsia"/>
        </w:rPr>
        <w:t>　　　　二、嵌入式实验箱行业从业人员规模</w:t>
      </w:r>
      <w:r>
        <w:rPr>
          <w:rFonts w:hint="eastAsia"/>
        </w:rPr>
        <w:br/>
      </w:r>
      <w:r>
        <w:rPr>
          <w:rFonts w:hint="eastAsia"/>
        </w:rPr>
        <w:t>　　　　三、嵌入式实验箱行业市场敏感性分析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2019-2024年中国嵌入式实验箱行业财务能力分析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一、嵌入式实验箱行业盈利能力</w:t>
      </w:r>
      <w:r>
        <w:rPr>
          <w:rFonts w:hint="eastAsia"/>
        </w:rPr>
        <w:br/>
      </w:r>
      <w:r>
        <w:rPr>
          <w:rFonts w:hint="eastAsia"/>
        </w:rPr>
        <w:t>　　　　二、嵌入式实验箱行业偿债能力</w:t>
      </w:r>
      <w:r>
        <w:rPr>
          <w:rFonts w:hint="eastAsia"/>
        </w:rPr>
        <w:br/>
      </w:r>
      <w:r>
        <w:rPr>
          <w:rFonts w:hint="eastAsia"/>
        </w:rPr>
        <w:t>　　　　三、嵌入式实验箱行业营运能力</w:t>
      </w:r>
      <w:r>
        <w:rPr>
          <w:rFonts w:hint="eastAsia"/>
        </w:rPr>
        <w:br/>
      </w:r>
      <w:r>
        <w:rPr>
          <w:rFonts w:hint="eastAsia"/>
        </w:rPr>
        <w:t>　　　　四、嵌入式实验箱行业发展能力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嵌入式实验箱行业重点企业调研分析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二、企业嵌入式实验箱业务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二、企业嵌入式实验箱业务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二、企业嵌入式实验箱业务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二、企业嵌入式实验箱业务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二、企业嵌入式实验箱业务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二、企业嵌入式实验箱业务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中国嵌入式实验箱行业竞争格局分析</w:t>
      </w:r>
      <w:r>
        <w:rPr>
          <w:rFonts w:hint="eastAsia"/>
        </w:rPr>
        <w:br/>
      </w:r>
      <w:r>
        <w:rPr>
          <w:rFonts w:hint="eastAsia"/>
        </w:rPr>
        <w:t>　　第一节 嵌入式实验箱行业竞争格局总览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2024-2025年嵌入式实验箱行业竞争力分析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2019-2024年嵌入式实验箱行业企业并购活动分析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2024-2025年嵌入式实验箱行业会展与招投标活动分析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一、嵌入式实验箱行业会展活动及其市场影响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2025年中国嵌入式实验箱企业发展企业发展策略与建议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嵌入式实验箱销售模式与渠道策略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嵌入式实验箱品牌与市场推广策略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嵌入式实验箱研发投入与技术创新能力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嵌入式实验箱合作联盟与资源整合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中国嵌入式实验箱行业风险与对策</w:t>
      </w:r>
      <w:r>
        <w:rPr>
          <w:rFonts w:hint="eastAsia"/>
        </w:rPr>
        <w:br/>
      </w:r>
      <w:r>
        <w:rPr>
          <w:rFonts w:hint="eastAsia"/>
        </w:rPr>
        <w:t>　　第一节 嵌入式实验箱行业SWOT分析</w:t>
      </w:r>
      <w:r>
        <w:rPr>
          <w:rFonts w:hint="eastAsia"/>
        </w:rPr>
        <w:br/>
      </w:r>
      <w:r>
        <w:rPr>
          <w:rFonts w:hint="eastAsia"/>
        </w:rPr>
        <w:t>　　　　一、嵌入式实验箱行业优势</w:t>
      </w:r>
      <w:r>
        <w:rPr>
          <w:rFonts w:hint="eastAsia"/>
        </w:rPr>
        <w:br/>
      </w:r>
      <w:r>
        <w:rPr>
          <w:rFonts w:hint="eastAsia"/>
        </w:rPr>
        <w:t>　　　　二、嵌入式实验箱行业劣势</w:t>
      </w:r>
      <w:r>
        <w:rPr>
          <w:rFonts w:hint="eastAsia"/>
        </w:rPr>
        <w:br/>
      </w:r>
      <w:r>
        <w:rPr>
          <w:rFonts w:hint="eastAsia"/>
        </w:rPr>
        <w:t>　　　　三、嵌入式实验箱市场机会</w:t>
      </w:r>
      <w:r>
        <w:rPr>
          <w:rFonts w:hint="eastAsia"/>
        </w:rPr>
        <w:br/>
      </w:r>
      <w:r>
        <w:rPr>
          <w:rFonts w:hint="eastAsia"/>
        </w:rPr>
        <w:t>　　　　四、嵌入式实验箱市场威胁</w:t>
      </w:r>
      <w:r>
        <w:rPr>
          <w:rFonts w:hint="eastAsia"/>
        </w:rPr>
        <w:br/>
      </w:r>
      <w:r>
        <w:rPr>
          <w:rFonts w:hint="eastAsia"/>
        </w:rPr>
        <w:t>　　第二节 嵌入式实验箱行业风险及对策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2025-2031年中国嵌入式实验箱行业前景与发展趋势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2024-2025年嵌入式实验箱行业发展环境分析</w:t>
      </w:r>
      <w:r>
        <w:rPr>
          <w:rFonts w:hint="eastAsia"/>
        </w:rPr>
        <w:br/>
      </w:r>
      <w:r>
        <w:rPr>
          <w:rFonts w:hint="eastAsia"/>
        </w:rPr>
        <w:t>　　　　一、嵌入式实验箱行业主管部门与监管体制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二、嵌入式实验箱行业主要法律法规及政策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三、嵌入式实验箱行业标准与质量监管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2025-2031年嵌入式实验箱行业发展趋势与方向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2025-2031年嵌入式实验箱行业发展潜力与机遇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嵌入式实验箱行业研究结论与建议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嵌入式实验箱行业发展建议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嵌入式实验箱行业类别</w:t>
      </w:r>
      <w:r>
        <w:rPr>
          <w:rFonts w:hint="eastAsia"/>
        </w:rPr>
        <w:br/>
      </w:r>
      <w:r>
        <w:rPr>
          <w:rFonts w:hint="eastAsia"/>
        </w:rPr>
        <w:t>　　图表 嵌入式实验箱行业产业链调研</w:t>
      </w:r>
      <w:r>
        <w:rPr>
          <w:rFonts w:hint="eastAsia"/>
        </w:rPr>
        <w:br/>
      </w:r>
      <w:r>
        <w:rPr>
          <w:rFonts w:hint="eastAsia"/>
        </w:rPr>
        <w:t>　　图表 嵌入式实验箱行业现状</w:t>
      </w:r>
      <w:r>
        <w:rPr>
          <w:rFonts w:hint="eastAsia"/>
        </w:rPr>
        <w:br/>
      </w:r>
      <w:r>
        <w:rPr>
          <w:rFonts w:hint="eastAsia"/>
        </w:rPr>
        <w:t>　　图表 嵌入式实验箱行业标准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2019-2024年中国嵌入式实验箱行业市场规模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2024年中国嵌入式实验箱行业产能</w:t>
      </w:r>
      <w:r>
        <w:rPr>
          <w:rFonts w:hint="eastAsia"/>
        </w:rPr>
        <w:br/>
      </w:r>
      <w:r>
        <w:rPr>
          <w:rFonts w:hint="eastAsia"/>
        </w:rPr>
        <w:t>　　图表 2019-2024年中国嵌入式实验箱行业产量统计</w:t>
      </w:r>
      <w:r>
        <w:rPr>
          <w:rFonts w:hint="eastAsia"/>
        </w:rPr>
        <w:br/>
      </w:r>
      <w:r>
        <w:rPr>
          <w:rFonts w:hint="eastAsia"/>
        </w:rPr>
        <w:t>　　图表 嵌入式实验箱行业动态</w:t>
      </w:r>
      <w:r>
        <w:rPr>
          <w:rFonts w:hint="eastAsia"/>
        </w:rPr>
        <w:br/>
      </w:r>
      <w:r>
        <w:rPr>
          <w:rFonts w:hint="eastAsia"/>
        </w:rPr>
        <w:t>　　图表 2019-2024年中国嵌入式实验箱市场需求量</w:t>
      </w:r>
      <w:r>
        <w:rPr>
          <w:rFonts w:hint="eastAsia"/>
        </w:rPr>
        <w:br/>
      </w:r>
      <w:r>
        <w:rPr>
          <w:rFonts w:hint="eastAsia"/>
        </w:rPr>
        <w:t>　　图表 2024年中国嵌入式实验箱行业需求区域调研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2019-2024年中国嵌入式实验箱行情</w:t>
      </w:r>
      <w:r>
        <w:rPr>
          <w:rFonts w:hint="eastAsia"/>
        </w:rPr>
        <w:br/>
      </w:r>
      <w:r>
        <w:rPr>
          <w:rFonts w:hint="eastAsia"/>
        </w:rPr>
        <w:t>　　图表 2019-2024年中国嵌入式实验箱价格走势图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2019-2024年中国嵌入式实验箱行业销售收入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2019-2024年中国嵌入式实验箱行业盈利情况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2019-2024年中国嵌入式实验箱行业利润总额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2019-2024年中国嵌入式实验箱进口统计</w:t>
      </w:r>
      <w:r>
        <w:rPr>
          <w:rFonts w:hint="eastAsia"/>
        </w:rPr>
        <w:br/>
      </w:r>
      <w:r>
        <w:rPr>
          <w:rFonts w:hint="eastAsia"/>
        </w:rPr>
        <w:t>　　图表 2019-2024年中国嵌入式实验箱出口统计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2019-2024年中国嵌入式实验箱行业企业数量统计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**地区嵌入式实验箱市场规模</w:t>
      </w:r>
      <w:r>
        <w:rPr>
          <w:rFonts w:hint="eastAsia"/>
        </w:rPr>
        <w:br/>
      </w:r>
      <w:r>
        <w:rPr>
          <w:rFonts w:hint="eastAsia"/>
        </w:rPr>
        <w:t>　　图表 **地区嵌入式实验箱行业市场需求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**地区嵌入式实验箱市场调研</w:t>
      </w:r>
      <w:r>
        <w:rPr>
          <w:rFonts w:hint="eastAsia"/>
        </w:rPr>
        <w:br/>
      </w:r>
      <w:r>
        <w:rPr>
          <w:rFonts w:hint="eastAsia"/>
        </w:rPr>
        <w:t>　　图表 **地区嵌入式实验箱行业市场需求分析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**地区嵌入式实验箱市场规模</w:t>
      </w:r>
      <w:r>
        <w:rPr>
          <w:rFonts w:hint="eastAsia"/>
        </w:rPr>
        <w:br/>
      </w:r>
      <w:r>
        <w:rPr>
          <w:rFonts w:hint="eastAsia"/>
        </w:rPr>
        <w:t>　　图表 **地区嵌入式实验箱行业市场需求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**地区嵌入式实验箱市场调研</w:t>
      </w:r>
      <w:r>
        <w:rPr>
          <w:rFonts w:hint="eastAsia"/>
        </w:rPr>
        <w:br/>
      </w:r>
      <w:r>
        <w:rPr>
          <w:rFonts w:hint="eastAsia"/>
        </w:rPr>
        <w:t>　　图表 **地区嵌入式实验箱行业市场需求分析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嵌入式实验箱行业竞争对手分析</w:t>
      </w:r>
      <w:r>
        <w:rPr>
          <w:rFonts w:hint="eastAsia"/>
        </w:rPr>
        <w:br/>
      </w:r>
      <w:r>
        <w:rPr>
          <w:rFonts w:hint="eastAsia"/>
        </w:rPr>
        <w:t>　　图表 嵌入式实验箱重点企业（一）基本信息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嵌入式实验箱重点企业（一）经营情况分析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嵌入式实验箱重点企业（一）主要经济指标情况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嵌入式实验箱重点企业（一）盈利能力情况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嵌入式实验箱重点企业（一）偿债能力情况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嵌入式实验箱重点企业（一）运营能力情况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嵌入式实验箱重点企业（一）成长能力情况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嵌入式实验箱重点企业（二）基本信息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嵌入式实验箱重点企业（二）经营情况分析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嵌入式实验箱重点企业（二）主要经济指标情况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嵌入式实验箱重点企业（二）盈利能力情况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嵌入式实验箱重点企业（二）偿债能力情况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嵌入式实验箱重点企业（二）运营能力情况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嵌入式实验箱重点企业（二）成长能力情况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嵌入式实验箱重点企业（三）基本信息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嵌入式实验箱重点企业（三）经营情况分析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嵌入式实验箱重点企业（三）主要经济指标情况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嵌入式实验箱重点企业（三）盈利能力情况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嵌入式实验箱重点企业（三）偿债能力情况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嵌入式实验箱重点企业（三）运营能力情况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嵌入式实验箱重点企业（三）成长能力情况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2025-2031年中国嵌入式实验箱行业产能预测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2025-2031年中国嵌入式实验箱行业产量预测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2025-2031年中国嵌入式实验箱市场需求预测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2025-2031年中国嵌入式实验箱行业市场规模预测</w:t>
      </w:r>
      <w:r>
        <w:rPr>
          <w:rFonts w:hint="eastAsia"/>
        </w:rPr>
        <w:br/>
      </w:r>
      <w:r>
        <w:rPr>
          <w:rFonts w:hint="eastAsia"/>
        </w:rPr>
        <w:t>　　图表 嵌入式实验箱行业准入条件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2025-2031年中国嵌入式实验箱市场前景</w:t>
      </w:r>
      <w:r>
        <w:rPr>
          <w:rFonts w:hint="eastAsia"/>
        </w:rPr>
        <w:br/>
      </w:r>
      <w:r>
        <w:rPr>
          <w:rFonts w:hint="eastAsia"/>
        </w:rPr>
        <w:t>　　图表 2025-2031年中国嵌入式实验箱行业信息化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2025-2031年中国嵌入式实验箱行业风险分析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2025-2031年中国嵌入式实验箱行业发展趋势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99f2409864f97" w:history="1">
        <w:r>
          <w:rPr>
            <w:rStyle w:val="Hyperlink"/>
          </w:rPr>
          <w:t>2025-2031年中国嵌入式实验箱行业研究分析与前景趋势预测报告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99f2409864f97" w:history="1">
        <w:r>
          <w:rPr>
            <w:rStyle w:val="Hyperlink"/>
          </w:rPr>
          <w:t>https://www.20087.com/3/68/QianRuShiShiYanXiangFaZhanQianJingFenXi.html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热点：模拟电路实验箱、嵌入式实验箱说明书、嵌入式应用技术、嵌入式实验箱的液晶屏如何显示结果、微型实验室、嵌入式实验箱怎么8位改7位、嵌入式实训项目、嵌入式实验箱叫什么、嵌入式培训课程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1af8fc15443c0" w:history="1">
      <w:r>
        <w:rPr>
          <w:rStyle w:val="Hyperlink"/>
        </w:rPr>
        <w:t>2025-2031年中国嵌入式实验箱行业研究分析与前景趋势预测报告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QianRuShiShiYanXiangFaZhanQianJingFenXi.html" TargetMode="External" Id="Re3799f240986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QianRuShiShiYanXiangFaZhanQianJingFenXi.html" TargetMode="External" Id="R3ed1af8fc154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2025-10-20T01:19:38Z</dcterms:created>
  <dcterms:modified xsi:type="dcterms:W3CDTF">2025-10-20T02:19:38Z</dcterms:modified>
  <dc:subject>2025-2031年中国嵌入式实验箱行业研究分析与前景趋势预测报告</dc:subject>
  <dc:title>2025-2031年中国嵌入式实验箱行业研究分析与前景趋势预测报告</dc:title>
  <cp:keywords>2025-2031年中国嵌入式实验箱行业研究分析与前景趋势预测报告</cp:keywords>
  <dc:description>2025-2031年中国嵌入式实验箱行业研究分析与前景趋势预测报告</dc:description>
</cp:coreProperties>
</file>