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cab1a51284fe2" w:history="1">
              <w:r>
                <w:rPr>
                  <w:rStyle w:val="Hyperlink"/>
                </w:rPr>
                <w:t>2025-2031年中国票务代理市场研究与前景趋势分析报告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cab1a51284fe2" w:history="1">
              <w:r>
                <w:rPr>
                  <w:rStyle w:val="Hyperlink"/>
                </w:rPr>
                <w:t>2025-2031年中国票务代理市场研究与前景趋势分析报告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cab1a51284fe2" w:history="1">
                <w:r>
                  <w:rPr>
                    <w:rStyle w:val="Hyperlink"/>
                  </w:rPr>
                  <w:t>https://www.20087.com/3/68/PiaoWuDaiLiFaZhanQuShi.html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务代理行业在过去几年中经历了快速的变化，尤其是随着在线购票平台的兴起，传统票务代理机构正面临着前所未有的挑战。一方面，数字化转型为票务代理带来了新的机遇，如提供更为便捷的预订服务、更加个性化的用户体验；另一方面，这也使得市场竞争更加激烈，迫使票务代理必须不断创新以维持竞争力。例如，许多票务代理开始整合多种出行方式（飞机、火车、汽车等），为客户提供一站式解决方案，并利用大数据分析客户需求，提供定制化服务。</w:t>
      </w:r>
      <w:r>
        <w:rPr>
          <w:rFonts w:hint="eastAsia"/>
        </w:rPr>
        <w:br/>
      </w:r>
      <w:r>
        <w:rPr>
          <w:rFonts w:hint="eastAsia"/>
        </w:rPr>
        <w:t>　　未来，随着消费者对便捷性和个性化服务需求的增加，票务代理需要进一步加强技术创新和服务升级。这包括利用人工智能技术优化客户体验，例如通过聊天机器人提供24/7的客户服务支持，或是通过算法推荐最佳出行方案。此外，随着移动支付和区块链技术的应用，票务代理还可以探索更为安全、透明的交易模式。但与此同时，隐私保护和数据安全将成为该行业面临的重大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cab1a51284fe2" w:history="1">
        <w:r>
          <w:rPr>
            <w:rStyle w:val="Hyperlink"/>
          </w:rPr>
          <w:t>2025-2031年中国票务代理市场研究与前景趋势分析报告</w:t>
        </w:r>
      </w:hyperlink>
      <w:r>
        <w:rPr>
          <w:rFonts w:hint="eastAsia"/>
        </w:rPr>
        <w:t>》通过详实的数据分析，全面解析了票务代理行业的市场规模、需求动态及价格趋势，深入探讨了票务代理产业链上下游的协同关系与竞争格局变化。报告对票务代理细分市场进行精准划分，结合重点企业研究，揭示了品牌影响力与市场集中度的现状，为行业参与者提供了清晰的竞争态势洞察。同时，报告结合宏观经济环境、技术发展路径及消费者需求演变，科学预测了票务代理行业的未来发展方向，并针对潜在风险提出了切实可行的应对策略。报告为票务代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票务代理产业概述</w:t>
      </w:r>
      <w:r>
        <w:rPr>
          <w:rFonts w:hint="eastAsia"/>
        </w:rPr>
        <w:br/>
      </w:r>
      <w:r>
        <w:rPr>
          <w:rFonts w:hint="eastAsia"/>
        </w:rPr>
        <w:t>　　第一节 票务代理定义</w:t>
      </w:r>
      <w:r>
        <w:rPr>
          <w:rFonts w:hint="eastAsia"/>
        </w:rPr>
        <w:br/>
      </w:r>
      <w:r>
        <w:rPr>
          <w:rFonts w:hint="eastAsia"/>
        </w:rPr>
        <w:t>　　第二节 票务代理行业特点</w:t>
      </w:r>
      <w:r>
        <w:rPr>
          <w:rFonts w:hint="eastAsia"/>
        </w:rPr>
        <w:br/>
      </w:r>
      <w:r>
        <w:rPr>
          <w:rFonts w:hint="eastAsia"/>
        </w:rPr>
        <w:t>　　第三节 票务代理发展历程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2024-2025年中国票务代理行业发展环境分析</w:t>
      </w:r>
      <w:r>
        <w:rPr>
          <w:rFonts w:hint="eastAsia"/>
        </w:rPr>
        <w:br/>
      </w:r>
      <w:r>
        <w:rPr>
          <w:rFonts w:hint="eastAsia"/>
        </w:rPr>
        <w:t>　　第一节 票务代理行业经济环境分析</w:t>
      </w:r>
      <w:r>
        <w:rPr>
          <w:rFonts w:hint="eastAsia"/>
        </w:rPr>
        <w:br/>
      </w:r>
      <w:r>
        <w:rPr>
          <w:rFonts w:hint="eastAsia"/>
        </w:rPr>
        <w:t>　　第二节 票务代理行业政策环境分析</w:t>
      </w:r>
      <w:r>
        <w:rPr>
          <w:rFonts w:hint="eastAsia"/>
        </w:rPr>
        <w:br/>
      </w:r>
      <w:r>
        <w:rPr>
          <w:rFonts w:hint="eastAsia"/>
        </w:rPr>
        <w:t>　　　　一、票务代理行业政策影响分析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二、相关票务代理行业标准分析</w:t>
      </w:r>
      <w:r>
        <w:rPr>
          <w:rFonts w:hint="eastAsia"/>
        </w:rPr>
        <w:br/>
      </w:r>
      <w:r>
        <w:rPr>
          <w:rFonts w:hint="eastAsia"/>
        </w:rPr>
        <w:t>　　第三节 票务代理行业社会环境分析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2024-2025年票务代理行业技术发展现状及趋势分析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票务代理行业技术发展现状分析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国内外票务代理行业技术差异与原因</w:t>
      </w:r>
      <w:r>
        <w:rPr>
          <w:rFonts w:hint="eastAsia"/>
        </w:rPr>
        <w:br/>
      </w:r>
      <w:r>
        <w:rPr>
          <w:rFonts w:hint="eastAsia"/>
        </w:rPr>
        <w:t>　　第三节 票务代理行业技术发展方向、趋势预测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提升票务代理行业技术能力策略建议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全球票务代理行业发展态势分析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全球票务代理市场发展现状分析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国外主要国家、地区票务代理市场现状</w:t>
      </w:r>
      <w:r>
        <w:rPr>
          <w:rFonts w:hint="eastAsia"/>
        </w:rPr>
        <w:br/>
      </w:r>
      <w:r>
        <w:rPr>
          <w:rFonts w:hint="eastAsia"/>
        </w:rPr>
        <w:t>　　第三节 全球票务代理行业发展趋势预测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中国票务代理行业发展调研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2019-2024年中国票务代理行业规模情况</w:t>
      </w:r>
      <w:r>
        <w:rPr>
          <w:rFonts w:hint="eastAsia"/>
        </w:rPr>
        <w:br/>
      </w:r>
      <w:r>
        <w:rPr>
          <w:rFonts w:hint="eastAsia"/>
        </w:rPr>
        <w:t>　　　　一、票务代理行业市场规模状况</w:t>
      </w:r>
      <w:r>
        <w:rPr>
          <w:rFonts w:hint="eastAsia"/>
        </w:rPr>
        <w:br/>
      </w:r>
      <w:r>
        <w:rPr>
          <w:rFonts w:hint="eastAsia"/>
        </w:rPr>
        <w:t>　　　　二、票务代理行业单位规模状况</w:t>
      </w:r>
      <w:r>
        <w:rPr>
          <w:rFonts w:hint="eastAsia"/>
        </w:rPr>
        <w:br/>
      </w:r>
      <w:r>
        <w:rPr>
          <w:rFonts w:hint="eastAsia"/>
        </w:rPr>
        <w:t>　　　　三、票务代理行业人员规模状况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2019-2024年中国票务代理行业财务能力分析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一、票务代理行业盈利能力分析</w:t>
      </w:r>
      <w:r>
        <w:rPr>
          <w:rFonts w:hint="eastAsia"/>
        </w:rPr>
        <w:br/>
      </w:r>
      <w:r>
        <w:rPr>
          <w:rFonts w:hint="eastAsia"/>
        </w:rPr>
        <w:t>　　　　二、票务代理行业偿债能力分析</w:t>
      </w:r>
      <w:r>
        <w:rPr>
          <w:rFonts w:hint="eastAsia"/>
        </w:rPr>
        <w:br/>
      </w:r>
      <w:r>
        <w:rPr>
          <w:rFonts w:hint="eastAsia"/>
        </w:rPr>
        <w:t>　　　　三、票务代理行业营运能力分析</w:t>
      </w:r>
      <w:r>
        <w:rPr>
          <w:rFonts w:hint="eastAsia"/>
        </w:rPr>
        <w:br/>
      </w:r>
      <w:r>
        <w:rPr>
          <w:rFonts w:hint="eastAsia"/>
        </w:rPr>
        <w:t>　　　　四、票务代理行业发展能力分析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2024-2025年中国票务代理行业热点动态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2025年中国票务代理行业面临的挑战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中国票务代理行业重点地区市场调研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**地区票务代理发展现状及趋势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**地区票务代理发展现状及趋势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**地区票务代理发展现状及趋势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**地区票务代理发展现状及趋势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中国票务代理行业价格走势及影响因素分析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国内票务代理行业价格回顾</w:t>
      </w:r>
      <w:r>
        <w:rPr>
          <w:rFonts w:hint="eastAsia"/>
        </w:rPr>
        <w:br/>
      </w:r>
      <w:r>
        <w:rPr>
          <w:rFonts w:hint="eastAsia"/>
        </w:rPr>
        <w:t>　　第二节 国内票务代理行业价格走势预测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国内票务代理行业价格影响因素分析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中国票务代理行业客户调研</w:t>
      </w:r>
      <w:r>
        <w:rPr>
          <w:rFonts w:hint="eastAsia"/>
        </w:rPr>
        <w:br/>
      </w:r>
      <w:r>
        <w:rPr>
          <w:rFonts w:hint="eastAsia"/>
        </w:rPr>
        <w:t>　　　　一、票务代理行业客户偏好调查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二、客户对票务代理品牌的首要认知渠道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三、票务代理品牌忠诚度调查</w:t>
      </w:r>
      <w:r>
        <w:rPr>
          <w:rFonts w:hint="eastAsia"/>
        </w:rPr>
        <w:br/>
      </w:r>
      <w:r>
        <w:rPr>
          <w:rFonts w:hint="eastAsia"/>
        </w:rPr>
        <w:t>　　　　四、票务代理行业客户消费理念调研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中国票务代理行业重点企业发展调研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中国票务代理行业竞争格局分析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2024-2025年票务代理行业集中度分析</w:t>
      </w:r>
      <w:r>
        <w:rPr>
          <w:rFonts w:hint="eastAsia"/>
        </w:rPr>
        <w:br/>
      </w:r>
      <w:r>
        <w:rPr>
          <w:rFonts w:hint="eastAsia"/>
        </w:rPr>
        <w:t>　　　　一、票务代理市场集中度分析</w:t>
      </w:r>
      <w:r>
        <w:rPr>
          <w:rFonts w:hint="eastAsia"/>
        </w:rPr>
        <w:br/>
      </w:r>
      <w:r>
        <w:rPr>
          <w:rFonts w:hint="eastAsia"/>
        </w:rPr>
        <w:t>　　　　二、票务代理企业集中度分析</w:t>
      </w:r>
      <w:r>
        <w:rPr>
          <w:rFonts w:hint="eastAsia"/>
        </w:rPr>
        <w:br/>
      </w:r>
      <w:r>
        <w:rPr>
          <w:rFonts w:hint="eastAsia"/>
        </w:rPr>
        <w:t>　　第二节 2025年票务代理行业竞争格局分析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一、票务代理行业竞争策略分析</w:t>
      </w:r>
      <w:r>
        <w:rPr>
          <w:rFonts w:hint="eastAsia"/>
        </w:rPr>
        <w:br/>
      </w:r>
      <w:r>
        <w:rPr>
          <w:rFonts w:hint="eastAsia"/>
        </w:rPr>
        <w:t>　　　　二、票务代理行业竞争格局展望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三、我国票务代理市场竞争趋势</w:t>
      </w:r>
      <w:r>
        <w:rPr>
          <w:rFonts w:hint="eastAsia"/>
        </w:rPr>
        <w:br/>
      </w:r>
      <w:r>
        <w:rPr>
          <w:rFonts w:hint="eastAsia"/>
        </w:rPr>
        <w:t>　　第三节 票务代理行业兼并与重组整合分析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一、票务代理行业兼并与重组整合动态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二、票务代理行业兼并与重组整合发展趋势预测分析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票务代理行业投资风险及应对策略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票务代理行业SWOT模型分析</w:t>
      </w:r>
      <w:r>
        <w:rPr>
          <w:rFonts w:hint="eastAsia"/>
        </w:rPr>
        <w:br/>
      </w:r>
      <w:r>
        <w:rPr>
          <w:rFonts w:hint="eastAsia"/>
        </w:rPr>
        <w:t>　　　　一、票务代理行业优势分析</w:t>
      </w:r>
      <w:r>
        <w:rPr>
          <w:rFonts w:hint="eastAsia"/>
        </w:rPr>
        <w:br/>
      </w:r>
      <w:r>
        <w:rPr>
          <w:rFonts w:hint="eastAsia"/>
        </w:rPr>
        <w:t>　　　　二、票务代理行业劣势分析</w:t>
      </w:r>
      <w:r>
        <w:rPr>
          <w:rFonts w:hint="eastAsia"/>
        </w:rPr>
        <w:br/>
      </w:r>
      <w:r>
        <w:rPr>
          <w:rFonts w:hint="eastAsia"/>
        </w:rPr>
        <w:t>　　　　三、票务代理行业机会分析</w:t>
      </w:r>
      <w:r>
        <w:rPr>
          <w:rFonts w:hint="eastAsia"/>
        </w:rPr>
        <w:br/>
      </w:r>
      <w:r>
        <w:rPr>
          <w:rFonts w:hint="eastAsia"/>
        </w:rPr>
        <w:t>　　　　四、票务代理行业风险分析</w:t>
      </w:r>
      <w:r>
        <w:rPr>
          <w:rFonts w:hint="eastAsia"/>
        </w:rPr>
        <w:br/>
      </w:r>
      <w:r>
        <w:rPr>
          <w:rFonts w:hint="eastAsia"/>
        </w:rPr>
        <w:t>　　第二节 票务代理行业投资风险及控制策略分析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一、票务代理市场风险及控制策略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二、票务代理行业政策风险及控制策略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三、票务代理行业经营风险及控制策略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四、票务代理同业竞争风险及控制策略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五、票务代理行业其他风险及控制策略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2025-2031年中国票务代理市场预测及发展建议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2025-2031年中国票务代理市场预测分析</w:t>
      </w:r>
      <w:r>
        <w:rPr>
          <w:rFonts w:hint="eastAsia"/>
        </w:rPr>
        <w:br/>
      </w:r>
      <w:r>
        <w:rPr>
          <w:rFonts w:hint="eastAsia"/>
        </w:rPr>
        <w:t>　　　　一、中国票务代理市场前景分析</w:t>
      </w:r>
      <w:r>
        <w:rPr>
          <w:rFonts w:hint="eastAsia"/>
        </w:rPr>
        <w:br/>
      </w:r>
      <w:r>
        <w:rPr>
          <w:rFonts w:hint="eastAsia"/>
        </w:rPr>
        <w:t>　　　　二、中国票务代理发展趋势预测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2025-2031年中国票务代理企业发展策略建议</w:t>
      </w:r>
      <w:r>
        <w:rPr>
          <w:rFonts w:hint="eastAsia"/>
        </w:rPr>
        <w:br/>
      </w:r>
      <w:r>
        <w:rPr>
          <w:rFonts w:hint="eastAsia"/>
        </w:rPr>
        <w:t>　　　　一、票务代理企业融资策略</w:t>
      </w:r>
      <w:r>
        <w:rPr>
          <w:rFonts w:hint="eastAsia"/>
        </w:rPr>
        <w:br/>
      </w:r>
      <w:r>
        <w:rPr>
          <w:rFonts w:hint="eastAsia"/>
        </w:rPr>
        <w:t>　　　　二、票务代理企业人才策略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2025-2031年中国票务代理企业营销策略建议</w:t>
      </w:r>
      <w:r>
        <w:rPr>
          <w:rFonts w:hint="eastAsia"/>
        </w:rPr>
        <w:br/>
      </w:r>
      <w:r>
        <w:rPr>
          <w:rFonts w:hint="eastAsia"/>
        </w:rPr>
        <w:t>　　　　一、票务代理企业定位策略</w:t>
      </w:r>
      <w:r>
        <w:rPr>
          <w:rFonts w:hint="eastAsia"/>
        </w:rPr>
        <w:br/>
      </w:r>
      <w:r>
        <w:rPr>
          <w:rFonts w:hint="eastAsia"/>
        </w:rPr>
        <w:t>　　　　二、票务代理企业价格策略</w:t>
      </w:r>
      <w:r>
        <w:rPr>
          <w:rFonts w:hint="eastAsia"/>
        </w:rPr>
        <w:br/>
      </w:r>
      <w:r>
        <w:rPr>
          <w:rFonts w:hint="eastAsia"/>
        </w:rPr>
        <w:t>　　　　三、票务代理企业促销策略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中^智林^－票务代理行业研究结论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票务代理介绍</w:t>
      </w:r>
      <w:r>
        <w:rPr>
          <w:rFonts w:hint="eastAsia"/>
        </w:rPr>
        <w:br/>
      </w:r>
      <w:r>
        <w:rPr>
          <w:rFonts w:hint="eastAsia"/>
        </w:rPr>
        <w:t>　　图表 票务代理图片</w:t>
      </w:r>
      <w:r>
        <w:rPr>
          <w:rFonts w:hint="eastAsia"/>
        </w:rPr>
        <w:br/>
      </w:r>
      <w:r>
        <w:rPr>
          <w:rFonts w:hint="eastAsia"/>
        </w:rPr>
        <w:t>　　图表 票务代理产业链调研</w:t>
      </w:r>
      <w:r>
        <w:rPr>
          <w:rFonts w:hint="eastAsia"/>
        </w:rPr>
        <w:br/>
      </w:r>
      <w:r>
        <w:rPr>
          <w:rFonts w:hint="eastAsia"/>
        </w:rPr>
        <w:t>　　图表 票务代理行业特点</w:t>
      </w:r>
      <w:r>
        <w:rPr>
          <w:rFonts w:hint="eastAsia"/>
        </w:rPr>
        <w:br/>
      </w:r>
      <w:r>
        <w:rPr>
          <w:rFonts w:hint="eastAsia"/>
        </w:rPr>
        <w:t>　　图表 票务代理政策</w:t>
      </w:r>
      <w:r>
        <w:rPr>
          <w:rFonts w:hint="eastAsia"/>
        </w:rPr>
        <w:br/>
      </w:r>
      <w:r>
        <w:rPr>
          <w:rFonts w:hint="eastAsia"/>
        </w:rPr>
        <w:t>　　图表 票务代理技术 标准</w:t>
      </w:r>
      <w:r>
        <w:rPr>
          <w:rFonts w:hint="eastAsia"/>
        </w:rPr>
        <w:br/>
      </w:r>
      <w:r>
        <w:rPr>
          <w:rFonts w:hint="eastAsia"/>
        </w:rPr>
        <w:t>　　图表 票务代理最新消息 动态</w:t>
      </w:r>
      <w:r>
        <w:rPr>
          <w:rFonts w:hint="eastAsia"/>
        </w:rPr>
        <w:br/>
      </w:r>
      <w:r>
        <w:rPr>
          <w:rFonts w:hint="eastAsia"/>
        </w:rPr>
        <w:t>　　图表 票务代理行业现状</w:t>
      </w:r>
      <w:r>
        <w:rPr>
          <w:rFonts w:hint="eastAsia"/>
        </w:rPr>
        <w:br/>
      </w:r>
      <w:r>
        <w:rPr>
          <w:rFonts w:hint="eastAsia"/>
        </w:rPr>
        <w:t>　　图表 2019-2024年票务代理行业市场容量统计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2019-2024年中国票务代理市场规模情况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2019-2024年中国票务代理销售统计</w:t>
      </w:r>
      <w:r>
        <w:rPr>
          <w:rFonts w:hint="eastAsia"/>
        </w:rPr>
        <w:br/>
      </w:r>
      <w:r>
        <w:rPr>
          <w:rFonts w:hint="eastAsia"/>
        </w:rPr>
        <w:t>　　图表 2019-2024年中国票务代理利润总额</w:t>
      </w:r>
      <w:r>
        <w:rPr>
          <w:rFonts w:hint="eastAsia"/>
        </w:rPr>
        <w:br/>
      </w:r>
      <w:r>
        <w:rPr>
          <w:rFonts w:hint="eastAsia"/>
        </w:rPr>
        <w:t>　　图表 2019-2024年中国票务代理企业数量统计</w:t>
      </w:r>
      <w:r>
        <w:rPr>
          <w:rFonts w:hint="eastAsia"/>
        </w:rPr>
        <w:br/>
      </w:r>
      <w:r>
        <w:rPr>
          <w:rFonts w:hint="eastAsia"/>
        </w:rPr>
        <w:t>　　图表 2024年票务代理成本和利润分析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2019-2024年中国票务代理行业经营效益分析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2019-2024年中国票务代理行业发展能力分析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2019-2024年中国票务代理行业盈利能力分析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2019-2024年中国票务代理行业运营能力分析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2019-2024年中国票务代理行业偿债能力分析</w:t>
      </w:r>
      <w:r>
        <w:rPr>
          <w:rFonts w:hint="eastAsia"/>
        </w:rPr>
        <w:br/>
      </w:r>
      <w:r>
        <w:rPr>
          <w:rFonts w:hint="eastAsia"/>
        </w:rPr>
        <w:t>　　图表 票务代理品牌分析</w:t>
      </w:r>
      <w:r>
        <w:rPr>
          <w:rFonts w:hint="eastAsia"/>
        </w:rPr>
        <w:br/>
      </w:r>
      <w:r>
        <w:rPr>
          <w:rFonts w:hint="eastAsia"/>
        </w:rPr>
        <w:t>　　图表 **地区票务代理市场规模</w:t>
      </w:r>
      <w:r>
        <w:rPr>
          <w:rFonts w:hint="eastAsia"/>
        </w:rPr>
        <w:br/>
      </w:r>
      <w:r>
        <w:rPr>
          <w:rFonts w:hint="eastAsia"/>
        </w:rPr>
        <w:t>　　图表 **地区票务代理行业市场需求</w:t>
      </w:r>
      <w:r>
        <w:rPr>
          <w:rFonts w:hint="eastAsia"/>
        </w:rPr>
        <w:br/>
      </w:r>
      <w:r>
        <w:rPr>
          <w:rFonts w:hint="eastAsia"/>
        </w:rPr>
        <w:t>　　图表 **地区票务代理市场调研</w:t>
      </w:r>
      <w:r>
        <w:rPr>
          <w:rFonts w:hint="eastAsia"/>
        </w:rPr>
        <w:br/>
      </w:r>
      <w:r>
        <w:rPr>
          <w:rFonts w:hint="eastAsia"/>
        </w:rPr>
        <w:t>　　图表 **地区票务代理行业市场需求分析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**地区票务代理市场规模</w:t>
      </w:r>
      <w:r>
        <w:rPr>
          <w:rFonts w:hint="eastAsia"/>
        </w:rPr>
        <w:br/>
      </w:r>
      <w:r>
        <w:rPr>
          <w:rFonts w:hint="eastAsia"/>
        </w:rPr>
        <w:t>　　图表 **地区票务代理行业市场需求</w:t>
      </w:r>
      <w:r>
        <w:rPr>
          <w:rFonts w:hint="eastAsia"/>
        </w:rPr>
        <w:br/>
      </w:r>
      <w:r>
        <w:rPr>
          <w:rFonts w:hint="eastAsia"/>
        </w:rPr>
        <w:t>　　图表 **地区票务代理市场调研</w:t>
      </w:r>
      <w:r>
        <w:rPr>
          <w:rFonts w:hint="eastAsia"/>
        </w:rPr>
        <w:br/>
      </w:r>
      <w:r>
        <w:rPr>
          <w:rFonts w:hint="eastAsia"/>
        </w:rPr>
        <w:t>　　图表 **地区票务代理市场需求分析</w:t>
      </w:r>
      <w:r>
        <w:rPr>
          <w:rFonts w:hint="eastAsia"/>
        </w:rPr>
        <w:br/>
      </w:r>
      <w:r>
        <w:rPr>
          <w:rFonts w:hint="eastAsia"/>
        </w:rPr>
        <w:t>　　图表 票务代理上游发展</w:t>
      </w:r>
      <w:r>
        <w:rPr>
          <w:rFonts w:hint="eastAsia"/>
        </w:rPr>
        <w:br/>
      </w:r>
      <w:r>
        <w:rPr>
          <w:rFonts w:hint="eastAsia"/>
        </w:rPr>
        <w:t>　　图表 票务代理下游发展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票务代理企业（一）概况</w:t>
      </w:r>
      <w:r>
        <w:rPr>
          <w:rFonts w:hint="eastAsia"/>
        </w:rPr>
        <w:br/>
      </w:r>
      <w:r>
        <w:rPr>
          <w:rFonts w:hint="eastAsia"/>
        </w:rPr>
        <w:t>　　图表 企业票务代理业务</w:t>
      </w:r>
      <w:r>
        <w:rPr>
          <w:rFonts w:hint="eastAsia"/>
        </w:rPr>
        <w:br/>
      </w:r>
      <w:r>
        <w:rPr>
          <w:rFonts w:hint="eastAsia"/>
        </w:rPr>
        <w:t>　　图表 票务代理企业（一）经营情况分析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票务代理企业（一）盈利能力情况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票务代理企业（一）偿债能力情况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票务代理企业（一）运营能力情况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票务代理企业（一）成长能力情况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票务代理企业（二）简介</w:t>
      </w:r>
      <w:r>
        <w:rPr>
          <w:rFonts w:hint="eastAsia"/>
        </w:rPr>
        <w:br/>
      </w:r>
      <w:r>
        <w:rPr>
          <w:rFonts w:hint="eastAsia"/>
        </w:rPr>
        <w:t>　　图表 企业票务代理业务</w:t>
      </w:r>
      <w:r>
        <w:rPr>
          <w:rFonts w:hint="eastAsia"/>
        </w:rPr>
        <w:br/>
      </w:r>
      <w:r>
        <w:rPr>
          <w:rFonts w:hint="eastAsia"/>
        </w:rPr>
        <w:t>　　图表 票务代理企业（二）经营情况分析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票务代理企业（二）盈利能力情况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票务代理企业（二）偿债能力情况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票务代理企业（二）运营能力情况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票务代理企业（二）成长能力情况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票务代理企业（三）概况</w:t>
      </w:r>
      <w:r>
        <w:rPr>
          <w:rFonts w:hint="eastAsia"/>
        </w:rPr>
        <w:br/>
      </w:r>
      <w:r>
        <w:rPr>
          <w:rFonts w:hint="eastAsia"/>
        </w:rPr>
        <w:t>　　图表 企业票务代理业务</w:t>
      </w:r>
      <w:r>
        <w:rPr>
          <w:rFonts w:hint="eastAsia"/>
        </w:rPr>
        <w:br/>
      </w:r>
      <w:r>
        <w:rPr>
          <w:rFonts w:hint="eastAsia"/>
        </w:rPr>
        <w:t>　　图表 票务代理企业（三）经营情况分析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票务代理企业（三）盈利能力情况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票务代理企业（三）偿债能力情况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票务代理企业（三）运营能力情况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票务代理企业（三）成长能力情况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票务代理企业（四）简介</w:t>
      </w:r>
      <w:r>
        <w:rPr>
          <w:rFonts w:hint="eastAsia"/>
        </w:rPr>
        <w:br/>
      </w:r>
      <w:r>
        <w:rPr>
          <w:rFonts w:hint="eastAsia"/>
        </w:rPr>
        <w:t>　　图表 企业票务代理业务</w:t>
      </w:r>
      <w:r>
        <w:rPr>
          <w:rFonts w:hint="eastAsia"/>
        </w:rPr>
        <w:br/>
      </w:r>
      <w:r>
        <w:rPr>
          <w:rFonts w:hint="eastAsia"/>
        </w:rPr>
        <w:t>　　图表 票务代理企业（四）经营情况分析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票务代理企业（四）盈利能力情况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票务代理企业（四）偿债能力情况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票务代理企业（四）运营能力情况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票务代理企业（四）成长能力情况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票务代理投资、并购情况</w:t>
      </w:r>
      <w:r>
        <w:rPr>
          <w:rFonts w:hint="eastAsia"/>
        </w:rPr>
        <w:br/>
      </w:r>
      <w:r>
        <w:rPr>
          <w:rFonts w:hint="eastAsia"/>
        </w:rPr>
        <w:t>　　图表 票务代理优势</w:t>
      </w:r>
      <w:r>
        <w:rPr>
          <w:rFonts w:hint="eastAsia"/>
        </w:rPr>
        <w:br/>
      </w:r>
      <w:r>
        <w:rPr>
          <w:rFonts w:hint="eastAsia"/>
        </w:rPr>
        <w:t>　　图表 票务代理劣势</w:t>
      </w:r>
      <w:r>
        <w:rPr>
          <w:rFonts w:hint="eastAsia"/>
        </w:rPr>
        <w:br/>
      </w:r>
      <w:r>
        <w:rPr>
          <w:rFonts w:hint="eastAsia"/>
        </w:rPr>
        <w:t>　　图表 票务代理机会</w:t>
      </w:r>
      <w:r>
        <w:rPr>
          <w:rFonts w:hint="eastAsia"/>
        </w:rPr>
        <w:br/>
      </w:r>
      <w:r>
        <w:rPr>
          <w:rFonts w:hint="eastAsia"/>
        </w:rPr>
        <w:t>　　图表 票务代理威胁</w:t>
      </w:r>
      <w:r>
        <w:rPr>
          <w:rFonts w:hint="eastAsia"/>
        </w:rPr>
        <w:br/>
      </w:r>
      <w:r>
        <w:rPr>
          <w:rFonts w:hint="eastAsia"/>
        </w:rPr>
        <w:t>　　图表 进入票务代理行业壁垒</w:t>
      </w:r>
      <w:r>
        <w:rPr>
          <w:rFonts w:hint="eastAsia"/>
        </w:rPr>
        <w:br/>
      </w:r>
      <w:r>
        <w:rPr>
          <w:rFonts w:hint="eastAsia"/>
        </w:rPr>
        <w:t>　　图表 票务代理发展有利因素</w:t>
      </w:r>
      <w:r>
        <w:rPr>
          <w:rFonts w:hint="eastAsia"/>
        </w:rPr>
        <w:br/>
      </w:r>
      <w:r>
        <w:rPr>
          <w:rFonts w:hint="eastAsia"/>
        </w:rPr>
        <w:t>　　图表 票务代理发展不利因素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2025-2031年中国票务代理行业信息化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2025-2031年中国票务代理行业市场容量预测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2025-2031年中国票务代理行业市场规模预测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2025-2031年中国票务代理行业风险</w:t>
      </w:r>
      <w:r>
        <w:rPr>
          <w:rFonts w:hint="eastAsia"/>
        </w:rPr>
        <w:br/>
      </w:r>
      <w:r>
        <w:rPr>
          <w:rFonts w:hint="eastAsia"/>
        </w:rPr>
        <w:t>　　图表 2025-2031年中国票务代理市场前景分析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2025-2031年中国票务代理发展趋势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cab1a51284fe2" w:history="1">
        <w:r>
          <w:rPr>
            <w:rStyle w:val="Hyperlink"/>
          </w:rPr>
          <w:t>2025-2031年中国票务代理市场研究与前景趋势分析报告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cab1a51284fe2" w:history="1">
        <w:r>
          <w:rPr>
            <w:rStyle w:val="Hyperlink"/>
          </w:rPr>
          <w:t>https://www.20087.com/3/68/PiaoWuDaiLiFaZhanQuShi.html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587001704baf" w:history="1">
      <w:r>
        <w:rPr>
          <w:rStyle w:val="Hyperlink"/>
        </w:rPr>
        <w:t>2025-2031年中国票务代理市场研究与前景趋势分析报告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PiaoWuDaiLiFaZhanQuShi.html" TargetMode="External" Id="Rcd9cab1a5128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PiaoWuDaiLiFaZhanQuShi.html" TargetMode="External" Id="Rbd6158700170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2024-08-28T01:51:00Z</dcterms:created>
  <dcterms:modified xsi:type="dcterms:W3CDTF">2024-08-28T02:51:00Z</dcterms:modified>
  <dc:subject>2025-2031年中国票务代理市场研究与前景趋势分析报告</dc:subject>
  <dc:title>2025-2031年中国票务代理市场研究与前景趋势分析报告</dc:title>
  <cp:keywords>2025-2031年中国票务代理市场研究与前景趋势分析报告</cp:keywords>
  <dc:description>2025-2031年中国票务代理市场研究与前景趋势分析报告</dc:description>
</cp:coreProperties>
</file>