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920b1a4fd4a2d" w:history="1">
              <w:r>
                <w:rPr>
                  <w:rStyle w:val="Hyperlink"/>
                </w:rPr>
                <w:t>2025-2031年中国非现金支付发展现状与前景趋势分析报告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920b1a4fd4a2d" w:history="1">
              <w:r>
                <w:rPr>
                  <w:rStyle w:val="Hyperlink"/>
                </w:rPr>
                <w:t>2025-2031年中国非现金支付发展现状与前景趋势分析报告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920b1a4fd4a2d" w:history="1">
                <w:r>
                  <w:rPr>
                    <w:rStyle w:val="Hyperlink"/>
                  </w:rPr>
                  <w:t>https://www.20087.com/3/28/FeiXianJinZhiFuDeFaZhanQianJing.html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现金支付是通过电子手段完成的交易方式，包括信用卡、借记卡、移动支付和在线转账等，广泛应用于零售、餐饮、电子商务和个人理财等领域。近年来，随着金融科技的发展和消费者对无现金社会的接受度增加，对高质量非现金支付解决方案的需求不断增加。目前，市场上常见的品牌和技术提供商包括Visa、Mastercard 和国内的一些金融科技公司，这些企业在技术研发、产品创新和市场推广方面不断投入，提供了多种类型的支付平台和服务。然而，非现金支付行业仍面临一些挑战，如部分系统的安全性不足、技术更新速度快以及市场竞争激烈。</w:t>
      </w:r>
      <w:r>
        <w:rPr>
          <w:rFonts w:hint="eastAsia"/>
        </w:rPr>
        <w:br/>
      </w:r>
      <w:r>
        <w:rPr>
          <w:rFonts w:hint="eastAsia"/>
        </w:rPr>
        <w:t>　　未来，非现金支付将更加注重智能化和多功能应用。一方面，通过引入先进的支付技术和优化设计，可以提高系统的安全性和用户体验。例如，采用生物识别技术、区块链和加密算法，提升非现金支付的安全性和数据保护能力，适用于高端应用场景。另一方面，多功能应用将成为趋势，未来的非现金支付系统可能会结合更多的功能特性，如智能营销、数据分析和客户关系管理，满足多样化市场需求。此外，随着新技术的应用和市场的成熟，开发出更高效、低成本的非现金支付解决方案也将成为可能，进一步提升产品的市场竞争力。同时，加强与金融科技公司、科研单位和行业协会的合作，共同推动非现金支付的技术创新和服务优化，也是未来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920b1a4fd4a2d" w:history="1">
        <w:r>
          <w:rPr>
            <w:rStyle w:val="Hyperlink"/>
          </w:rPr>
          <w:t>2025-2031年中国非现金支付发展现状与前景趋势分析报告</w:t>
        </w:r>
      </w:hyperlink>
      <w:r>
        <w:rPr>
          <w:rFonts w:hint="eastAsia"/>
        </w:rPr>
        <w:t>》系统梳理了非现金支付行业产业链结构，分析非现金支付行业市场规模、需求特征及价格动态，客观呈现非现金支付行业发展现状。报告研究了非现金支付技术发展现状及未来方向，结合市场趋势科学预测增长空间，并解析非现金支付重点企业的竞争格局与品牌表现。通过对非现金支付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非现金支付产业概述</w:t>
      </w:r>
      <w:r>
        <w:rPr>
          <w:rFonts w:hint="eastAsia"/>
        </w:rPr>
        <w:br/>
      </w:r>
      <w:r>
        <w:rPr>
          <w:rFonts w:hint="eastAsia"/>
        </w:rPr>
        <w:t>　　第一节 非现金支付定义与分类</w:t>
      </w:r>
      <w:r>
        <w:rPr>
          <w:rFonts w:hint="eastAsia"/>
        </w:rPr>
        <w:br/>
      </w:r>
      <w:r>
        <w:rPr>
          <w:rFonts w:hint="eastAsia"/>
        </w:rPr>
        <w:t>　　第二节 非现金支付产业链结构及关键环节剖析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非现金支付商业模式与盈利模式解析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非现金支付经济指标与行业评估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全球非现金支付市场发展综述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2019-2024年全球非现金支付市场规模及增长趋势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主要国家与地区非现金支付市场对比</w:t>
      </w:r>
      <w:r>
        <w:rPr>
          <w:rFonts w:hint="eastAsia"/>
        </w:rPr>
        <w:br/>
      </w:r>
      <w:r>
        <w:rPr>
          <w:rFonts w:hint="eastAsia"/>
        </w:rPr>
        <w:t>　　第三节 2025-2031年全球非现金支付行业发展趋势与前景预测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国际非现金支付市场发展趋势及对我国启示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二、对我国非现金支付市场的借鉴意义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中国非现金支付行业市场规模分析与预测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非现金支付市场的总体规模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一、2019-2024年非现金支付市场规模变化及趋势分析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二、2025年非现金支付行业市场规模特点</w:t>
      </w:r>
      <w:r>
        <w:rPr>
          <w:rFonts w:hint="eastAsia"/>
        </w:rPr>
        <w:br/>
      </w:r>
      <w:r>
        <w:rPr>
          <w:rFonts w:hint="eastAsia"/>
        </w:rPr>
        <w:t>　　第二节 非现金支付市场规模的构成</w:t>
      </w:r>
      <w:r>
        <w:rPr>
          <w:rFonts w:hint="eastAsia"/>
        </w:rPr>
        <w:br/>
      </w:r>
      <w:r>
        <w:rPr>
          <w:rFonts w:hint="eastAsia"/>
        </w:rPr>
        <w:t>　　　　一、非现金支付客户群体特征与偏好分析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二、不同类型非现金支付市场规模分布</w:t>
      </w:r>
      <w:r>
        <w:rPr>
          <w:rFonts w:hint="eastAsia"/>
        </w:rPr>
        <w:br/>
      </w:r>
      <w:r>
        <w:rPr>
          <w:rFonts w:hint="eastAsia"/>
        </w:rPr>
        <w:t>　　　　三、各地区非现金支付市场规模差异与特点</w:t>
      </w:r>
      <w:r>
        <w:rPr>
          <w:rFonts w:hint="eastAsia"/>
        </w:rPr>
        <w:br/>
      </w:r>
      <w:r>
        <w:rPr>
          <w:rFonts w:hint="eastAsia"/>
        </w:rPr>
        <w:t>　　第三节 非现金支付市场规模的预测与展望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一、未来几年非现金支付市场规模增长预测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2019-2024年中国非现金支付行业总体发展与财务状况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2019-2024年非现金支付行业规模情况</w:t>
      </w:r>
      <w:r>
        <w:rPr>
          <w:rFonts w:hint="eastAsia"/>
        </w:rPr>
        <w:br/>
      </w:r>
      <w:r>
        <w:rPr>
          <w:rFonts w:hint="eastAsia"/>
        </w:rPr>
        <w:t>　　　　一、非现金支付行业企业数量规模</w:t>
      </w:r>
      <w:r>
        <w:rPr>
          <w:rFonts w:hint="eastAsia"/>
        </w:rPr>
        <w:br/>
      </w:r>
      <w:r>
        <w:rPr>
          <w:rFonts w:hint="eastAsia"/>
        </w:rPr>
        <w:t>　　　　二、非现金支付行业从业人员规模</w:t>
      </w:r>
      <w:r>
        <w:rPr>
          <w:rFonts w:hint="eastAsia"/>
        </w:rPr>
        <w:br/>
      </w:r>
      <w:r>
        <w:rPr>
          <w:rFonts w:hint="eastAsia"/>
        </w:rPr>
        <w:t>　　　　三、非现金支付行业市场敏感性分析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2019-2024年非现金支付行业财务能力分析</w:t>
      </w:r>
      <w:r>
        <w:rPr>
          <w:rFonts w:hint="eastAsia"/>
        </w:rPr>
        <w:br/>
      </w:r>
      <w:r>
        <w:rPr>
          <w:rFonts w:hint="eastAsia"/>
        </w:rPr>
        <w:t>　　　　一、非现金支付行业盈利能力</w:t>
      </w:r>
      <w:r>
        <w:rPr>
          <w:rFonts w:hint="eastAsia"/>
        </w:rPr>
        <w:br/>
      </w:r>
      <w:r>
        <w:rPr>
          <w:rFonts w:hint="eastAsia"/>
        </w:rPr>
        <w:t>　　　　二、非现金支付行业偿债能力</w:t>
      </w:r>
      <w:r>
        <w:rPr>
          <w:rFonts w:hint="eastAsia"/>
        </w:rPr>
        <w:br/>
      </w:r>
      <w:r>
        <w:rPr>
          <w:rFonts w:hint="eastAsia"/>
        </w:rPr>
        <w:t>　　　　三、非现金支付行业营运能力</w:t>
      </w:r>
      <w:r>
        <w:rPr>
          <w:rFonts w:hint="eastAsia"/>
        </w:rPr>
        <w:br/>
      </w:r>
      <w:r>
        <w:rPr>
          <w:rFonts w:hint="eastAsia"/>
        </w:rPr>
        <w:t>　　　　四、非现金支付行业发展能力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中国非现金支付行业细分市场调研与机会挖掘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非现金支付细分市场（一）市场调研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非现金支付细分市场（二）市场调研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中国非现金支付行业区域市场调研分析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2019-2024年中国非现金支付行业重点区域调研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一、重点地区（一）非现金支付市场规模与特点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二、重点地区（二）非现金支付市场规模及特点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三、重点地区（三）非现金支付市场规模及特点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四、重点地区（四）非现金支付市场规模及特点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不同区域非现金支付市场的对比与启示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二、非现金支付市场拓展策略与建议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中国非现金支付行业的营销渠道与客户分析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非现金支付行业渠道分析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二、各类渠道对非现金支付行业的影响</w:t>
      </w:r>
      <w:r>
        <w:rPr>
          <w:rFonts w:hint="eastAsia"/>
        </w:rPr>
        <w:br/>
      </w:r>
      <w:r>
        <w:rPr>
          <w:rFonts w:hint="eastAsia"/>
        </w:rPr>
        <w:t>　　　　三、主要非现金支付企业渠道策略研究</w:t>
      </w:r>
      <w:r>
        <w:rPr>
          <w:rFonts w:hint="eastAsia"/>
        </w:rPr>
        <w:br/>
      </w:r>
      <w:r>
        <w:rPr>
          <w:rFonts w:hint="eastAsia"/>
        </w:rPr>
        <w:t>　　第二节 非现金支付行业客户分析与定位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中国非现金支付行业竞争格局及策略选择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非现金支付行业总体市场竞争状况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一、非现金支付行业竞争结构分析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二、非现金支付企业竞争格局与集中度评估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三、非现金支付行业SWOT分析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非现金支付行业重点企业调研分析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非现金支付企业发展策略分析</w:t>
      </w:r>
      <w:r>
        <w:rPr>
          <w:rFonts w:hint="eastAsia"/>
        </w:rPr>
        <w:br/>
      </w:r>
      <w:r>
        <w:rPr>
          <w:rFonts w:hint="eastAsia"/>
        </w:rPr>
        <w:t>　　第一节 非现金支付市场与销售策略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非现金支付品牌战略思考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中国非现金支付行业发展环境分析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二、非现金支付行业主管部门、监管体制及相关政策法规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3、非现金支付行业的主要法律、法规和政策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4、2025年非现金支付行业法律法规和政策对行业的影响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二、非现金支付消费者需求分析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一、非现金支付技术的应用与创新</w:t>
      </w:r>
      <w:r>
        <w:rPr>
          <w:rFonts w:hint="eastAsia"/>
        </w:rPr>
        <w:br/>
      </w:r>
      <w:r>
        <w:rPr>
          <w:rFonts w:hint="eastAsia"/>
        </w:rPr>
        <w:t>　　　　二、非现金支付行业发展的技术趋势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2025-2031年非现金支付行业展趋势预测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2025-2031年非现金支付市场发展前景分析</w:t>
      </w:r>
      <w:r>
        <w:rPr>
          <w:rFonts w:hint="eastAsia"/>
        </w:rPr>
        <w:br/>
      </w:r>
      <w:r>
        <w:rPr>
          <w:rFonts w:hint="eastAsia"/>
        </w:rPr>
        <w:t>　　　　一、非现金支付市场发展潜力</w:t>
      </w:r>
      <w:r>
        <w:rPr>
          <w:rFonts w:hint="eastAsia"/>
        </w:rPr>
        <w:br/>
      </w:r>
      <w:r>
        <w:rPr>
          <w:rFonts w:hint="eastAsia"/>
        </w:rPr>
        <w:t>　　　　二、非现金支付市场前景分析</w:t>
      </w:r>
      <w:r>
        <w:rPr>
          <w:rFonts w:hint="eastAsia"/>
        </w:rPr>
        <w:br/>
      </w:r>
      <w:r>
        <w:rPr>
          <w:rFonts w:hint="eastAsia"/>
        </w:rPr>
        <w:t>　　　　三、非现金支付细分行业发展前景分析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2025-2031年非现金支付发展趋势预测</w:t>
      </w:r>
      <w:r>
        <w:rPr>
          <w:rFonts w:hint="eastAsia"/>
        </w:rPr>
        <w:br/>
      </w:r>
      <w:r>
        <w:rPr>
          <w:rFonts w:hint="eastAsia"/>
        </w:rPr>
        <w:t>　　　　一、非现金支付发展趋势预测</w:t>
      </w:r>
      <w:r>
        <w:rPr>
          <w:rFonts w:hint="eastAsia"/>
        </w:rPr>
        <w:br/>
      </w:r>
      <w:r>
        <w:rPr>
          <w:rFonts w:hint="eastAsia"/>
        </w:rPr>
        <w:t>　　　　二、非现金支付市场规模预测</w:t>
      </w:r>
      <w:r>
        <w:rPr>
          <w:rFonts w:hint="eastAsia"/>
        </w:rPr>
        <w:br/>
      </w:r>
      <w:r>
        <w:rPr>
          <w:rFonts w:hint="eastAsia"/>
        </w:rPr>
        <w:t>　　　　三、非现金支付细分市场发展趋势预测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未来非现金支付行业挑战与机遇探讨</w:t>
      </w:r>
      <w:r>
        <w:rPr>
          <w:rFonts w:hint="eastAsia"/>
        </w:rPr>
        <w:br/>
      </w:r>
      <w:r>
        <w:rPr>
          <w:rFonts w:hint="eastAsia"/>
        </w:rPr>
        <w:t>　　　　一、非现金支付行业挑战</w:t>
      </w:r>
      <w:r>
        <w:rPr>
          <w:rFonts w:hint="eastAsia"/>
        </w:rPr>
        <w:br/>
      </w:r>
      <w:r>
        <w:rPr>
          <w:rFonts w:hint="eastAsia"/>
        </w:rPr>
        <w:t>　　　　二、非现金支付行业机遇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非现金支付行业研究结论及建议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对非现金支付行业发展的建议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中.智.林－对非现金支付企业和投资者的建议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非现金支付介绍</w:t>
      </w:r>
      <w:r>
        <w:rPr>
          <w:rFonts w:hint="eastAsia"/>
        </w:rPr>
        <w:br/>
      </w:r>
      <w:r>
        <w:rPr>
          <w:rFonts w:hint="eastAsia"/>
        </w:rPr>
        <w:t>　　图表 非现金支付图片</w:t>
      </w:r>
      <w:r>
        <w:rPr>
          <w:rFonts w:hint="eastAsia"/>
        </w:rPr>
        <w:br/>
      </w:r>
      <w:r>
        <w:rPr>
          <w:rFonts w:hint="eastAsia"/>
        </w:rPr>
        <w:t>　　图表 非现金支付产业链调研</w:t>
      </w:r>
      <w:r>
        <w:rPr>
          <w:rFonts w:hint="eastAsia"/>
        </w:rPr>
        <w:br/>
      </w:r>
      <w:r>
        <w:rPr>
          <w:rFonts w:hint="eastAsia"/>
        </w:rPr>
        <w:t>　　图表 非现金支付行业特点</w:t>
      </w:r>
      <w:r>
        <w:rPr>
          <w:rFonts w:hint="eastAsia"/>
        </w:rPr>
        <w:br/>
      </w:r>
      <w:r>
        <w:rPr>
          <w:rFonts w:hint="eastAsia"/>
        </w:rPr>
        <w:t>　　图表 非现金支付政策</w:t>
      </w:r>
      <w:r>
        <w:rPr>
          <w:rFonts w:hint="eastAsia"/>
        </w:rPr>
        <w:br/>
      </w:r>
      <w:r>
        <w:rPr>
          <w:rFonts w:hint="eastAsia"/>
        </w:rPr>
        <w:t>　　图表 非现金支付技术 标准</w:t>
      </w:r>
      <w:r>
        <w:rPr>
          <w:rFonts w:hint="eastAsia"/>
        </w:rPr>
        <w:br/>
      </w:r>
      <w:r>
        <w:rPr>
          <w:rFonts w:hint="eastAsia"/>
        </w:rPr>
        <w:t>　　图表 非现金支付最新消息 动态</w:t>
      </w:r>
      <w:r>
        <w:rPr>
          <w:rFonts w:hint="eastAsia"/>
        </w:rPr>
        <w:br/>
      </w:r>
      <w:r>
        <w:rPr>
          <w:rFonts w:hint="eastAsia"/>
        </w:rPr>
        <w:t>　　图表 非现金支付行业现状</w:t>
      </w:r>
      <w:r>
        <w:rPr>
          <w:rFonts w:hint="eastAsia"/>
        </w:rPr>
        <w:br/>
      </w:r>
      <w:r>
        <w:rPr>
          <w:rFonts w:hint="eastAsia"/>
        </w:rPr>
        <w:t>　　图表 2019-2024年非现金支付行业市场容量统计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2019-2024年中国非现金支付市场规模情况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2019-2024年中国非现金支付销售统计</w:t>
      </w:r>
      <w:r>
        <w:rPr>
          <w:rFonts w:hint="eastAsia"/>
        </w:rPr>
        <w:br/>
      </w:r>
      <w:r>
        <w:rPr>
          <w:rFonts w:hint="eastAsia"/>
        </w:rPr>
        <w:t>　　图表 2019-2024年中国非现金支付利润总额</w:t>
      </w:r>
      <w:r>
        <w:rPr>
          <w:rFonts w:hint="eastAsia"/>
        </w:rPr>
        <w:br/>
      </w:r>
      <w:r>
        <w:rPr>
          <w:rFonts w:hint="eastAsia"/>
        </w:rPr>
        <w:t>　　图表 2019-2024年中国非现金支付企业数量统计</w:t>
      </w:r>
      <w:r>
        <w:rPr>
          <w:rFonts w:hint="eastAsia"/>
        </w:rPr>
        <w:br/>
      </w:r>
      <w:r>
        <w:rPr>
          <w:rFonts w:hint="eastAsia"/>
        </w:rPr>
        <w:t>　　图表 2024年非现金支付成本和利润分析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2019-2024年中国非现金支付行业经营效益分析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2019-2024年中国非现金支付行业发展能力分析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2019-2024年中国非现金支付行业盈利能力分析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2019-2024年中国非现金支付行业运营能力分析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2019-2024年中国非现金支付行业偿债能力分析</w:t>
      </w:r>
      <w:r>
        <w:rPr>
          <w:rFonts w:hint="eastAsia"/>
        </w:rPr>
        <w:br/>
      </w:r>
      <w:r>
        <w:rPr>
          <w:rFonts w:hint="eastAsia"/>
        </w:rPr>
        <w:t>　　图表 非现金支付品牌分析</w:t>
      </w:r>
      <w:r>
        <w:rPr>
          <w:rFonts w:hint="eastAsia"/>
        </w:rPr>
        <w:br/>
      </w:r>
      <w:r>
        <w:rPr>
          <w:rFonts w:hint="eastAsia"/>
        </w:rPr>
        <w:t>　　图表 **地区非现金支付市场规模</w:t>
      </w:r>
      <w:r>
        <w:rPr>
          <w:rFonts w:hint="eastAsia"/>
        </w:rPr>
        <w:br/>
      </w:r>
      <w:r>
        <w:rPr>
          <w:rFonts w:hint="eastAsia"/>
        </w:rPr>
        <w:t>　　图表 **地区非现金支付行业市场需求</w:t>
      </w:r>
      <w:r>
        <w:rPr>
          <w:rFonts w:hint="eastAsia"/>
        </w:rPr>
        <w:br/>
      </w:r>
      <w:r>
        <w:rPr>
          <w:rFonts w:hint="eastAsia"/>
        </w:rPr>
        <w:t>　　图表 **地区非现金支付市场调研</w:t>
      </w:r>
      <w:r>
        <w:rPr>
          <w:rFonts w:hint="eastAsia"/>
        </w:rPr>
        <w:br/>
      </w:r>
      <w:r>
        <w:rPr>
          <w:rFonts w:hint="eastAsia"/>
        </w:rPr>
        <w:t>　　图表 **地区非现金支付行业市场需求分析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**地区非现金支付市场规模</w:t>
      </w:r>
      <w:r>
        <w:rPr>
          <w:rFonts w:hint="eastAsia"/>
        </w:rPr>
        <w:br/>
      </w:r>
      <w:r>
        <w:rPr>
          <w:rFonts w:hint="eastAsia"/>
        </w:rPr>
        <w:t>　　图表 **地区非现金支付行业市场需求</w:t>
      </w:r>
      <w:r>
        <w:rPr>
          <w:rFonts w:hint="eastAsia"/>
        </w:rPr>
        <w:br/>
      </w:r>
      <w:r>
        <w:rPr>
          <w:rFonts w:hint="eastAsia"/>
        </w:rPr>
        <w:t>　　图表 **地区非现金支付市场调研</w:t>
      </w:r>
      <w:r>
        <w:rPr>
          <w:rFonts w:hint="eastAsia"/>
        </w:rPr>
        <w:br/>
      </w:r>
      <w:r>
        <w:rPr>
          <w:rFonts w:hint="eastAsia"/>
        </w:rPr>
        <w:t>　　图表 **地区非现金支付市场需求分析</w:t>
      </w:r>
      <w:r>
        <w:rPr>
          <w:rFonts w:hint="eastAsia"/>
        </w:rPr>
        <w:br/>
      </w:r>
      <w:r>
        <w:rPr>
          <w:rFonts w:hint="eastAsia"/>
        </w:rPr>
        <w:t>　　图表 非现金支付上游发展</w:t>
      </w:r>
      <w:r>
        <w:rPr>
          <w:rFonts w:hint="eastAsia"/>
        </w:rPr>
        <w:br/>
      </w:r>
      <w:r>
        <w:rPr>
          <w:rFonts w:hint="eastAsia"/>
        </w:rPr>
        <w:t>　　图表 非现金支付下游发展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非现金支付企业（一）概况</w:t>
      </w:r>
      <w:r>
        <w:rPr>
          <w:rFonts w:hint="eastAsia"/>
        </w:rPr>
        <w:br/>
      </w:r>
      <w:r>
        <w:rPr>
          <w:rFonts w:hint="eastAsia"/>
        </w:rPr>
        <w:t>　　图表 企业非现金支付业务</w:t>
      </w:r>
      <w:r>
        <w:rPr>
          <w:rFonts w:hint="eastAsia"/>
        </w:rPr>
        <w:br/>
      </w:r>
      <w:r>
        <w:rPr>
          <w:rFonts w:hint="eastAsia"/>
        </w:rPr>
        <w:t>　　图表 非现金支付企业（一）经营情况分析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非现金支付企业（一）盈利能力情况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非现金支付企业（一）偿债能力情况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非现金支付企业（一）运营能力情况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非现金支付企业（一）成长能力情况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非现金支付企业（二）简介</w:t>
      </w:r>
      <w:r>
        <w:rPr>
          <w:rFonts w:hint="eastAsia"/>
        </w:rPr>
        <w:br/>
      </w:r>
      <w:r>
        <w:rPr>
          <w:rFonts w:hint="eastAsia"/>
        </w:rPr>
        <w:t>　　图表 企业非现金支付业务</w:t>
      </w:r>
      <w:r>
        <w:rPr>
          <w:rFonts w:hint="eastAsia"/>
        </w:rPr>
        <w:br/>
      </w:r>
      <w:r>
        <w:rPr>
          <w:rFonts w:hint="eastAsia"/>
        </w:rPr>
        <w:t>　　图表 非现金支付企业（二）经营情况分析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非现金支付企业（二）盈利能力情况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非现金支付企业（二）偿债能力情况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非现金支付企业（二）运营能力情况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非现金支付企业（二）成长能力情况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非现金支付企业（三）概况</w:t>
      </w:r>
      <w:r>
        <w:rPr>
          <w:rFonts w:hint="eastAsia"/>
        </w:rPr>
        <w:br/>
      </w:r>
      <w:r>
        <w:rPr>
          <w:rFonts w:hint="eastAsia"/>
        </w:rPr>
        <w:t>　　图表 企业非现金支付业务</w:t>
      </w:r>
      <w:r>
        <w:rPr>
          <w:rFonts w:hint="eastAsia"/>
        </w:rPr>
        <w:br/>
      </w:r>
      <w:r>
        <w:rPr>
          <w:rFonts w:hint="eastAsia"/>
        </w:rPr>
        <w:t>　　图表 非现金支付企业（三）经营情况分析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非现金支付企业（三）盈利能力情况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非现金支付企业（三）偿债能力情况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非现金支付企业（三）运营能力情况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非现金支付企业（三）成长能力情况</w:t>
      </w:r>
      <w:r>
        <w:rPr>
          <w:rFonts w:hint="eastAsia"/>
        </w:rPr>
        <w:br/>
      </w:r>
      <w:r>
        <w:rPr>
          <w:rFonts w:hint="eastAsia"/>
        </w:rPr>
        <w:t>　　图表 非现金支付企业（四）简介</w:t>
      </w:r>
      <w:r>
        <w:rPr>
          <w:rFonts w:hint="eastAsia"/>
        </w:rPr>
        <w:br/>
      </w:r>
      <w:r>
        <w:rPr>
          <w:rFonts w:hint="eastAsia"/>
        </w:rPr>
        <w:t>　　图表 企业非现金支付业务</w:t>
      </w:r>
      <w:r>
        <w:rPr>
          <w:rFonts w:hint="eastAsia"/>
        </w:rPr>
        <w:br/>
      </w:r>
      <w:r>
        <w:rPr>
          <w:rFonts w:hint="eastAsia"/>
        </w:rPr>
        <w:t>　　图表 非现金支付企业（四）经营情况分析</w:t>
      </w:r>
      <w:r>
        <w:rPr>
          <w:rFonts w:hint="eastAsia"/>
        </w:rPr>
        <w:br/>
      </w:r>
      <w:r>
        <w:rPr>
          <w:rFonts w:hint="eastAsia"/>
        </w:rPr>
        <w:t>　　图表 非现金支付企业（四）盈利能力情况</w:t>
      </w:r>
      <w:r>
        <w:rPr>
          <w:rFonts w:hint="eastAsia"/>
        </w:rPr>
        <w:br/>
      </w:r>
      <w:r>
        <w:rPr>
          <w:rFonts w:hint="eastAsia"/>
        </w:rPr>
        <w:t>　　图表 非现金支付企业（四）偿债能力情况</w:t>
      </w:r>
      <w:r>
        <w:rPr>
          <w:rFonts w:hint="eastAsia"/>
        </w:rPr>
        <w:br/>
      </w:r>
      <w:r>
        <w:rPr>
          <w:rFonts w:hint="eastAsia"/>
        </w:rPr>
        <w:t>　　图表 非现金支付企业（四）运营能力情况</w:t>
      </w:r>
      <w:r>
        <w:rPr>
          <w:rFonts w:hint="eastAsia"/>
        </w:rPr>
        <w:br/>
      </w:r>
      <w:r>
        <w:rPr>
          <w:rFonts w:hint="eastAsia"/>
        </w:rPr>
        <w:t>　　图表 非现金支付企业（四）成长能力情况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非现金支付投资、并购情况</w:t>
      </w:r>
      <w:r>
        <w:rPr>
          <w:rFonts w:hint="eastAsia"/>
        </w:rPr>
        <w:br/>
      </w:r>
      <w:r>
        <w:rPr>
          <w:rFonts w:hint="eastAsia"/>
        </w:rPr>
        <w:t>　　图表 非现金支付优势</w:t>
      </w:r>
      <w:r>
        <w:rPr>
          <w:rFonts w:hint="eastAsia"/>
        </w:rPr>
        <w:br/>
      </w:r>
      <w:r>
        <w:rPr>
          <w:rFonts w:hint="eastAsia"/>
        </w:rPr>
        <w:t>　　图表 非现金支付劣势</w:t>
      </w:r>
      <w:r>
        <w:rPr>
          <w:rFonts w:hint="eastAsia"/>
        </w:rPr>
        <w:br/>
      </w:r>
      <w:r>
        <w:rPr>
          <w:rFonts w:hint="eastAsia"/>
        </w:rPr>
        <w:t>　　图表 非现金支付机会</w:t>
      </w:r>
      <w:r>
        <w:rPr>
          <w:rFonts w:hint="eastAsia"/>
        </w:rPr>
        <w:br/>
      </w:r>
      <w:r>
        <w:rPr>
          <w:rFonts w:hint="eastAsia"/>
        </w:rPr>
        <w:t>　　图表 非现金支付威胁</w:t>
      </w:r>
      <w:r>
        <w:rPr>
          <w:rFonts w:hint="eastAsia"/>
        </w:rPr>
        <w:br/>
      </w:r>
      <w:r>
        <w:rPr>
          <w:rFonts w:hint="eastAsia"/>
        </w:rPr>
        <w:t>　　图表 进入非现金支付行业壁垒</w:t>
      </w:r>
      <w:r>
        <w:rPr>
          <w:rFonts w:hint="eastAsia"/>
        </w:rPr>
        <w:br/>
      </w:r>
      <w:r>
        <w:rPr>
          <w:rFonts w:hint="eastAsia"/>
        </w:rPr>
        <w:t>　　图表 非现金支付发展有利因素</w:t>
      </w:r>
      <w:r>
        <w:rPr>
          <w:rFonts w:hint="eastAsia"/>
        </w:rPr>
        <w:br/>
      </w:r>
      <w:r>
        <w:rPr>
          <w:rFonts w:hint="eastAsia"/>
        </w:rPr>
        <w:t>　　图表 非现金支付发展不利因素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2025-2031年中国非现金支付行业信息化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2025-2031年中国非现金支付行业市场容量预测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2025-2031年中国非现金支付行业市场规模预测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2025-2031年中国非现金支付行业风险</w:t>
      </w:r>
      <w:r>
        <w:rPr>
          <w:rFonts w:hint="eastAsia"/>
        </w:rPr>
        <w:br/>
      </w:r>
      <w:r>
        <w:rPr>
          <w:rFonts w:hint="eastAsia"/>
        </w:rPr>
        <w:t>　　图表 2025-2031年中国非现金支付市场前景分析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2025-2031年中国非现金支付发展趋势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920b1a4fd4a2d" w:history="1">
        <w:r>
          <w:rPr>
            <w:rStyle w:val="Hyperlink"/>
          </w:rPr>
          <w:t>2025-2031年中国非现金支付发展现状与前景趋势分析报告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920b1a4fd4a2d" w:history="1">
        <w:r>
          <w:rPr>
            <w:rStyle w:val="Hyperlink"/>
          </w:rPr>
          <w:t>https://www.20087.com/3/28/FeiXianJinZhiFuDeFaZhanQianJing.html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热点：非现金支付工具有哪些、非现金支付卡禁用什么意思、非现金支付线下购买什么意思、非现金支付方式三票一卡、非现金支付工具宣传口号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95155fbd74b35" w:history="1">
      <w:r>
        <w:rPr>
          <w:rStyle w:val="Hyperlink"/>
        </w:rPr>
        <w:t>2025-2031年中国非现金支付发展现状与前景趋势分析报告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FeiXianJinZhiFuDeFaZhanQianJing.html" TargetMode="External" Id="Re39920b1a4fd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FeiXianJinZhiFuDeFaZhanQianJing.html" TargetMode="External" Id="R95595155fbd7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2025-02-18T00:45:28Z</dcterms:created>
  <dcterms:modified xsi:type="dcterms:W3CDTF">2025-02-18T01:45:28Z</dcterms:modified>
  <dc:subject>2025-2031年中国非现金支付发展现状与前景趋势分析报告</dc:subject>
  <dc:title>2025-2031年中国非现金支付发展现状与前景趋势分析报告</dc:title>
  <cp:keywords>2025-2031年中国非现金支付发展现状与前景趋势分析报告</cp:keywords>
  <dc:description>2025-2031年中国非现金支付发展现状与前景趋势分析报告</dc:description>
</cp:coreProperties>
</file>