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d2ab0761e4563" w:history="1">
              <w:r>
                <w:rPr>
                  <w:rStyle w:val="Hyperlink"/>
                </w:rPr>
                <w:t>全球与中国ADP市场现状分析及发展趋势报告（2025-2031年）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d2ab0761e4563" w:history="1">
              <w:r>
                <w:rPr>
                  <w:rStyle w:val="Hyperlink"/>
                </w:rPr>
                <w:t>全球与中国ADP市场现状分析及发展趋势报告（2025-2031年）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d2ab0761e4563" w:history="1">
                <w:r>
                  <w:rPr>
                    <w:rStyle w:val="Hyperlink"/>
                  </w:rPr>
                  <w:t>https://www.20087.com/3/38/ADPFaZhanQuShi.html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P（二磷酸腺苷）作为生物体内能量代谢的关键分子，在医药、生物化学及分子生物学领域具有广泛应用。目前，ADP在制药行业中主要用于心血管疾病、代谢性疾病等的治疗药物研发，其作为信号分子的作用也在细胞生物学研究中受到重视。随着生物技术和精准医疗的快速发展，ADP及其相关产品的需求持续增长。此外，ADP还在食品工业中作为能量补充剂使用，显示出跨领域的应用潜力。</w:t>
      </w:r>
      <w:r>
        <w:rPr>
          <w:rFonts w:hint="eastAsia"/>
        </w:rPr>
        <w:br/>
      </w:r>
      <w:r>
        <w:rPr>
          <w:rFonts w:hint="eastAsia"/>
        </w:rPr>
        <w:t>　　未来，ADP行业将受益于生物技术进步和全球健康意识的提升。一方面，随着基因编辑、合成生物学等技术的成熟，ADP在药物研发中的应用将更加深入，特别是在个性化治疗和再生医学领域。另一方面，随着消费者对健康食品需求的增加，ADP作为天然能量补充剂的市场前景广阔。同时，科研领域对ADP功能机制的深入探索也将推动其在新兴治疗领域的应用，如免疫调节、神经保护等，进一步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d2ab0761e4563" w:history="1">
        <w:r>
          <w:rPr>
            <w:rStyle w:val="Hyperlink"/>
          </w:rPr>
          <w:t>全球与中国ADP市场现状分析及发展趋势报告（2025-2031年）</w:t>
        </w:r>
      </w:hyperlink>
      <w:r>
        <w:rPr>
          <w:rFonts w:hint="eastAsia"/>
        </w:rPr>
        <w:t>》依托行业权威数据及长期市场监测信息，系统分析了ADP行业的市场规模、供需关系、竞争格局及重点企业经营状况，并结合ADP行业发展现状，科学预测了ADP市场前景与技术发展方向。报告通过SWOT分析，揭示了ADP行业机遇与潜在风险，为投资者提供了全面的现状分析与前景评估，助力挖掘投资价值并优化决策。同时，报告从投资、生产及营销等角度提出可行性建议，为ADP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中国ADP概述</w:t>
      </w:r>
      <w:r>
        <w:rPr>
          <w:rFonts w:hint="eastAsia"/>
        </w:rPr>
        <w:br/>
      </w:r>
      <w:r>
        <w:rPr>
          <w:rFonts w:hint="eastAsia"/>
        </w:rPr>
        <w:t>　　第一节 ADP行业定义</w:t>
      </w:r>
      <w:r>
        <w:rPr>
          <w:rFonts w:hint="eastAsia"/>
        </w:rPr>
        <w:br/>
      </w:r>
      <w:r>
        <w:rPr>
          <w:rFonts w:hint="eastAsia"/>
        </w:rPr>
        <w:t>　　第二节 ADP行业发展特性</w:t>
      </w:r>
      <w:r>
        <w:rPr>
          <w:rFonts w:hint="eastAsia"/>
        </w:rPr>
        <w:br/>
      </w:r>
      <w:r>
        <w:rPr>
          <w:rFonts w:hint="eastAsia"/>
        </w:rPr>
        <w:t>　　第三节 ADP产业链分析</w:t>
      </w:r>
      <w:r>
        <w:rPr>
          <w:rFonts w:hint="eastAsia"/>
        </w:rPr>
        <w:br/>
      </w:r>
      <w:r>
        <w:rPr>
          <w:rFonts w:hint="eastAsia"/>
        </w:rPr>
        <w:t>　　第四节 ADP行业生命周期分析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2024-2025年国外ADP市场发展概况</w:t>
      </w:r>
      <w:r>
        <w:rPr>
          <w:rFonts w:hint="eastAsia"/>
        </w:rPr>
        <w:br/>
      </w:r>
      <w:r>
        <w:rPr>
          <w:rFonts w:hint="eastAsia"/>
        </w:rPr>
        <w:t>　　第一节 全球ADP市场发展分析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北美地区主要国家ADP市场概况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欧盟地区主要国家ADP市场概况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亚洲地区主要国家ADP市场概况</w:t>
      </w:r>
      <w:r>
        <w:rPr>
          <w:rFonts w:hint="eastAsia"/>
        </w:rPr>
        <w:br/>
      </w:r>
      <w:r>
        <w:rPr>
          <w:rFonts w:hint="eastAsia"/>
        </w:rPr>
        <w:t>　　第五节 全球ADP市场发展预测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2024-2025年中国ADP发展环境分析</w:t>
      </w:r>
      <w:r>
        <w:rPr>
          <w:rFonts w:hint="eastAsia"/>
        </w:rPr>
        <w:br/>
      </w:r>
      <w:r>
        <w:rPr>
          <w:rFonts w:hint="eastAsia"/>
        </w:rPr>
        <w:t>　　第一节 ADP行业经济环境分析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ADP行业相关政策、标准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2024-2025年ADP行业技术发展现状及趋势分析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国内外ADP行业技术差异与原因</w:t>
      </w:r>
      <w:r>
        <w:rPr>
          <w:rFonts w:hint="eastAsia"/>
        </w:rPr>
        <w:br/>
      </w:r>
      <w:r>
        <w:rPr>
          <w:rFonts w:hint="eastAsia"/>
        </w:rPr>
        <w:t>　　第三节 ADP行业技术发展方向、趋势预测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2024-2025年ADP市场特性分析</w:t>
      </w:r>
      <w:r>
        <w:rPr>
          <w:rFonts w:hint="eastAsia"/>
        </w:rPr>
        <w:br/>
      </w:r>
      <w:r>
        <w:rPr>
          <w:rFonts w:hint="eastAsia"/>
        </w:rPr>
        <w:t>　　第一节 ADP行业集中度分析</w:t>
      </w:r>
      <w:r>
        <w:rPr>
          <w:rFonts w:hint="eastAsia"/>
        </w:rPr>
        <w:br/>
      </w:r>
      <w:r>
        <w:rPr>
          <w:rFonts w:hint="eastAsia"/>
        </w:rPr>
        <w:t>　　第二节 ADP行业SWOT分析</w:t>
      </w:r>
      <w:r>
        <w:rPr>
          <w:rFonts w:hint="eastAsia"/>
        </w:rPr>
        <w:br/>
      </w:r>
      <w:r>
        <w:rPr>
          <w:rFonts w:hint="eastAsia"/>
        </w:rPr>
        <w:t>　　　　一、ADP行业优势</w:t>
      </w:r>
      <w:r>
        <w:rPr>
          <w:rFonts w:hint="eastAsia"/>
        </w:rPr>
        <w:br/>
      </w:r>
      <w:r>
        <w:rPr>
          <w:rFonts w:hint="eastAsia"/>
        </w:rPr>
        <w:t>　　　　二、ADP行业劣势</w:t>
      </w:r>
      <w:r>
        <w:rPr>
          <w:rFonts w:hint="eastAsia"/>
        </w:rPr>
        <w:br/>
      </w:r>
      <w:r>
        <w:rPr>
          <w:rFonts w:hint="eastAsia"/>
        </w:rPr>
        <w:t>　　　　三、ADP行业机会</w:t>
      </w:r>
      <w:r>
        <w:rPr>
          <w:rFonts w:hint="eastAsia"/>
        </w:rPr>
        <w:br/>
      </w:r>
      <w:r>
        <w:rPr>
          <w:rFonts w:hint="eastAsia"/>
        </w:rPr>
        <w:t>　　　　四、ADP行业风险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2024-2025年中国ADP发展现状</w:t>
      </w:r>
      <w:r>
        <w:rPr>
          <w:rFonts w:hint="eastAsia"/>
        </w:rPr>
        <w:br/>
      </w:r>
      <w:r>
        <w:rPr>
          <w:rFonts w:hint="eastAsia"/>
        </w:rPr>
        <w:t>　　第一节 中国ADP市场现状分析</w:t>
      </w:r>
      <w:r>
        <w:rPr>
          <w:rFonts w:hint="eastAsia"/>
        </w:rPr>
        <w:br/>
      </w:r>
      <w:r>
        <w:rPr>
          <w:rFonts w:hint="eastAsia"/>
        </w:rPr>
        <w:t>　　第二节 中国ADP行业产量情况分析及预测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一、ADP总体产能规模</w:t>
      </w:r>
      <w:r>
        <w:rPr>
          <w:rFonts w:hint="eastAsia"/>
        </w:rPr>
        <w:br/>
      </w:r>
      <w:r>
        <w:rPr>
          <w:rFonts w:hint="eastAsia"/>
        </w:rPr>
        <w:t>　　　　二、ADP生产区域分布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三、2019-2024年中国ADP产量统计分析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三、2025-2031年中国ADP产量预测分析</w:t>
      </w:r>
      <w:r>
        <w:rPr>
          <w:rFonts w:hint="eastAsia"/>
        </w:rPr>
        <w:br/>
      </w:r>
      <w:r>
        <w:rPr>
          <w:rFonts w:hint="eastAsia"/>
        </w:rPr>
        <w:t>　　第三节 中国ADP市场需求分析及预测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一、中国ADP市场需求特点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二、2019-2024年中国ADP市场需求量统计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三、2025-2031年中国ADP市场需求量预测</w:t>
      </w:r>
      <w:r>
        <w:rPr>
          <w:rFonts w:hint="eastAsia"/>
        </w:rPr>
        <w:br/>
      </w:r>
      <w:r>
        <w:rPr>
          <w:rFonts w:hint="eastAsia"/>
        </w:rPr>
        <w:t>　　第四节 中国ADP价格趋势分析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一、2019-2024年中国ADP市场价格趋势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二、2025-2031年中国ADP市场价格走势预测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2019-2024年ADP行业经济运行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2019-2024年中国ADP行业盈利能力分析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2019-2024年中国ADP行业发展能力分析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2019-2024年ADP行业偿债能力分析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2019-2024年ADP制造企业数量分析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中国ADP行业重点地区发展分析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**地区ADP市场发展分析</w:t>
      </w:r>
      <w:r>
        <w:rPr>
          <w:rFonts w:hint="eastAsia"/>
        </w:rPr>
        <w:br/>
      </w:r>
      <w:r>
        <w:rPr>
          <w:rFonts w:hint="eastAsia"/>
        </w:rPr>
        <w:t>　　第三节 **地区ADP市场发展分析</w:t>
      </w:r>
      <w:r>
        <w:rPr>
          <w:rFonts w:hint="eastAsia"/>
        </w:rPr>
        <w:br/>
      </w:r>
      <w:r>
        <w:rPr>
          <w:rFonts w:hint="eastAsia"/>
        </w:rPr>
        <w:t>　　第四节 **地区ADP市场发展分析</w:t>
      </w:r>
      <w:r>
        <w:rPr>
          <w:rFonts w:hint="eastAsia"/>
        </w:rPr>
        <w:br/>
      </w:r>
      <w:r>
        <w:rPr>
          <w:rFonts w:hint="eastAsia"/>
        </w:rPr>
        <w:t>　　第五节 **地区ADP市场发展分析</w:t>
      </w:r>
      <w:r>
        <w:rPr>
          <w:rFonts w:hint="eastAsia"/>
        </w:rPr>
        <w:br/>
      </w:r>
      <w:r>
        <w:rPr>
          <w:rFonts w:hint="eastAsia"/>
        </w:rPr>
        <w:t>　　第六节 **地区ADP市场发展分析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2019-2024年中国ADP进出口分析</w:t>
      </w:r>
      <w:r>
        <w:rPr>
          <w:rFonts w:hint="eastAsia"/>
        </w:rPr>
        <w:br/>
      </w:r>
      <w:r>
        <w:rPr>
          <w:rFonts w:hint="eastAsia"/>
        </w:rPr>
        <w:t>　　第一节 ADP进口情况分析</w:t>
      </w:r>
      <w:r>
        <w:rPr>
          <w:rFonts w:hint="eastAsia"/>
        </w:rPr>
        <w:br/>
      </w:r>
      <w:r>
        <w:rPr>
          <w:rFonts w:hint="eastAsia"/>
        </w:rPr>
        <w:t>　　第二节 ADP出口情况分析</w:t>
      </w:r>
      <w:r>
        <w:rPr>
          <w:rFonts w:hint="eastAsia"/>
        </w:rPr>
        <w:br/>
      </w:r>
      <w:r>
        <w:rPr>
          <w:rFonts w:hint="eastAsia"/>
        </w:rPr>
        <w:t>　　第三节 影响ADP进出口因素分析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主要ADP生产企业及竞争格局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ADP行业投资战略研究</w:t>
      </w:r>
      <w:r>
        <w:rPr>
          <w:rFonts w:hint="eastAsia"/>
        </w:rPr>
        <w:br/>
      </w:r>
      <w:r>
        <w:rPr>
          <w:rFonts w:hint="eastAsia"/>
        </w:rPr>
        <w:t>　　第一节 ADP行业发展战略研究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对我国ADP品牌的战略思考</w:t>
      </w:r>
      <w:r>
        <w:rPr>
          <w:rFonts w:hint="eastAsia"/>
        </w:rPr>
        <w:br/>
      </w:r>
      <w:r>
        <w:rPr>
          <w:rFonts w:hint="eastAsia"/>
        </w:rPr>
        <w:t>　　　　一、ADP品牌的重要性</w:t>
      </w:r>
      <w:r>
        <w:rPr>
          <w:rFonts w:hint="eastAsia"/>
        </w:rPr>
        <w:br/>
      </w:r>
      <w:r>
        <w:rPr>
          <w:rFonts w:hint="eastAsia"/>
        </w:rPr>
        <w:t>　　　　二、ADP实施品牌战略的意义</w:t>
      </w:r>
      <w:r>
        <w:rPr>
          <w:rFonts w:hint="eastAsia"/>
        </w:rPr>
        <w:br/>
      </w:r>
      <w:r>
        <w:rPr>
          <w:rFonts w:hint="eastAsia"/>
        </w:rPr>
        <w:t>　　　　三、ADP企业品牌的现状分析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四、我国ADP企业的品牌战略</w:t>
      </w:r>
      <w:r>
        <w:rPr>
          <w:rFonts w:hint="eastAsia"/>
        </w:rPr>
        <w:br/>
      </w:r>
      <w:r>
        <w:rPr>
          <w:rFonts w:hint="eastAsia"/>
        </w:rPr>
        <w:t>　　　　五、ADP品牌战略管理的策略</w:t>
      </w:r>
      <w:r>
        <w:rPr>
          <w:rFonts w:hint="eastAsia"/>
        </w:rPr>
        <w:br/>
      </w:r>
      <w:r>
        <w:rPr>
          <w:rFonts w:hint="eastAsia"/>
        </w:rPr>
        <w:t>　　第三节 ADP经营策略分析</w:t>
      </w:r>
      <w:r>
        <w:rPr>
          <w:rFonts w:hint="eastAsia"/>
        </w:rPr>
        <w:br/>
      </w:r>
      <w:r>
        <w:rPr>
          <w:rFonts w:hint="eastAsia"/>
        </w:rPr>
        <w:t>　　　　一、ADP市场细分策略</w:t>
      </w:r>
      <w:r>
        <w:rPr>
          <w:rFonts w:hint="eastAsia"/>
        </w:rPr>
        <w:br/>
      </w:r>
      <w:r>
        <w:rPr>
          <w:rFonts w:hint="eastAsia"/>
        </w:rPr>
        <w:t>　　　　二、ADP市场创新策略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四、ADP新产品差异化战略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2025-2031年中国ADP发展趋势预测及投资风险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2025年ADP市场前景分析</w:t>
      </w:r>
      <w:r>
        <w:rPr>
          <w:rFonts w:hint="eastAsia"/>
        </w:rPr>
        <w:br/>
      </w:r>
      <w:r>
        <w:rPr>
          <w:rFonts w:hint="eastAsia"/>
        </w:rPr>
        <w:t>　　第二节 2025年ADP行业发展趋势预测</w:t>
      </w:r>
      <w:r>
        <w:rPr>
          <w:rFonts w:hint="eastAsia"/>
        </w:rPr>
        <w:br/>
      </w:r>
      <w:r>
        <w:rPr>
          <w:rFonts w:hint="eastAsia"/>
        </w:rPr>
        <w:t>　　第三节 ADP行业投资风险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ADP投资建议</w:t>
      </w:r>
      <w:r>
        <w:rPr>
          <w:rFonts w:hint="eastAsia"/>
        </w:rPr>
        <w:br/>
      </w:r>
      <w:r>
        <w:rPr>
          <w:rFonts w:hint="eastAsia"/>
        </w:rPr>
        <w:t>　　第一节 ADP行业投资环境分析</w:t>
      </w:r>
      <w:r>
        <w:rPr>
          <w:rFonts w:hint="eastAsia"/>
        </w:rPr>
        <w:br/>
      </w:r>
      <w:r>
        <w:rPr>
          <w:rFonts w:hint="eastAsia"/>
        </w:rPr>
        <w:t>　　第二节 ADP行业投资进入壁垒分析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2019-2024年中国ADP市场规模及增长情况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2019-2024年中国ADP行业产量及增长趋势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2025-2031年中国ADP行业产量预测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2019-2024年中国ADP行业市场需求及增长情况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2025-2031年中国ADP行业市场需求预测</w:t>
      </w:r>
      <w:r>
        <w:rPr>
          <w:rFonts w:hint="eastAsia"/>
        </w:rPr>
        <w:br/>
      </w:r>
      <w:r>
        <w:rPr>
          <w:rFonts w:hint="eastAsia"/>
        </w:rPr>
        <w:t>　　图表 **地区ADP市场规模及增长情况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**地区ADP行业市场需求情况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2019-2024年中国ADP行业出口情况分析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2025年ADP行业壁垒</w:t>
      </w:r>
      <w:r>
        <w:rPr>
          <w:rFonts w:hint="eastAsia"/>
        </w:rPr>
        <w:br/>
      </w:r>
      <w:r>
        <w:rPr>
          <w:rFonts w:hint="eastAsia"/>
        </w:rPr>
        <w:t>　　图表 2025年ADP市场前景分析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2025-2031年中国ADP市场规模预测</w:t>
      </w:r>
      <w:r>
        <w:rPr>
          <w:rFonts w:hint="eastAsia"/>
        </w:rPr>
        <w:br/>
      </w:r>
      <w:r>
        <w:rPr>
          <w:rFonts w:hint="eastAsia"/>
        </w:rPr>
        <w:t>　　图表 2025年ADP发展趋势预测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d2ab0761e4563" w:history="1">
        <w:r>
          <w:rPr>
            <w:rStyle w:val="Hyperlink"/>
          </w:rPr>
          <w:t>全球与中国ADP市场现状分析及发展趋势报告（2025-2031年）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d2ab0761e4563" w:history="1">
        <w:r>
          <w:rPr>
            <w:rStyle w:val="Hyperlink"/>
          </w:rPr>
          <w:t>https://www.20087.com/3/38/ADPFaZhanQuShi.html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热点：ADP薪资查询服务平台、ADP的中文名称叫什么、ADP全球薪酬服务app、ADP和atp有什么区别、腺苷二磷酸、ADP和atp的转化、ADP软件安卓版下载、ADP转化为atp所需能量来源、ADP医学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a90db228041ee" w:history="1">
      <w:r>
        <w:rPr>
          <w:rStyle w:val="Hyperlink"/>
        </w:rPr>
        <w:t>全球与中国ADP市场现状分析及发展趋势报告（2025-2031年）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ADPFaZhanQuShi.html" TargetMode="External" Id="R7d7d2ab0761e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ADPFaZhanQuShi.html" TargetMode="External" Id="Rd13a90db2280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2024-11-11T06:02:00Z</dcterms:created>
  <dcterms:modified xsi:type="dcterms:W3CDTF">2024-11-11T07:02:00Z</dcterms:modified>
  <dc:subject>全球与中国ADP市场现状分析及发展趋势报告（2025-2031年）</dc:subject>
  <dc:title>全球与中国ADP市场现状分析及发展趋势报告（2025-2031年）</dc:title>
  <cp:keywords>全球与中国ADP市场现状分析及发展趋势报告（2025-2031年）</cp:keywords>
  <dc:description>全球与中国ADP市场现状分析及发展趋势报告（2025-2031年）</dc:description>
</cp:coreProperties>
</file>