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bbea86f714c56" w:history="1">
              <w:r>
                <w:rPr>
                  <w:rStyle w:val="Hyperlink"/>
                </w:rPr>
                <w:t>2024-2030年中国GNSS模组行业研究分析与市场前景报告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bbea86f714c56" w:history="1">
              <w:r>
                <w:rPr>
                  <w:rStyle w:val="Hyperlink"/>
                </w:rPr>
                <w:t>2024-2030年中国GNSS模组行业研究分析与市场前景报告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bbea86f714c56" w:history="1">
                <w:r>
                  <w:rPr>
                    <w:rStyle w:val="Hyperlink"/>
                  </w:rPr>
                  <w:t>https://www.20087.com/3/58/GNSSMoZuHangYeQianJingFenXi.html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导航卫星系统（GNSS）模组作为定位、导航和授时（PNT）的核心组件，在汽车、无人机、移动设备等多个领域发挥着不可或缺的作用。随着5G通信和物联网技术的发展，对高精度、低功耗的GNSS模组需求激增。同时，芯片级封装技术的进步使得模组尺寸更小、集成度更高，进一步拓宽了其应用范围。然而，信号干扰和多路径效应仍然是制约性能的关键因素。</w:t>
      </w:r>
      <w:r>
        <w:rPr>
          <w:rFonts w:hint="eastAsia"/>
        </w:rPr>
        <w:br/>
      </w:r>
      <w:r>
        <w:rPr>
          <w:rFonts w:hint="eastAsia"/>
        </w:rPr>
        <w:t>　　未来，GNSS模组将朝着更高精度、更强鲁棒性方向发展。一方面，通过多频段接收能力的提升和信号处理算法的优化，模组将能够提供亚米级甚至厘米级的定位精度，满足自动驾驶和精密农业等场景的严苛要求。另一方面，随着卫星星座的增加，如北斗系统的全球覆盖，GNSS模组将支持更多的卫星信号，提高定位的可靠性和连续性。同时，安全性和隐私保护将成为设计的重点，防止信号篡改和数据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bbea86f714c56" w:history="1">
        <w:r>
          <w:rPr>
            <w:rStyle w:val="Hyperlink"/>
          </w:rPr>
          <w:t>2024-2030年中国GNSS模组行业研究分析与市场前景报告</w:t>
        </w:r>
      </w:hyperlink>
      <w:r>
        <w:rPr>
          <w:rFonts w:hint="eastAsia"/>
        </w:rPr>
        <w:t>》依托详实的数据支撑，全面剖析了GNSS模组行业的市场规模、需求动态与价格走势。GNSS模组报告深入挖掘产业链上下游关联，评估当前市场现状，并对未来GNSS模组市场前景作出科学预测。通过对GNSS模组细分市场的划分和重点企业的剖析，揭示了行业竞争格局、品牌影响力和市场集中度。此外，GNSS模组报告还为投资者提供了关于GNSS模组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GNSS模组行业发展概述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一、GNSS模组行业定义及分类</w:t>
      </w:r>
      <w:r>
        <w:rPr>
          <w:rFonts w:hint="eastAsia"/>
        </w:rPr>
        <w:br/>
      </w:r>
      <w:r>
        <w:rPr>
          <w:rFonts w:hint="eastAsia"/>
        </w:rPr>
        <w:t>　　　　二、GNSS模组行业经济特性</w:t>
      </w:r>
      <w:r>
        <w:rPr>
          <w:rFonts w:hint="eastAsia"/>
        </w:rPr>
        <w:br/>
      </w:r>
      <w:r>
        <w:rPr>
          <w:rFonts w:hint="eastAsia"/>
        </w:rPr>
        <w:t>　　　　三、GNSS模组行业产业链简介</w:t>
      </w:r>
      <w:r>
        <w:rPr>
          <w:rFonts w:hint="eastAsia"/>
        </w:rPr>
        <w:br/>
      </w:r>
      <w:r>
        <w:rPr>
          <w:rFonts w:hint="eastAsia"/>
        </w:rPr>
        <w:t>　　第二节 GNSS模组行业发展成熟度</w:t>
      </w:r>
      <w:r>
        <w:rPr>
          <w:rFonts w:hint="eastAsia"/>
        </w:rPr>
        <w:br/>
      </w:r>
      <w:r>
        <w:rPr>
          <w:rFonts w:hint="eastAsia"/>
        </w:rPr>
        <w:t>　　　　一、GNSS模组行业发展周期分析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GNSS模组行业相关产业动态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GNSS模组行业发展环境分析</w:t>
      </w:r>
      <w:r>
        <w:rPr>
          <w:rFonts w:hint="eastAsia"/>
        </w:rPr>
        <w:br/>
      </w:r>
      <w:r>
        <w:rPr>
          <w:rFonts w:hint="eastAsia"/>
        </w:rPr>
        <w:t>　　第一节 GNSS模组行业环境分析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GNSS模组行业相关政策、法规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GNSS模组行业技术发展现状及趋势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当前我国GNSS模组技术发展现状</w:t>
      </w:r>
      <w:r>
        <w:rPr>
          <w:rFonts w:hint="eastAsia"/>
        </w:rPr>
        <w:br/>
      </w:r>
      <w:r>
        <w:rPr>
          <w:rFonts w:hint="eastAsia"/>
        </w:rPr>
        <w:t>　　第二节 中外GNSS模组技术差距及产生差距的主要原因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提高我国GNSS模组技术的对策</w:t>
      </w:r>
      <w:r>
        <w:rPr>
          <w:rFonts w:hint="eastAsia"/>
        </w:rPr>
        <w:br/>
      </w:r>
      <w:r>
        <w:rPr>
          <w:rFonts w:hint="eastAsia"/>
        </w:rPr>
        <w:t>　　第四节 我国GNSS模组产品研发、设计发展趋势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中国GNSS模组市场发展调研</w:t>
      </w:r>
      <w:r>
        <w:rPr>
          <w:rFonts w:hint="eastAsia"/>
        </w:rPr>
        <w:br/>
      </w:r>
      <w:r>
        <w:rPr>
          <w:rFonts w:hint="eastAsia"/>
        </w:rPr>
        <w:t>　　第一节 GNSS模组市场现状分析及预测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一、2019-2024年中国GNSS模组市场规模分析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二、2024-2030年中国GNSS模组市场规模预测</w:t>
      </w:r>
      <w:r>
        <w:rPr>
          <w:rFonts w:hint="eastAsia"/>
        </w:rPr>
        <w:br/>
      </w:r>
      <w:r>
        <w:rPr>
          <w:rFonts w:hint="eastAsia"/>
        </w:rPr>
        <w:t>　　第二节 GNSS模组行业产能分析及预测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一、2019-2024年中国GNSS模组行业产能分析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二、2024-2030年中国GNSS模组行业产能预测</w:t>
      </w:r>
      <w:r>
        <w:rPr>
          <w:rFonts w:hint="eastAsia"/>
        </w:rPr>
        <w:br/>
      </w:r>
      <w:r>
        <w:rPr>
          <w:rFonts w:hint="eastAsia"/>
        </w:rPr>
        <w:t>　　第三节 GNSS模组行业产量分析及预测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一、2019-2024年中国GNSS模组行业产量分析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二、2024-2030年中国GNSS模组行业产量预测</w:t>
      </w:r>
      <w:r>
        <w:rPr>
          <w:rFonts w:hint="eastAsia"/>
        </w:rPr>
        <w:br/>
      </w:r>
      <w:r>
        <w:rPr>
          <w:rFonts w:hint="eastAsia"/>
        </w:rPr>
        <w:t>　　第四节 GNSS模组市场需求分析及预测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一、2019-2024年中国GNSS模组市场需求分析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二、2024-2030年中国GNSS模组市场需求预测</w:t>
      </w:r>
      <w:r>
        <w:rPr>
          <w:rFonts w:hint="eastAsia"/>
        </w:rPr>
        <w:br/>
      </w:r>
      <w:r>
        <w:rPr>
          <w:rFonts w:hint="eastAsia"/>
        </w:rPr>
        <w:t>　　第五节 GNSS模组进出口数据分析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一、2019-2024年中国GNSS模组进出口数据分析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二、2024-2030年国内GNSS模组进出口情况预测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2019-2024年中国GNSS模组行业总体发展状况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中国GNSS模组行业规模情况分析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一、GNSS模组行业单位规模情况分析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二、GNSS模组行业人员规模状况分析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三、GNSS模组行业资产规模状况分析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四、GNSS模组行业市场规模状况分析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五、GNSS模组行业敏感性分析</w:t>
      </w:r>
      <w:r>
        <w:rPr>
          <w:rFonts w:hint="eastAsia"/>
        </w:rPr>
        <w:br/>
      </w:r>
      <w:r>
        <w:rPr>
          <w:rFonts w:hint="eastAsia"/>
        </w:rPr>
        <w:t>　　第二节 中国GNSS模组行业财务能力分析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一、GNSS模组行业盈利能力分析</w:t>
      </w:r>
      <w:r>
        <w:rPr>
          <w:rFonts w:hint="eastAsia"/>
        </w:rPr>
        <w:br/>
      </w:r>
      <w:r>
        <w:rPr>
          <w:rFonts w:hint="eastAsia"/>
        </w:rPr>
        <w:t>　　　　二、GNSS模组行业偿债能力分析</w:t>
      </w:r>
      <w:r>
        <w:rPr>
          <w:rFonts w:hint="eastAsia"/>
        </w:rPr>
        <w:br/>
      </w:r>
      <w:r>
        <w:rPr>
          <w:rFonts w:hint="eastAsia"/>
        </w:rPr>
        <w:t>　　　　三、GNSS模组行业营运能力分析</w:t>
      </w:r>
      <w:r>
        <w:rPr>
          <w:rFonts w:hint="eastAsia"/>
        </w:rPr>
        <w:br/>
      </w:r>
      <w:r>
        <w:rPr>
          <w:rFonts w:hint="eastAsia"/>
        </w:rPr>
        <w:t>　　　　四、GNSS模组行业发展能力分析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中国GNSS模组行业重点区域发展分析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一、中国GNSS模组行业重点区域市场结构变化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二、重点地区（一）GNSS模组行业发展分析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三、重点地区（二）GNSS模组行业发展分析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四、重点地区（三）GNSS模组行业发展分析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五、重点地区（四）GNSS模组行业发展分析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六、重点地区（五）GNSS模组行业发展分析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GNSS模组行业产品价格分析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三、主要GNSS模组品牌产品价位分析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五、价格在GNSS模组行业竞争中的重要性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2024年中国GNSS模组行业上下游行业发展分析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GNSS模组上游行业分析</w:t>
      </w:r>
      <w:r>
        <w:rPr>
          <w:rFonts w:hint="eastAsia"/>
        </w:rPr>
        <w:br/>
      </w:r>
      <w:r>
        <w:rPr>
          <w:rFonts w:hint="eastAsia"/>
        </w:rPr>
        <w:t>　　　　一、GNSS模组产品成本构成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四、上游供给对GNSS模组行业的影响</w:t>
      </w:r>
      <w:r>
        <w:rPr>
          <w:rFonts w:hint="eastAsia"/>
        </w:rPr>
        <w:br/>
      </w:r>
      <w:r>
        <w:rPr>
          <w:rFonts w:hint="eastAsia"/>
        </w:rPr>
        <w:t>　　第二节 GNSS模组下游行业分析</w:t>
      </w:r>
      <w:r>
        <w:rPr>
          <w:rFonts w:hint="eastAsia"/>
        </w:rPr>
        <w:br/>
      </w:r>
      <w:r>
        <w:rPr>
          <w:rFonts w:hint="eastAsia"/>
        </w:rPr>
        <w:t>　　　　一、GNSS模组下游行业分布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四、下游需求对GNSS模组行业的影响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GNSS模组行业重点企业发展调研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GNSS模组重点企业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GNSS模组重点企业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GNSS模组重点企业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GNSS模组重点企业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GNSS模组重点企业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GNSS模组重点企业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2024年中国GNSS模组产业市场竞争格局分析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2024年中国GNSS模组产业竞争现状分析</w:t>
      </w:r>
      <w:r>
        <w:rPr>
          <w:rFonts w:hint="eastAsia"/>
        </w:rPr>
        <w:br/>
      </w:r>
      <w:r>
        <w:rPr>
          <w:rFonts w:hint="eastAsia"/>
        </w:rPr>
        <w:t>　　　　一、GNSS模组竞争力分析</w:t>
      </w:r>
      <w:r>
        <w:rPr>
          <w:rFonts w:hint="eastAsia"/>
        </w:rPr>
        <w:br/>
      </w:r>
      <w:r>
        <w:rPr>
          <w:rFonts w:hint="eastAsia"/>
        </w:rPr>
        <w:t>　　　　二、GNSS模组技术竞争分析</w:t>
      </w:r>
      <w:r>
        <w:rPr>
          <w:rFonts w:hint="eastAsia"/>
        </w:rPr>
        <w:br/>
      </w:r>
      <w:r>
        <w:rPr>
          <w:rFonts w:hint="eastAsia"/>
        </w:rPr>
        <w:t>　　　　三、GNSS模组价格竞争分析</w:t>
      </w:r>
      <w:r>
        <w:rPr>
          <w:rFonts w:hint="eastAsia"/>
        </w:rPr>
        <w:br/>
      </w:r>
      <w:r>
        <w:rPr>
          <w:rFonts w:hint="eastAsia"/>
        </w:rPr>
        <w:t>　　第二节 2024年中国GNSS模组产业集中度分析</w:t>
      </w:r>
      <w:r>
        <w:rPr>
          <w:rFonts w:hint="eastAsia"/>
        </w:rPr>
        <w:br/>
      </w:r>
      <w:r>
        <w:rPr>
          <w:rFonts w:hint="eastAsia"/>
        </w:rPr>
        <w:t>　　　　一、GNSS模组市场集中度分析</w:t>
      </w:r>
      <w:r>
        <w:rPr>
          <w:rFonts w:hint="eastAsia"/>
        </w:rPr>
        <w:br/>
      </w:r>
      <w:r>
        <w:rPr>
          <w:rFonts w:hint="eastAsia"/>
        </w:rPr>
        <w:t>　　　　二、GNSS模组企业集中度分析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2024-2030年提高GNSS模组企业竞争力的策略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GNSS模组行业投资风险预警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2024年影响GNSS模组行业发展的主要因素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一、影响GNSS模组行业运行的有利因素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二、影响GNSS模组行业运行的稳定因素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三、影响GNSS模组行业运行的不利因素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四、我国GNSS模组行业发展面临的挑战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五、我国GNSS模组行业发展面临的机遇</w:t>
      </w:r>
      <w:r>
        <w:rPr>
          <w:rFonts w:hint="eastAsia"/>
        </w:rPr>
        <w:br/>
      </w:r>
      <w:r>
        <w:rPr>
          <w:rFonts w:hint="eastAsia"/>
        </w:rPr>
        <w:t>　　第二节 对GNSS模组行业投资风险预警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一、2024-2030年GNSS模组行业市场风险及控制策略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二、2024-2030年GNSS模组行业政策风险及控制策略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三、2024-2030年GNSS模组行业经营风险及控制策略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四、2024-2030年GNSS模组同业竞争风险及控制策略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五、2024-2030年GNSS模组行业其他风险及控制策略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GNSS模组行业发展趋势与投资规划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2024-2030年GNSS模组市场发展潜力分析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2024-2030年GNSS模组行业发展趋势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2024-2030年GNSS模组行业投资前景研究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中^智林^－对我国GNSS模组品牌的战略思考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二、GNSS模组实施品牌战略的意义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三、GNSS模组企业品牌的现状分析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四、我国GNSS模组企业的品牌战略</w:t>
      </w:r>
      <w:r>
        <w:rPr>
          <w:rFonts w:hint="eastAsia"/>
        </w:rPr>
        <w:br/>
      </w:r>
      <w:r>
        <w:rPr>
          <w:rFonts w:hint="eastAsia"/>
        </w:rPr>
        <w:t>　　　　五、GNSS模组品牌战略管理的策略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2019-2024年中国GNSS模组市场规模及增长情况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2019-2024年中国GNSS模组行业产量及增长趋势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2024-2030年中国GNSS模组行业产量预测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2019-2024年中国GNSS模组行业市场需求及增长情况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2024-2030年中国GNSS模组行业市场需求预测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2019-2024年中国GNSS模组行业利润及增长情况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**地区GNSS模组市场规模及增长情况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**地区GNSS模组行业市场需求情况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**地区GNSS模组市场规模及增长情况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**地区GNSS模组行业市场需求情况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2019-2024年中国GNSS模组行业出口情况分析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2019-2024年中国GNSS模组行业产品市场价格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2024-2030年中国GNSS模组行业产品市场价格走势预测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GNSS模组重点企业经营情况分析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GNSS模组重点企业经营情况分析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2024-2030年中国GNSS模组市场规模预测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2024-2030年中国GNSS模组行业利润预测</w:t>
      </w:r>
      <w:r>
        <w:rPr>
          <w:rFonts w:hint="eastAsia"/>
        </w:rPr>
        <w:br/>
      </w:r>
      <w:r>
        <w:rPr>
          <w:rFonts w:hint="eastAsia"/>
        </w:rPr>
        <w:t>　　图表 2024年GNSS模组行业壁垒</w:t>
      </w:r>
      <w:r>
        <w:rPr>
          <w:rFonts w:hint="eastAsia"/>
        </w:rPr>
        <w:br/>
      </w:r>
      <w:r>
        <w:rPr>
          <w:rFonts w:hint="eastAsia"/>
        </w:rPr>
        <w:t>　　图表 2024年GNSS模组市场前景分析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2024-2030年中国GNSS模组市场需求预测</w:t>
      </w:r>
      <w:r>
        <w:rPr>
          <w:rFonts w:hint="eastAsia"/>
        </w:rPr>
        <w:br/>
      </w:r>
      <w:r>
        <w:rPr>
          <w:rFonts w:hint="eastAsia"/>
        </w:rPr>
        <w:t>　　图表 2024年GNSS模组发展趋势预测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bbea86f714c56" w:history="1">
        <w:r>
          <w:rPr>
            <w:rStyle w:val="Hyperlink"/>
          </w:rPr>
          <w:t>2024-2030年中国GNSS模组行业研究分析与市场前景报告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bbea86f714c56" w:history="1">
        <w:r>
          <w:rPr>
            <w:rStyle w:val="Hyperlink"/>
          </w:rPr>
          <w:t>https://www.20087.com/3/58/GNSSMoZuHangYeQianJingFenXi.html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5de889966499b" w:history="1">
      <w:r>
        <w:rPr>
          <w:rStyle w:val="Hyperlink"/>
        </w:rPr>
        <w:t>2024-2030年中国GNSS模组行业研究分析与市场前景报告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NSSMoZuHangYeQianJingFenXi.html" TargetMode="External" Id="R948bbea86f71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NSSMoZuHangYeQianJingFenXi.html" TargetMode="External" Id="R01f5de889966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2024-06-03T00:24:00Z</dcterms:created>
  <dcterms:modified xsi:type="dcterms:W3CDTF">2024-06-03T01:24:00Z</dcterms:modified>
  <dc:subject>2024-2030年中国GNSS模组行业研究分析与市场前景报告</dc:subject>
  <dc:title>2024-2030年中国GNSS模组行业研究分析与市场前景报告</dc:title>
  <cp:keywords>2024-2030年中国GNSS模组行业研究分析与市场前景报告</cp:keywords>
  <dc:description>2024-2030年中国GNSS模组行业研究分析与市场前景报告</dc:description>
</cp:coreProperties>
</file>