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2214191e34ef1" w:history="1">
              <w:r>
                <w:rPr>
                  <w:rStyle w:val="Hyperlink"/>
                </w:rPr>
                <w:t>2024-2030年中国充电桩市场深度调查研究与发展前景分析报告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2214191e34ef1" w:history="1">
              <w:r>
                <w:rPr>
                  <w:rStyle w:val="Hyperlink"/>
                </w:rPr>
                <w:t>2024-2030年中国充电桩市场深度调查研究与发展前景分析报告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2214191e34ef1" w:history="1">
                <w:r>
                  <w:rPr>
                    <w:rStyle w:val="Hyperlink"/>
                  </w:rPr>
                  <w:t>https://www.20087.com/M_ITTongXun/83/ChongDianZhuangShiChangXingQingFenXiYuQuShiYuCe.html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是一种重要的电动汽车基础设施，在近年来随着电动汽车市场的快速增长和技术的进步而市场需求持续增长。目前，充电桩不仅在提高充电效率、降低成本方面有所突破，而且在拓宽应用领域、提高智能化水平方面也取得了显著进展。随着新技术的应用，如更先进的充电技术和智能支付系统，充电桩正朝着更加高效、便捷的方向发展，能够更好地满足不同电动汽车用户的充电需求。近年来，随着电动汽车市场的快速增长和技术的进步，充电桩的市场需求持续增长。</w:t>
      </w:r>
      <w:r>
        <w:rPr>
          <w:rFonts w:hint="eastAsia"/>
        </w:rPr>
        <w:br/>
      </w:r>
      <w:r>
        <w:rPr>
          <w:rFonts w:hint="eastAsia"/>
        </w:rPr>
        <w:t>　　未来，充电桩行业将继续朝着技术创新和服务创新的方向发展。一方面，随着可持续发展理念的普及，充电桩将更加注重节能减排和资源循环利用，采用更环保的材料和技术。另一方面，随着电动汽车市场的进一步增长和技术进步，充电桩将更加注重提供定制化服务，满足不同电动汽车用户和应用场景的特定要求。此外，随着新材料技术和智能控制技术的发展，充电桩将更加注重提高充电效率和智能化水平，以适应更高标准的电动汽车充电需求。</w:t>
      </w:r>
      <w:r>
        <w:rPr>
          <w:rFonts w:hint="eastAsia"/>
        </w:rPr>
        <w:br/>
      </w:r>
      <w:r>
        <w:rPr>
          <w:rFonts w:hint="eastAsia"/>
        </w:rPr>
        <w:t>　　《</w:t>
      </w:r>
      <w:hyperlink r:id="R7032214191e34ef1" w:history="1">
        <w:r>
          <w:rPr>
            <w:rStyle w:val="Hyperlink"/>
          </w:rPr>
          <w:t>2024-2030年中国充电桩市场深度调查研究与发展前景分析报告</w:t>
        </w:r>
      </w:hyperlink>
      <w:r>
        <w:rPr>
          <w:rFonts w:hint="eastAsia"/>
        </w:rPr>
        <w:t>》基于对充电桩行业的深入研究和市场监测数据，全面分析了充电桩行业现状、市场需求与市场规模。充电桩报告详细探讨了产业链结构，价格动态，以及充电桩各细分市场的特点。同时，还科学预测了市场前景与发展趋势，深入剖析了充电桩品牌竞争格局，市场集中度，以及重点企业的经营状况。充电桩报告旨在挖掘行业投资价值，揭示潜在风险与机遇，为投资者和决策者提供专业、科学、客观的战略建议，是了解充电桩行业不可或缺的权威参考资料。</w:t>
      </w:r>
      <w:r>
        <w:rPr>
          <w:rFonts w:hint="eastAsia"/>
        </w:rPr>
        <w:br/>
      </w:r>
      <w:r>
        <w:rPr>
          <w:rFonts w:hint="eastAsia"/>
        </w:rPr>
        <w:br/>
      </w:r>
      <w:r>
        <w:rPr>
          <w:rFonts w:hint="eastAsia"/>
        </w:rPr>
        <w:t>第一章 充电桩行业概况</w:t>
      </w:r>
      <w:r>
        <w:rPr>
          <w:rFonts w:hint="eastAsia"/>
        </w:rPr>
        <w:br/>
      </w:r>
      <w:r>
        <w:rPr>
          <w:rFonts w:hint="eastAsia"/>
        </w:rPr>
        <w:t>　　第一节 行业介绍</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第四节 充电桩所处产业生命周期</w:t>
      </w:r>
      <w:r>
        <w:rPr>
          <w:rFonts w:hint="eastAsia"/>
        </w:rPr>
        <w:br/>
      </w:r>
      <w:r>
        <w:rPr>
          <w:rFonts w:hint="eastAsia"/>
        </w:rPr>
        <w:t>　　第五节 充电桩行业市场竞争程度</w:t>
      </w:r>
      <w:r>
        <w:rPr>
          <w:rFonts w:hint="eastAsia"/>
        </w:rPr>
        <w:br/>
      </w:r>
      <w:r>
        <w:rPr>
          <w:rFonts w:hint="eastAsia"/>
        </w:rPr>
        <w:br/>
      </w:r>
      <w:r>
        <w:rPr>
          <w:rFonts w:hint="eastAsia"/>
        </w:rPr>
        <w:t>第二章 充电桩产品生产调查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第四节 产品生产成本</w:t>
      </w:r>
      <w:r>
        <w:rPr>
          <w:rFonts w:hint="eastAsia"/>
        </w:rPr>
        <w:br/>
      </w:r>
      <w:r>
        <w:rPr>
          <w:rFonts w:hint="eastAsia"/>
        </w:rPr>
        <w:t>　　第五节 近期充电桩项目投资建设情况</w:t>
      </w:r>
      <w:r>
        <w:rPr>
          <w:rFonts w:hint="eastAsia"/>
        </w:rPr>
        <w:br/>
      </w:r>
      <w:r>
        <w:rPr>
          <w:rFonts w:hint="eastAsia"/>
        </w:rPr>
        <w:br/>
      </w:r>
      <w:r>
        <w:rPr>
          <w:rFonts w:hint="eastAsia"/>
        </w:rPr>
        <w:t>第三章 充电桩产品消费调查</w:t>
      </w:r>
      <w:r>
        <w:rPr>
          <w:rFonts w:hint="eastAsia"/>
        </w:rPr>
        <w:br/>
      </w:r>
      <w:r>
        <w:rPr>
          <w:rFonts w:hint="eastAsia"/>
        </w:rPr>
        <w:t>　　第一节 产品消费量调查</w:t>
      </w:r>
      <w:r>
        <w:rPr>
          <w:rFonts w:hint="eastAsia"/>
        </w:rPr>
        <w:br/>
      </w:r>
      <w:r>
        <w:rPr>
          <w:rFonts w:hint="eastAsia"/>
        </w:rPr>
        <w:t>　　第二节 充电桩产品价格调查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从我国充电站消费市场来看，国家电网是目前我国最大的充电桩产品采购方，国家电网新建成充换电站218座，配置充电桩5000台，到底国家电网充换电站总数为618座，充电桩总数达到2.4万台，占同期全国充电桩保有量（2.8万台）的85.7%。</w:t>
      </w:r>
      <w:r>
        <w:rPr>
          <w:rFonts w:hint="eastAsia"/>
        </w:rPr>
        <w:br/>
      </w:r>
      <w:r>
        <w:rPr>
          <w:rFonts w:hint="eastAsia"/>
        </w:rPr>
        <w:t>　　　　2024-2030年国家电网充电桩建设概况</w:t>
      </w:r>
      <w:r>
        <w:rPr>
          <w:rFonts w:hint="eastAsia"/>
        </w:rPr>
        <w:br/>
      </w:r>
      <w:r>
        <w:rPr>
          <w:rFonts w:hint="eastAsia"/>
        </w:rPr>
        <w:t>　　　　2014年南方电网的投资计划中已不再包括对电动汽车充电站的投资，这意味着南方电网将退出充电站竞争市场，仅作为充电站市场的电力提供商。国家电网则重新确立了充电为主的模式，从而实现了纠偏改向，也符合当前国际上的主要趋势。</w:t>
      </w:r>
      <w:r>
        <w:rPr>
          <w:rFonts w:hint="eastAsia"/>
        </w:rPr>
        <w:br/>
      </w:r>
      <w:r>
        <w:rPr>
          <w:rFonts w:hint="eastAsia"/>
        </w:rPr>
        <w:t>　　　　2024-2030年南方电网充电桩建设概况</w:t>
      </w:r>
      <w:r>
        <w:rPr>
          <w:rFonts w:hint="eastAsia"/>
        </w:rPr>
        <w:br/>
      </w:r>
      <w:r>
        <w:rPr>
          <w:rFonts w:hint="eastAsia"/>
        </w:rPr>
        <w:t>　　　　国家电网公司（2010-2020年）充电站投资规模及预测</w:t>
      </w:r>
      <w:r>
        <w:rPr>
          <w:rFonts w:hint="eastAsia"/>
        </w:rPr>
        <w:br/>
      </w:r>
      <w:r>
        <w:rPr>
          <w:rFonts w:hint="eastAsia"/>
        </w:rPr>
        <w:t>　　　　国家电网公司（2010-2020年）充电桩投资规模及预测</w:t>
      </w:r>
      <w:r>
        <w:rPr>
          <w:rFonts w:hint="eastAsia"/>
        </w:rPr>
        <w:br/>
      </w:r>
      <w:r>
        <w:rPr>
          <w:rFonts w:hint="eastAsia"/>
        </w:rPr>
        <w:t>　　　　二、不同群体消费特点</w:t>
      </w:r>
      <w:r>
        <w:rPr>
          <w:rFonts w:hint="eastAsia"/>
        </w:rPr>
        <w:br/>
      </w:r>
      <w:r>
        <w:rPr>
          <w:rFonts w:hint="eastAsia"/>
        </w:rPr>
        <w:t>　　　　三、下游消费市场需求规模调查</w:t>
      </w:r>
      <w:r>
        <w:rPr>
          <w:rFonts w:hint="eastAsia"/>
        </w:rPr>
        <w:br/>
      </w:r>
      <w:r>
        <w:rPr>
          <w:rFonts w:hint="eastAsia"/>
        </w:rPr>
        <w:t>　　第四节 消费区域市场调查</w:t>
      </w:r>
      <w:r>
        <w:rPr>
          <w:rFonts w:hint="eastAsia"/>
        </w:rPr>
        <w:br/>
      </w:r>
      <w:r>
        <w:rPr>
          <w:rFonts w:hint="eastAsia"/>
        </w:rPr>
        <w:t>　　第五节 品牌满意度调查</w:t>
      </w:r>
      <w:r>
        <w:rPr>
          <w:rFonts w:hint="eastAsia"/>
        </w:rPr>
        <w:br/>
      </w:r>
      <w:r>
        <w:rPr>
          <w:rFonts w:hint="eastAsia"/>
        </w:rPr>
        <w:t>　　　　一、品牌结构</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t>　　第六节 渠道调查</w:t>
      </w:r>
      <w:r>
        <w:rPr>
          <w:rFonts w:hint="eastAsia"/>
        </w:rPr>
        <w:br/>
      </w:r>
      <w:r>
        <w:rPr>
          <w:rFonts w:hint="eastAsia"/>
        </w:rPr>
        <w:t>　　　　一、销售渠道分析</w:t>
      </w:r>
      <w:r>
        <w:rPr>
          <w:rFonts w:hint="eastAsia"/>
        </w:rPr>
        <w:br/>
      </w:r>
      <w:r>
        <w:rPr>
          <w:rFonts w:hint="eastAsia"/>
        </w:rPr>
        <w:t>　　　　二、消费场所构成</w:t>
      </w:r>
      <w:r>
        <w:rPr>
          <w:rFonts w:hint="eastAsia"/>
        </w:rPr>
        <w:br/>
      </w:r>
      <w:r>
        <w:rPr>
          <w:rFonts w:hint="eastAsia"/>
        </w:rPr>
        <w:br/>
      </w:r>
      <w:r>
        <w:rPr>
          <w:rFonts w:hint="eastAsia"/>
        </w:rPr>
        <w:t>第四章 充电桩产品进出口市场调查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充电桩产品出口市场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充电桩产品进出口政策</w:t>
      </w:r>
      <w:r>
        <w:rPr>
          <w:rFonts w:hint="eastAsia"/>
        </w:rPr>
        <w:br/>
      </w:r>
      <w:r>
        <w:rPr>
          <w:rFonts w:hint="eastAsia"/>
        </w:rPr>
        <w:t>　　　　一、贸易政策</w:t>
      </w:r>
      <w:r>
        <w:rPr>
          <w:rFonts w:hint="eastAsia"/>
        </w:rPr>
        <w:br/>
      </w:r>
      <w:r>
        <w:rPr>
          <w:rFonts w:hint="eastAsia"/>
        </w:rPr>
        <w:t>　　　　二、关税政策</w:t>
      </w:r>
      <w:r>
        <w:rPr>
          <w:rFonts w:hint="eastAsia"/>
        </w:rPr>
        <w:br/>
      </w:r>
      <w:r>
        <w:rPr>
          <w:rFonts w:hint="eastAsia"/>
        </w:rPr>
        <w:br/>
      </w:r>
      <w:r>
        <w:rPr>
          <w:rFonts w:hint="eastAsia"/>
        </w:rPr>
        <w:t>第五章 典型企业与品牌调查</w:t>
      </w:r>
      <w:r>
        <w:rPr>
          <w:rFonts w:hint="eastAsia"/>
        </w:rPr>
        <w:br/>
      </w:r>
      <w:r>
        <w:rPr>
          <w:rFonts w:hint="eastAsia"/>
        </w:rPr>
        <w:t>　　第一节 国电南瑞</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三、主要产业</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第二节 奥特迅</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第三节 万马电缆</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第四节 许继电气</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第五节 思源电气</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第六节 深圳金宏威实业发展有限公司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苏州润邦电气有限公司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北京凯源新能科技有限公司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北京基业达电气有限公司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第六章 重点城市消费调查</w:t>
      </w:r>
      <w:r>
        <w:rPr>
          <w:rFonts w:hint="eastAsia"/>
        </w:rPr>
        <w:br/>
      </w:r>
      <w:r>
        <w:rPr>
          <w:rFonts w:hint="eastAsia"/>
        </w:rPr>
        <w:t>　　第一节 北京</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第二节 上海</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第三节 深圳</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第四节 西安</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br/>
      </w:r>
      <w:r>
        <w:rPr>
          <w:rFonts w:hint="eastAsia"/>
        </w:rPr>
        <w:t>第七章 细分市场调查</w:t>
      </w:r>
      <w:r>
        <w:rPr>
          <w:rFonts w:hint="eastAsia"/>
        </w:rPr>
        <w:br/>
      </w:r>
      <w:r>
        <w:rPr>
          <w:rFonts w:hint="eastAsia"/>
        </w:rPr>
        <w:t>　　第一节 细分市场一</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t>　　第二节 细分市场二</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br/>
      </w:r>
      <w:r>
        <w:rPr>
          <w:rFonts w:hint="eastAsia"/>
        </w:rPr>
        <w:t>第八章 充电桩市场上下游市场调查</w:t>
      </w:r>
      <w:r>
        <w:rPr>
          <w:rFonts w:hint="eastAsia"/>
        </w:rPr>
        <w:br/>
      </w:r>
      <w:r>
        <w:rPr>
          <w:rFonts w:hint="eastAsia"/>
        </w:rPr>
        <w:t>　　第一节 原材料市场</w:t>
      </w:r>
      <w:r>
        <w:rPr>
          <w:rFonts w:hint="eastAsia"/>
        </w:rPr>
        <w:br/>
      </w:r>
      <w:r>
        <w:rPr>
          <w:rFonts w:hint="eastAsia"/>
        </w:rPr>
        <w:t>　　　　一、充电桩上游原材料构成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一、充电桩消费市场构成</w:t>
      </w:r>
      <w:r>
        <w:rPr>
          <w:rFonts w:hint="eastAsia"/>
        </w:rPr>
        <w:br/>
      </w:r>
      <w:r>
        <w:rPr>
          <w:rFonts w:hint="eastAsia"/>
        </w:rPr>
        <w:t>　　　　二、充电桩消费市场结构变化趋势</w:t>
      </w:r>
      <w:r>
        <w:rPr>
          <w:rFonts w:hint="eastAsia"/>
        </w:rPr>
        <w:br/>
      </w:r>
      <w:r>
        <w:rPr>
          <w:rFonts w:hint="eastAsia"/>
        </w:rPr>
        <w:t>　　　　三、充电桩下游市场相关政策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一、充电桩产业环境分析</w:t>
      </w:r>
      <w:r>
        <w:rPr>
          <w:rFonts w:hint="eastAsia"/>
        </w:rPr>
        <w:br/>
      </w:r>
      <w:r>
        <w:rPr>
          <w:rFonts w:hint="eastAsia"/>
        </w:rPr>
        <w:t>　　　　二、上下游关联度分析</w:t>
      </w:r>
      <w:r>
        <w:rPr>
          <w:rFonts w:hint="eastAsia"/>
        </w:rPr>
        <w:br/>
      </w:r>
      <w:r>
        <w:rPr>
          <w:rFonts w:hint="eastAsia"/>
        </w:rPr>
        <w:t>　　第四节 充电桩产业发展前景预测</w:t>
      </w:r>
      <w:r>
        <w:rPr>
          <w:rFonts w:hint="eastAsia"/>
        </w:rPr>
        <w:br/>
      </w:r>
      <w:r>
        <w:rPr>
          <w:rFonts w:hint="eastAsia"/>
        </w:rPr>
        <w:br/>
      </w:r>
      <w:r>
        <w:rPr>
          <w:rFonts w:hint="eastAsia"/>
        </w:rPr>
        <w:t>第九章 结论及策略建议</w:t>
      </w:r>
      <w:r>
        <w:rPr>
          <w:rFonts w:hint="eastAsia"/>
        </w:rPr>
        <w:br/>
      </w:r>
      <w:r>
        <w:rPr>
          <w:rFonts w:hint="eastAsia"/>
        </w:rPr>
        <w:t>　　第一节 主要结论及观点</w:t>
      </w:r>
      <w:r>
        <w:rPr>
          <w:rFonts w:hint="eastAsia"/>
        </w:rPr>
        <w:br/>
      </w:r>
      <w:r>
        <w:rPr>
          <w:rFonts w:hint="eastAsia"/>
        </w:rPr>
        <w:t>　　第二节 (中.智.林)独家策略建议</w:t>
      </w:r>
      <w:r>
        <w:rPr>
          <w:rFonts w:hint="eastAsia"/>
        </w:rPr>
        <w:br/>
      </w:r>
      <w:r>
        <w:rPr>
          <w:rFonts w:hint="eastAsia"/>
        </w:rPr>
        <w:br/>
      </w:r>
      <w:r>
        <w:rPr>
          <w:rFonts w:hint="eastAsia"/>
        </w:rPr>
        <w:t>图表目录</w:t>
      </w:r>
      <w:r>
        <w:rPr>
          <w:rFonts w:hint="eastAsia"/>
        </w:rPr>
        <w:br/>
      </w:r>
      <w:r>
        <w:rPr>
          <w:rFonts w:hint="eastAsia"/>
        </w:rPr>
        <w:t>　　图表 2024-2030年我国新能源汽车产销量（辆）</w:t>
      </w:r>
      <w:r>
        <w:rPr>
          <w:rFonts w:hint="eastAsia"/>
        </w:rPr>
        <w:br/>
      </w:r>
      <w:r>
        <w:rPr>
          <w:rFonts w:hint="eastAsia"/>
        </w:rPr>
        <w:t>　　图表 2024年我国充电桩行业产量结构</w:t>
      </w:r>
      <w:r>
        <w:rPr>
          <w:rFonts w:hint="eastAsia"/>
        </w:rPr>
        <w:br/>
      </w:r>
      <w:r>
        <w:rPr>
          <w:rFonts w:hint="eastAsia"/>
        </w:rPr>
        <w:t>　　图表 我国主要地区充换电站、充电桩建设规划</w:t>
      </w:r>
      <w:r>
        <w:rPr>
          <w:rFonts w:hint="eastAsia"/>
        </w:rPr>
        <w:br/>
      </w:r>
      <w:r>
        <w:rPr>
          <w:rFonts w:hint="eastAsia"/>
        </w:rPr>
        <w:t>　　图表 2024-2030年充电桩产品消费量统计数据（万台）</w:t>
      </w:r>
      <w:r>
        <w:rPr>
          <w:rFonts w:hint="eastAsia"/>
        </w:rPr>
        <w:br/>
      </w:r>
      <w:r>
        <w:rPr>
          <w:rFonts w:hint="eastAsia"/>
        </w:rPr>
        <w:t>　　图表 2024-2030年国家电网充电桩建设概况</w:t>
      </w:r>
      <w:r>
        <w:rPr>
          <w:rFonts w:hint="eastAsia"/>
        </w:rPr>
        <w:br/>
      </w:r>
      <w:r>
        <w:rPr>
          <w:rFonts w:hint="eastAsia"/>
        </w:rPr>
        <w:t>　　图表 2024-2030年南方电网充电桩建设概况</w:t>
      </w:r>
      <w:r>
        <w:rPr>
          <w:rFonts w:hint="eastAsia"/>
        </w:rPr>
        <w:br/>
      </w:r>
      <w:r>
        <w:rPr>
          <w:rFonts w:hint="eastAsia"/>
        </w:rPr>
        <w:t>　　图表 国家电网公司（2010-2020年）充电站投资规模及预测</w:t>
      </w:r>
      <w:r>
        <w:rPr>
          <w:rFonts w:hint="eastAsia"/>
        </w:rPr>
        <w:br/>
      </w:r>
      <w:r>
        <w:rPr>
          <w:rFonts w:hint="eastAsia"/>
        </w:rPr>
        <w:t>　　图表 国家电网公司（2010-2020年）充电桩投资规模及预测</w:t>
      </w:r>
      <w:r>
        <w:rPr>
          <w:rFonts w:hint="eastAsia"/>
        </w:rPr>
        <w:br/>
      </w:r>
      <w:r>
        <w:rPr>
          <w:rFonts w:hint="eastAsia"/>
        </w:rPr>
        <w:t>　　图表 2024-2030年我国充电桩进口量与金额统计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2214191e34ef1" w:history="1">
        <w:r>
          <w:rPr>
            <w:rStyle w:val="Hyperlink"/>
          </w:rPr>
          <w:t>2024-2030年中国充电桩市场深度调查研究与发展前景分析报告</w:t>
        </w:r>
      </w:hyperlink>
      <w:r>
        <w:rPr>
          <w:color w:val="C00000"/>
        </w:rPr>
        <w:t>》，报告编号：</w:t>
      </w:r>
      <w:r>
        <w:rPr>
          <w:rFonts w:hint="eastAsia"/>
          <w:color w:val="C00000"/>
        </w:rPr>
        <w:t>1650683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2214191e34ef1" w:history="1">
        <w:r>
          <w:rPr>
            <w:rStyle w:val="Hyperlink"/>
          </w:rPr>
          <w:t>https://www.20087.com/M_ITTongXun/83/ChongDianZhuangShiChangXingQingFenXiYuQuShiYuCe.html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d51e0acfe45a2" w:history="1">
      <w:r>
        <w:rPr>
          <w:rStyle w:val="Hyperlink"/>
        </w:rPr>
        <w:t>2024-2030年中国充电桩市场深度调查研究与发展前景分析报告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3/ChongDianZhuangShiChangXingQingFenXiYuQuShiYuCe.html" TargetMode="External" Id="R7032214191e34ef1" /></Relationships>
</file>

<file path=word/_rels/header2.xml.rels>&#65279;<?xml version="1.0" encoding="utf-8"?><Relationships xmlns="http://schemas.openxmlformats.org/package/2006/relationships"><Relationship Type="http://schemas.openxmlformats.org/officeDocument/2006/relationships/hyperlink" Target="https://www.20087.com/M_ITTongXun/83/ChongDianZhuangShiChangXingQingFenXiYuQuShiYuCe.html" TargetMode="External" Id="R39dd51e0acfe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2024-05-04T00:07:00Z</dcterms:created>
  <dcterms:modified xsi:type="dcterms:W3CDTF">2024-05-04T01:07:00Z</dcterms:modified>
  <dc:subject>2024-2030年中国充电桩市场深度调查研究与发展前景分析报告</dc:subject>
  <dc:title>2024-2030年中国充电桩市场深度调查研究与发展前景分析报告</dc:title>
  <cp:keywords>2024-2030年中国充电桩市场深度调查研究与发展前景分析报告</cp:keywords>
  <dc:description>2024-2030年中国充电桩市场深度调查研究与发展前景分析报告</dc:description>
</cp:coreProperties>
</file>