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910ac4fea4878" w:history="1">
              <w:r>
                <w:rPr>
                  <w:rStyle w:val="Hyperlink"/>
                </w:rPr>
                <w:t>2025-2031年中国图像处理电视系统市场调研与发展前景分析报告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910ac4fea4878" w:history="1">
              <w:r>
                <w:rPr>
                  <w:rStyle w:val="Hyperlink"/>
                </w:rPr>
                <w:t>2025-2031年中国图像处理电视系统市场调研与发展前景分析报告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910ac4fea4878" w:history="1">
                <w:r>
                  <w:rPr>
                    <w:rStyle w:val="Hyperlink"/>
                  </w:rPr>
                  <w:t>https://www.20087.com/3/28/TuXiangChuLiDianShiXiTongDeFaZhanQianJing.html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像处理电视系统是一种集图像采集、处理、显示与传输于一体的电视系统，广泛应用于广播电视、视频会议、安防监控、医疗影像、远程教育、智慧城市等场景。图像处理电视系统通常基于高性能图像处理芯片、AI算法、高分辨率显示技术等，具备图像增强、动态优化、色彩还原、智能识别等功能，能够显著提升画面质量与视觉体验。近年来，随着4K/8K超高清、HDR、AI画质优化等技术的普及，图像处理电视系统在专业领域与消费市场的应用持续拓展。目前，主流系统已实现多源输入、实时图像增强、远程传输、智能分析等功能，部分高端产品还支持语音控制、行为识别、内容推荐等智能交互功能，提升系统的实用性与智能化水平。然而，行业内仍存在系统兼容性差、算法优化不足、高端芯片依赖进口等问题，影响整体市场竞争力。</w:t>
      </w:r>
      <w:r>
        <w:rPr>
          <w:rFonts w:hint="eastAsia"/>
        </w:rPr>
        <w:br/>
      </w:r>
      <w:r>
        <w:rPr>
          <w:rFonts w:hint="eastAsia"/>
        </w:rPr>
        <w:t>　　未来，图像处理电视系统将朝着高智能化、边缘化、平台化方向发展。随着人工智能、边缘计算、5G通信等技术的深度融合，系统将具备更强的本地智能处理能力，实现图像内容的实时分析与决策，减少对云端计算的依赖，提升响应速度与数据安全性。同时，产品将更多地与智慧城市、工业互联网、物联网平台对接，构建统一的图像管理平台，实现多终端、多系统、多业务的协同应用。此外，随着隐私保护与数据安全要求的提升，图像处理电视系统将在加密传输、访问控制、固件升级等方面加强安全机制，保障图像数据的完整性与合规性。行业将加强技术研发、系统集成与标准体系建设，推动图像处理电视系统向高智能、高安全、高集成方向发展，助力我国数字视频产业的高质量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910ac4fea4878" w:history="1">
        <w:r>
          <w:rPr>
            <w:rStyle w:val="Hyperlink"/>
          </w:rPr>
          <w:t>2025-2031年中国图像处理电视系统市场调研与发展前景分析报告</w:t>
        </w:r>
      </w:hyperlink>
      <w:r>
        <w:rPr>
          <w:rFonts w:hint="eastAsia"/>
        </w:rPr>
        <w:t>》基于市场调研数据，系统分析了图像处理电视系统行业的市场现状与发展前景。报告从图像处理电视系统产业链角度出发，梳理了当前图像处理电视系统市场规模、价格走势和供需情况，并对未来几年的增长空间作出预测。研究涵盖了图像处理电视系统行业技术发展现状、创新方向以及重点企业的竞争格局，包括图像处理电视系统市场集中度和品牌策略分析。报告还针对图像处理电视系统细分领域和区域市场展开讨论，客观评估了图像处理电视系统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图像处理电视系统行业概述</w:t>
      </w:r>
      <w:r>
        <w:rPr>
          <w:rFonts w:hint="eastAsia"/>
        </w:rPr>
        <w:br/>
      </w:r>
      <w:r>
        <w:rPr>
          <w:rFonts w:hint="eastAsia"/>
        </w:rPr>
        <w:t>　　第一节 图像处理电视系统定义与分类</w:t>
      </w:r>
      <w:r>
        <w:rPr>
          <w:rFonts w:hint="eastAsia"/>
        </w:rPr>
        <w:br/>
      </w:r>
      <w:r>
        <w:rPr>
          <w:rFonts w:hint="eastAsia"/>
        </w:rPr>
        <w:t>　　第二节 图像处理电视系统应用领域</w:t>
      </w:r>
      <w:r>
        <w:rPr>
          <w:rFonts w:hint="eastAsia"/>
        </w:rPr>
        <w:br/>
      </w:r>
      <w:r>
        <w:rPr>
          <w:rFonts w:hint="eastAsia"/>
        </w:rPr>
        <w:t>　　第三节 图像处理电视系统行业经济指标分析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一、图像处理电视系统行业赢利性评估</w:t>
      </w:r>
      <w:r>
        <w:rPr>
          <w:rFonts w:hint="eastAsia"/>
        </w:rPr>
        <w:br/>
      </w:r>
      <w:r>
        <w:rPr>
          <w:rFonts w:hint="eastAsia"/>
        </w:rPr>
        <w:t>　　　　二、图像处理电视系统行业成长速度分析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三、图像处理电视系统附加值提升空间探讨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四、图像处理电视系统行业进入壁垒分析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五、图像处理电视系统行业风险性评估</w:t>
      </w:r>
      <w:r>
        <w:rPr>
          <w:rFonts w:hint="eastAsia"/>
        </w:rPr>
        <w:br/>
      </w:r>
      <w:r>
        <w:rPr>
          <w:rFonts w:hint="eastAsia"/>
        </w:rPr>
        <w:t>　　　　六、图像处理电视系统行业周期性分析</w:t>
      </w:r>
      <w:r>
        <w:rPr>
          <w:rFonts w:hint="eastAsia"/>
        </w:rPr>
        <w:br/>
      </w:r>
      <w:r>
        <w:rPr>
          <w:rFonts w:hint="eastAsia"/>
        </w:rPr>
        <w:t>　　　　七、图像处理电视系统行业竞争程度指标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八、图像处理电视系统行业成熟度综合分析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图像处理电视系统产业链及经营模式分析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三、图像处理电视系统销售模式与渠道策略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全球图像处理电视系统市场发展分析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2024-2025年全球图像处理电视系统行业发展分析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一、全球图像处理电视系统行业市场规模与趋势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二、全球图像处理电视系统行业发展特点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三、全球图像处理电视系统行业竞争格局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主要国家与地区图像处理电视系统市场分析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2025-2031年全球图像处理电视系统行业发展趋势与前景预测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一、图像处理电视系统行业发展趋势</w:t>
      </w:r>
      <w:r>
        <w:rPr>
          <w:rFonts w:hint="eastAsia"/>
        </w:rPr>
        <w:br/>
      </w:r>
      <w:r>
        <w:rPr>
          <w:rFonts w:hint="eastAsia"/>
        </w:rPr>
        <w:t>　　　　二、图像处理电视系统行业发展潜力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中国图像处理电视系统行业市场分析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2024-2025年图像处理电视系统产能与投资动态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一、国内图像处理电视系统产能现状与利用效率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二、图像处理电视系统产能扩张与投资动态分析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2025-2031年图像处理电视系统行业产量统计与趋势预测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一、2019-2024年图像处理电视系统行业产量与增长趋势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1、2019-2024年图像处理电视系统产量及增长趋势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2、2019-2024年图像处理电视系统细分产品产量及份额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二、图像处理电视系统产量影响因素分析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三、2025-2031年图像处理电视系统产量预测</w:t>
      </w:r>
      <w:r>
        <w:rPr>
          <w:rFonts w:hint="eastAsia"/>
        </w:rPr>
        <w:br/>
      </w:r>
      <w:r>
        <w:rPr>
          <w:rFonts w:hint="eastAsia"/>
        </w:rPr>
        <w:t>　　第三节 2025-2031年图像处理电视系统市场需求与销售分析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一、2024-2025年图像处理电视系统行业需求现状</w:t>
      </w:r>
      <w:r>
        <w:rPr>
          <w:rFonts w:hint="eastAsia"/>
        </w:rPr>
        <w:br/>
      </w:r>
      <w:r>
        <w:rPr>
          <w:rFonts w:hint="eastAsia"/>
        </w:rPr>
        <w:t>　　　　二、图像处理电视系统客户群体与需求特点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三、2019-2024年图像处理电视系统行业销售规模分析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四、2025-2031年图像处理电视系统市场增长潜力与规模预测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2024-2025年图像处理电视系统行业技术发展现状及趋势分析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图像处理电视系统行业技术发展现状分析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国内外图像处理电视系统行业技术差距分析及差距形成的主要原因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图像处理电视系统行业技术发展方向、趋势预测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提升图像处理电视系统行业技术能力策略建议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中国图像处理电视系统细分市场分析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一、2024-2025年图像处理电视系统主要细分产品市场现状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图像处理电视系统价格机制与竞争策略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一、2019-2024年图像处理电视系统市场价格走势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图像处理电视系统定价策略与方法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2025-2031年图像处理电视系统价格竞争态势与趋势预测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中国图像处理电视系统行业重点区域市场研究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2024-2025年重点区域图像处理电视系统市场发展概况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二、2019-2024年图像处理电视系统市场需求规模情况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三、2025-2031年图像处理电视系统行业发展潜力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二、2019-2024年图像处理电视系统市场需求规模情况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三、2025-2031年图像处理电视系统行业发展潜力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二、2019-2024年图像处理电视系统市场需求规模情况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三、2025-2031年图像处理电视系统行业发展潜力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二、2019-2024年图像处理电视系统市场需求规模情况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三、2025-2031年图像处理电视系统行业发展潜力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二、2019-2024年图像处理电视系统市场需求规模情况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三、2025-2031年图像处理电视系统行业发展潜力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2019-2024年中国图像处理电视系统行业进出口情况分析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图像处理电视系统行业进口规模与来源分析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一、2019-2024年图像处理电视系统进口规模分析</w:t>
      </w:r>
      <w:r>
        <w:rPr>
          <w:rFonts w:hint="eastAsia"/>
        </w:rPr>
        <w:br/>
      </w:r>
      <w:r>
        <w:rPr>
          <w:rFonts w:hint="eastAsia"/>
        </w:rPr>
        <w:t>　　　　二、图像处理电视系统主要进口来源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图像处理电视系统行业出口规模与目的地分析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一、2019-2024年图像处理电视系统出口规模分析</w:t>
      </w:r>
      <w:r>
        <w:rPr>
          <w:rFonts w:hint="eastAsia"/>
        </w:rPr>
        <w:br/>
      </w:r>
      <w:r>
        <w:rPr>
          <w:rFonts w:hint="eastAsia"/>
        </w:rPr>
        <w:t>　　　　二、图像处理电视系统主要出口目的地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2019-2024年中国图像处理电视系统总体规模与财务指标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中国图像处理电视系统行业总体规模分析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一、图像处理电视系统企业数量与结构</w:t>
      </w:r>
      <w:r>
        <w:rPr>
          <w:rFonts w:hint="eastAsia"/>
        </w:rPr>
        <w:br/>
      </w:r>
      <w:r>
        <w:rPr>
          <w:rFonts w:hint="eastAsia"/>
        </w:rPr>
        <w:t>　　　　二、图像处理电视系统从业人员规模</w:t>
      </w:r>
      <w:r>
        <w:rPr>
          <w:rFonts w:hint="eastAsia"/>
        </w:rPr>
        <w:br/>
      </w:r>
      <w:r>
        <w:rPr>
          <w:rFonts w:hint="eastAsia"/>
        </w:rPr>
        <w:t>　　　　三、图像处理电视系统行业资产状况</w:t>
      </w:r>
      <w:r>
        <w:rPr>
          <w:rFonts w:hint="eastAsia"/>
        </w:rPr>
        <w:br/>
      </w:r>
      <w:r>
        <w:rPr>
          <w:rFonts w:hint="eastAsia"/>
        </w:rPr>
        <w:t>　　第二节 中国图像处理电视系统行业财务指标总体分析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图像处理电视系统行业重点企业经营状况分析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图像处理电视系统重点企业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图像处理电视系统领先企业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图像处理电视系统标杆企业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图像处理电视系统代表企业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图像处理电视系统龙头企业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图像处理电视系统重点企业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中国图像处理电视系统行业竞争格局分析</w:t>
      </w:r>
      <w:r>
        <w:rPr>
          <w:rFonts w:hint="eastAsia"/>
        </w:rPr>
        <w:br/>
      </w:r>
      <w:r>
        <w:rPr>
          <w:rFonts w:hint="eastAsia"/>
        </w:rPr>
        <w:t>　　第一节 图像处理电视系统行业竞争格局总览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2024-2025年图像处理电视系统行业竞争力分析</w:t>
      </w:r>
      <w:r>
        <w:rPr>
          <w:rFonts w:hint="eastAsia"/>
        </w:rPr>
        <w:br/>
      </w:r>
      <w:r>
        <w:rPr>
          <w:rFonts w:hint="eastAsia"/>
        </w:rPr>
        <w:t>　　　　一、图像处理电视系统供应商议价能力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四、图像处理电视系统替代品威胁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2019-2024年图像处理电视系统行业企业并购活动分析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2024-2025年图像处理电视系统行业会展与招投标活动分析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一、图像处理电视系统行业会展活动及其市场影响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2025年中国图像处理电视系统企业发展策略分析</w:t>
      </w:r>
      <w:r>
        <w:rPr>
          <w:rFonts w:hint="eastAsia"/>
        </w:rPr>
        <w:br/>
      </w:r>
      <w:r>
        <w:rPr>
          <w:rFonts w:hint="eastAsia"/>
        </w:rPr>
        <w:t>　　第一节 图像处理电视系统市场策略分析</w:t>
      </w:r>
      <w:r>
        <w:rPr>
          <w:rFonts w:hint="eastAsia"/>
        </w:rPr>
        <w:br/>
      </w:r>
      <w:r>
        <w:rPr>
          <w:rFonts w:hint="eastAsia"/>
        </w:rPr>
        <w:t>　　　　一、图像处理电视系统市场定位与拓展策略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二、图像处理电视系统市场细分与目标客户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图像处理电视系统销售策略分析</w:t>
      </w:r>
      <w:r>
        <w:rPr>
          <w:rFonts w:hint="eastAsia"/>
        </w:rPr>
        <w:br/>
      </w:r>
      <w:r>
        <w:rPr>
          <w:rFonts w:hint="eastAsia"/>
        </w:rPr>
        <w:t>　　　　一、图像处理电视系统销售渠道与网络建设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提高图像处理电视系统企业竞争力建议</w:t>
      </w:r>
      <w:r>
        <w:rPr>
          <w:rFonts w:hint="eastAsia"/>
        </w:rPr>
        <w:br/>
      </w:r>
      <w:r>
        <w:rPr>
          <w:rFonts w:hint="eastAsia"/>
        </w:rPr>
        <w:t>　　　　一、图像处理电视系统技术创新与管理优化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图像处理电视系统品牌战略思考</w:t>
      </w:r>
      <w:r>
        <w:rPr>
          <w:rFonts w:hint="eastAsia"/>
        </w:rPr>
        <w:br/>
      </w:r>
      <w:r>
        <w:rPr>
          <w:rFonts w:hint="eastAsia"/>
        </w:rPr>
        <w:t>　　　　一、图像处理电视系统品牌建设与维护</w:t>
      </w:r>
      <w:r>
        <w:rPr>
          <w:rFonts w:hint="eastAsia"/>
        </w:rPr>
        <w:br/>
      </w:r>
      <w:r>
        <w:rPr>
          <w:rFonts w:hint="eastAsia"/>
        </w:rPr>
        <w:t>　　　　二、图像处理电视系统品牌影响力与市场竞争力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中国图像处理电视系统行业风险与对策</w:t>
      </w:r>
      <w:r>
        <w:rPr>
          <w:rFonts w:hint="eastAsia"/>
        </w:rPr>
        <w:br/>
      </w:r>
      <w:r>
        <w:rPr>
          <w:rFonts w:hint="eastAsia"/>
        </w:rPr>
        <w:t>　　第一节 图像处理电视系统行业SWOT分析</w:t>
      </w:r>
      <w:r>
        <w:rPr>
          <w:rFonts w:hint="eastAsia"/>
        </w:rPr>
        <w:br/>
      </w:r>
      <w:r>
        <w:rPr>
          <w:rFonts w:hint="eastAsia"/>
        </w:rPr>
        <w:t>　　　　一、图像处理电视系统行业优势分析</w:t>
      </w:r>
      <w:r>
        <w:rPr>
          <w:rFonts w:hint="eastAsia"/>
        </w:rPr>
        <w:br/>
      </w:r>
      <w:r>
        <w:rPr>
          <w:rFonts w:hint="eastAsia"/>
        </w:rPr>
        <w:t>　　　　二、图像处理电视系统行业劣势分析</w:t>
      </w:r>
      <w:r>
        <w:rPr>
          <w:rFonts w:hint="eastAsia"/>
        </w:rPr>
        <w:br/>
      </w:r>
      <w:r>
        <w:rPr>
          <w:rFonts w:hint="eastAsia"/>
        </w:rPr>
        <w:t>　　　　三、图像处理电视系统市场机会探索</w:t>
      </w:r>
      <w:r>
        <w:rPr>
          <w:rFonts w:hint="eastAsia"/>
        </w:rPr>
        <w:br/>
      </w:r>
      <w:r>
        <w:rPr>
          <w:rFonts w:hint="eastAsia"/>
        </w:rPr>
        <w:t>　　　　四、图像处理电视系统市场威胁评估</w:t>
      </w:r>
      <w:r>
        <w:rPr>
          <w:rFonts w:hint="eastAsia"/>
        </w:rPr>
        <w:br/>
      </w:r>
      <w:r>
        <w:rPr>
          <w:rFonts w:hint="eastAsia"/>
        </w:rPr>
        <w:t>　　第二节 图像处理电视系统行业风险及对策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2025-2031年中国图像处理电视系统行业前景与发展趋势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图像处理电视系统行业发展环境分析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2025-2031年图像处理电视系统行业发展趋势与方向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一、图像处理电视系统行业发展方向预测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二、图像处理电视系统发展趋势分析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2025-2031年图像处理电视系统行业发展潜力与机遇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一、图像处理电视系统市场发展潜力评估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二、图像处理电视系统新兴市场与机遇探索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图像处理电视系统行业研究结论与建议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中.智.林.图像处理电视系统行业发展建议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图像处理电视系统介绍</w:t>
      </w:r>
      <w:r>
        <w:rPr>
          <w:rFonts w:hint="eastAsia"/>
        </w:rPr>
        <w:br/>
      </w:r>
      <w:r>
        <w:rPr>
          <w:rFonts w:hint="eastAsia"/>
        </w:rPr>
        <w:t>　　图表 图像处理电视系统图片</w:t>
      </w:r>
      <w:r>
        <w:rPr>
          <w:rFonts w:hint="eastAsia"/>
        </w:rPr>
        <w:br/>
      </w:r>
      <w:r>
        <w:rPr>
          <w:rFonts w:hint="eastAsia"/>
        </w:rPr>
        <w:t>　　图表 图像处理电视系统种类</w:t>
      </w:r>
      <w:r>
        <w:rPr>
          <w:rFonts w:hint="eastAsia"/>
        </w:rPr>
        <w:br/>
      </w:r>
      <w:r>
        <w:rPr>
          <w:rFonts w:hint="eastAsia"/>
        </w:rPr>
        <w:t>　　图表 图像处理电视系统发展历程</w:t>
      </w:r>
      <w:r>
        <w:rPr>
          <w:rFonts w:hint="eastAsia"/>
        </w:rPr>
        <w:br/>
      </w:r>
      <w:r>
        <w:rPr>
          <w:rFonts w:hint="eastAsia"/>
        </w:rPr>
        <w:t>　　图表 图像处理电视系统用途 应用</w:t>
      </w:r>
      <w:r>
        <w:rPr>
          <w:rFonts w:hint="eastAsia"/>
        </w:rPr>
        <w:br/>
      </w:r>
      <w:r>
        <w:rPr>
          <w:rFonts w:hint="eastAsia"/>
        </w:rPr>
        <w:t>　　图表 图像处理电视系统政策</w:t>
      </w:r>
      <w:r>
        <w:rPr>
          <w:rFonts w:hint="eastAsia"/>
        </w:rPr>
        <w:br/>
      </w:r>
      <w:r>
        <w:rPr>
          <w:rFonts w:hint="eastAsia"/>
        </w:rPr>
        <w:t>　　图表 图像处理电视系统技术 专利情况</w:t>
      </w:r>
      <w:r>
        <w:rPr>
          <w:rFonts w:hint="eastAsia"/>
        </w:rPr>
        <w:br/>
      </w:r>
      <w:r>
        <w:rPr>
          <w:rFonts w:hint="eastAsia"/>
        </w:rPr>
        <w:t>　　图表 图像处理电视系统标准</w:t>
      </w:r>
      <w:r>
        <w:rPr>
          <w:rFonts w:hint="eastAsia"/>
        </w:rPr>
        <w:br/>
      </w:r>
      <w:r>
        <w:rPr>
          <w:rFonts w:hint="eastAsia"/>
        </w:rPr>
        <w:t>　　图表 2019-2024年中国图像处理电视系统市场规模分析</w:t>
      </w:r>
      <w:r>
        <w:rPr>
          <w:rFonts w:hint="eastAsia"/>
        </w:rPr>
        <w:br/>
      </w:r>
      <w:r>
        <w:rPr>
          <w:rFonts w:hint="eastAsia"/>
        </w:rPr>
        <w:t>　　图表 图像处理电视系统产业链分析</w:t>
      </w:r>
      <w:r>
        <w:rPr>
          <w:rFonts w:hint="eastAsia"/>
        </w:rPr>
        <w:br/>
      </w:r>
      <w:r>
        <w:rPr>
          <w:rFonts w:hint="eastAsia"/>
        </w:rPr>
        <w:t>　　图表 2019-2024年图像处理电视系统市场容量分析</w:t>
      </w:r>
      <w:r>
        <w:rPr>
          <w:rFonts w:hint="eastAsia"/>
        </w:rPr>
        <w:br/>
      </w:r>
      <w:r>
        <w:rPr>
          <w:rFonts w:hint="eastAsia"/>
        </w:rPr>
        <w:t>　　图表 图像处理电视系统品牌</w:t>
      </w:r>
      <w:r>
        <w:rPr>
          <w:rFonts w:hint="eastAsia"/>
        </w:rPr>
        <w:br/>
      </w:r>
      <w:r>
        <w:rPr>
          <w:rFonts w:hint="eastAsia"/>
        </w:rPr>
        <w:t>　　图表 图像处理电视系统生产现状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2019-2024年中国图像处理电视系统产能统计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2019-2024年中国图像处理电视系统产量情况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2019-2024年中国图像处理电视系统销售情况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2019-2024年中国图像处理电视系统市场需求情况</w:t>
      </w:r>
      <w:r>
        <w:rPr>
          <w:rFonts w:hint="eastAsia"/>
        </w:rPr>
        <w:br/>
      </w:r>
      <w:r>
        <w:rPr>
          <w:rFonts w:hint="eastAsia"/>
        </w:rPr>
        <w:t>　　图表 图像处理电视系统价格走势</w:t>
      </w:r>
      <w:r>
        <w:rPr>
          <w:rFonts w:hint="eastAsia"/>
        </w:rPr>
        <w:br/>
      </w:r>
      <w:r>
        <w:rPr>
          <w:rFonts w:hint="eastAsia"/>
        </w:rPr>
        <w:t>　　图表 2025年中国图像处理电视系统公司数量统计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图像处理电视系统成本和利润分析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华东地区图像处理电视系统市场规模及增长情况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华东地区图像处理电视系统市场需求情况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华南地区图像处理电视系统市场规模及增长情况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华南地区图像处理电视系统需求情况</w:t>
      </w:r>
      <w:r>
        <w:rPr>
          <w:rFonts w:hint="eastAsia"/>
        </w:rPr>
        <w:br/>
      </w:r>
      <w:r>
        <w:rPr>
          <w:rFonts w:hint="eastAsia"/>
        </w:rPr>
        <w:t>　　图表 华北地区图像处理电视系统市场规模及增长情况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华北地区图像处理电视系统需求情况</w:t>
      </w:r>
      <w:r>
        <w:rPr>
          <w:rFonts w:hint="eastAsia"/>
        </w:rPr>
        <w:br/>
      </w:r>
      <w:r>
        <w:rPr>
          <w:rFonts w:hint="eastAsia"/>
        </w:rPr>
        <w:t>　　图表 华中地区图像处理电视系统市场规模及增长情况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华中地区图像处理电视系统市场需求情况</w:t>
      </w:r>
      <w:r>
        <w:rPr>
          <w:rFonts w:hint="eastAsia"/>
        </w:rPr>
        <w:br/>
      </w:r>
      <w:r>
        <w:rPr>
          <w:rFonts w:hint="eastAsia"/>
        </w:rPr>
        <w:t>　　图表 图像处理电视系统招标、中标情况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2019-2024年中国图像处理电视系统进口数据统计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2019-2024年中国图像处理电视系统出口数据分析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2025年中国图像处理电视系统进口来源国家及地区分析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2025年中国图像处理电视系统出口目的国家及地区分析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图像处理电视系统最新消息</w:t>
      </w:r>
      <w:r>
        <w:rPr>
          <w:rFonts w:hint="eastAsia"/>
        </w:rPr>
        <w:br/>
      </w:r>
      <w:r>
        <w:rPr>
          <w:rFonts w:hint="eastAsia"/>
        </w:rPr>
        <w:t>　　图表 图像处理电视系统企业简介</w:t>
      </w:r>
      <w:r>
        <w:rPr>
          <w:rFonts w:hint="eastAsia"/>
        </w:rPr>
        <w:br/>
      </w:r>
      <w:r>
        <w:rPr>
          <w:rFonts w:hint="eastAsia"/>
        </w:rPr>
        <w:t>　　图表 企业图像处理电视系统产品</w:t>
      </w:r>
      <w:r>
        <w:rPr>
          <w:rFonts w:hint="eastAsia"/>
        </w:rPr>
        <w:br/>
      </w:r>
      <w:r>
        <w:rPr>
          <w:rFonts w:hint="eastAsia"/>
        </w:rPr>
        <w:t>　　图表 图像处理电视系统企业经营情况</w:t>
      </w:r>
      <w:r>
        <w:rPr>
          <w:rFonts w:hint="eastAsia"/>
        </w:rPr>
        <w:br/>
      </w:r>
      <w:r>
        <w:rPr>
          <w:rFonts w:hint="eastAsia"/>
        </w:rPr>
        <w:t>　　图表 图像处理电视系统企业(二)简介</w:t>
      </w:r>
      <w:r>
        <w:rPr>
          <w:rFonts w:hint="eastAsia"/>
        </w:rPr>
        <w:br/>
      </w:r>
      <w:r>
        <w:rPr>
          <w:rFonts w:hint="eastAsia"/>
        </w:rPr>
        <w:t>　　图表 企业图像处理电视系统产品型号</w:t>
      </w:r>
      <w:r>
        <w:rPr>
          <w:rFonts w:hint="eastAsia"/>
        </w:rPr>
        <w:br/>
      </w:r>
      <w:r>
        <w:rPr>
          <w:rFonts w:hint="eastAsia"/>
        </w:rPr>
        <w:t>　　图表 图像处理电视系统企业(二)经营情况</w:t>
      </w:r>
      <w:r>
        <w:rPr>
          <w:rFonts w:hint="eastAsia"/>
        </w:rPr>
        <w:br/>
      </w:r>
      <w:r>
        <w:rPr>
          <w:rFonts w:hint="eastAsia"/>
        </w:rPr>
        <w:t>　　图表 图像处理电视系统企业(三)调研</w:t>
      </w:r>
      <w:r>
        <w:rPr>
          <w:rFonts w:hint="eastAsia"/>
        </w:rPr>
        <w:br/>
      </w:r>
      <w:r>
        <w:rPr>
          <w:rFonts w:hint="eastAsia"/>
        </w:rPr>
        <w:t>　　图表 企业图像处理电视系统产品规格</w:t>
      </w:r>
      <w:r>
        <w:rPr>
          <w:rFonts w:hint="eastAsia"/>
        </w:rPr>
        <w:br/>
      </w:r>
      <w:r>
        <w:rPr>
          <w:rFonts w:hint="eastAsia"/>
        </w:rPr>
        <w:t>　　图表 图像处理电视系统企业(三)经营情况</w:t>
      </w:r>
      <w:r>
        <w:rPr>
          <w:rFonts w:hint="eastAsia"/>
        </w:rPr>
        <w:br/>
      </w:r>
      <w:r>
        <w:rPr>
          <w:rFonts w:hint="eastAsia"/>
        </w:rPr>
        <w:t>　　图表 图像处理电视系统企业(四)介绍</w:t>
      </w:r>
      <w:r>
        <w:rPr>
          <w:rFonts w:hint="eastAsia"/>
        </w:rPr>
        <w:br/>
      </w:r>
      <w:r>
        <w:rPr>
          <w:rFonts w:hint="eastAsia"/>
        </w:rPr>
        <w:t>　　图表 企业图像处理电视系统产品参数</w:t>
      </w:r>
      <w:r>
        <w:rPr>
          <w:rFonts w:hint="eastAsia"/>
        </w:rPr>
        <w:br/>
      </w:r>
      <w:r>
        <w:rPr>
          <w:rFonts w:hint="eastAsia"/>
        </w:rPr>
        <w:t>　　图表 图像处理电视系统企业(四)经营情况</w:t>
      </w:r>
      <w:r>
        <w:rPr>
          <w:rFonts w:hint="eastAsia"/>
        </w:rPr>
        <w:br/>
      </w:r>
      <w:r>
        <w:rPr>
          <w:rFonts w:hint="eastAsia"/>
        </w:rPr>
        <w:t>　　图表 图像处理电视系统企业(五)简介</w:t>
      </w:r>
      <w:r>
        <w:rPr>
          <w:rFonts w:hint="eastAsia"/>
        </w:rPr>
        <w:br/>
      </w:r>
      <w:r>
        <w:rPr>
          <w:rFonts w:hint="eastAsia"/>
        </w:rPr>
        <w:t>　　图表 企业图像处理电视系统业务</w:t>
      </w:r>
      <w:r>
        <w:rPr>
          <w:rFonts w:hint="eastAsia"/>
        </w:rPr>
        <w:br/>
      </w:r>
      <w:r>
        <w:rPr>
          <w:rFonts w:hint="eastAsia"/>
        </w:rPr>
        <w:t>　　图表 图像处理电视系统企业(五)经营情况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图像处理电视系统特点</w:t>
      </w:r>
      <w:r>
        <w:rPr>
          <w:rFonts w:hint="eastAsia"/>
        </w:rPr>
        <w:br/>
      </w:r>
      <w:r>
        <w:rPr>
          <w:rFonts w:hint="eastAsia"/>
        </w:rPr>
        <w:t>　　图表 图像处理电视系统优缺点</w:t>
      </w:r>
      <w:r>
        <w:rPr>
          <w:rFonts w:hint="eastAsia"/>
        </w:rPr>
        <w:br/>
      </w:r>
      <w:r>
        <w:rPr>
          <w:rFonts w:hint="eastAsia"/>
        </w:rPr>
        <w:t>　　图表 图像处理电视系统行业生命周期</w:t>
      </w:r>
      <w:r>
        <w:rPr>
          <w:rFonts w:hint="eastAsia"/>
        </w:rPr>
        <w:br/>
      </w:r>
      <w:r>
        <w:rPr>
          <w:rFonts w:hint="eastAsia"/>
        </w:rPr>
        <w:t>　　图表 图像处理电视系统上游、下游分析</w:t>
      </w:r>
      <w:r>
        <w:rPr>
          <w:rFonts w:hint="eastAsia"/>
        </w:rPr>
        <w:br/>
      </w:r>
      <w:r>
        <w:rPr>
          <w:rFonts w:hint="eastAsia"/>
        </w:rPr>
        <w:t>　　图表 图像处理电视系统投资、并购现状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2025-2031年中国图像处理电视系统产能预测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2025-2031年中国图像处理电视系统产量预测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2025-2031年中国图像处理电视系统需求量预测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2025-2031年中国图像处理电视系统销量预测</w:t>
      </w:r>
      <w:r>
        <w:rPr>
          <w:rFonts w:hint="eastAsia"/>
        </w:rPr>
        <w:br/>
      </w:r>
      <w:r>
        <w:rPr>
          <w:rFonts w:hint="eastAsia"/>
        </w:rPr>
        <w:t>　　图表 图像处理电视系统优势、劣势、机会、威胁分析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图像处理电视系统发展前景</w:t>
      </w:r>
      <w:r>
        <w:rPr>
          <w:rFonts w:hint="eastAsia"/>
        </w:rPr>
        <w:br/>
      </w:r>
      <w:r>
        <w:rPr>
          <w:rFonts w:hint="eastAsia"/>
        </w:rPr>
        <w:t>　　图表 图像处理电视系统发展趋势预测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2025-2031年中国图像处理电视系统市场规模预测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910ac4fea4878" w:history="1">
        <w:r>
          <w:rPr>
            <w:rStyle w:val="Hyperlink"/>
          </w:rPr>
          <w:t>2025-2031年中国图像处理电视系统市场调研与发展前景分析报告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910ac4fea4878" w:history="1">
        <w:r>
          <w:rPr>
            <w:rStyle w:val="Hyperlink"/>
          </w:rPr>
          <w:t>https://www.20087.com/3/28/TuXiangChuLiDianShiXiTongDeFaZhanQianJing.html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热点：成像系统、电视图像处理技术有哪些、电视图像处理芯片、电视图像处理芯片、视觉图像处理软件、影视图像处理、图像采集系统、图像处理gui、电视图像处理引擎排名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4f0d3caa443fd" w:history="1">
      <w:r>
        <w:rPr>
          <w:rStyle w:val="Hyperlink"/>
        </w:rPr>
        <w:t>2025-2031年中国图像处理电视系统市场调研与发展前景分析报告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TuXiangChuLiDianShiXiTongDeFaZhanQianJing.html" TargetMode="External" Id="R641910ac4fea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TuXiangChuLiDianShiXiTongDeFaZhanQianJing.html" TargetMode="External" Id="R05d4f0d3caa4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2025-08-03T09:01:51Z</dcterms:created>
  <dcterms:modified xsi:type="dcterms:W3CDTF">2025-08-03T10:01:51Z</dcterms:modified>
  <dc:subject>2025-2031年中国图像处理电视系统市场调研与发展前景分析报告</dc:subject>
  <dc:title>2025-2031年中国图像处理电视系统市场调研与发展前景分析报告</dc:title>
  <cp:keywords>2025-2031年中国图像处理电视系统市场调研与发展前景分析报告</cp:keywords>
  <dc:description>2025-2031年中国图像处理电视系统市场调研与发展前景分析报告</dc:description>
</cp:coreProperties>
</file>