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1731ca0e940b3" w:history="1">
              <w:r>
                <w:rPr>
                  <w:rStyle w:val="Hyperlink"/>
                </w:rPr>
                <w:t>2025-2031年中国工业控制系统行业研究与前景趋势报告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1731ca0e940b3" w:history="1">
              <w:r>
                <w:rPr>
                  <w:rStyle w:val="Hyperlink"/>
                </w:rPr>
                <w:t>2025-2031年中国工业控制系统行业研究与前景趋势报告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41731ca0e940b3" w:history="1">
                <w:r>
                  <w:rPr>
                    <w:rStyle w:val="Hyperlink"/>
                  </w:rPr>
                  <w:t>https://www.20087.com/3/58/GongYeKongZhiXiTongFaZhanQuShi.html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控制系统是现代制造业的神经系统，负责监控和管理生产过程中的自动化设备。随着工业4.0和物联网技术的发展，工业控制系统正向着高度集成化、智能化和网络化方向演进。边缘计算和人工智能算法的应用，提高了系统的实时响应能力和预测维护能力。然而，网络安全威胁和数据隐私问题是行业必须面对的挑战。</w:t>
      </w:r>
      <w:r>
        <w:rPr>
          <w:rFonts w:hint="eastAsia"/>
        </w:rPr>
        <w:br/>
      </w:r>
      <w:r>
        <w:rPr>
          <w:rFonts w:hint="eastAsia"/>
        </w:rPr>
        <w:t>　　未来，工业控制系统将更加注重安全性和数据驱动的优化。采用多层次的网络安全防护体系，包括加密通信、访问控制和入侵检测，以保护工业数据和资产。同时，大数据分析和机器学习技术将用于实时优化生产流程，减少浪费和提高效率。此外，开放标准和模块化架构的推广，将促进不同厂商设备间的互操作性，加速工业自动化的普及。</w:t>
      </w:r>
      <w:r>
        <w:rPr>
          <w:rFonts w:hint="eastAsia"/>
        </w:rPr>
        <w:br/>
      </w:r>
      <w:r>
        <w:rPr>
          <w:rFonts w:hint="eastAsia"/>
        </w:rPr>
        <w:t>　　《</w:t>
      </w:r>
      <w:hyperlink r:id="Rd141731ca0e940b3" w:history="1">
        <w:r>
          <w:rPr>
            <w:rStyle w:val="Hyperlink"/>
          </w:rPr>
          <w:t>2025-2031年中国工业控制系统行业研究与前景趋势报告</w:t>
        </w:r>
      </w:hyperlink>
      <w:r>
        <w:rPr>
          <w:rFonts w:hint="eastAsia"/>
        </w:rPr>
        <w:t>》通过详实的数据分析，全面解析了工业控制系统行业的市场规模、需求动态及价格趋势，深入探讨了工业控制系统产业链上下游的协同关系与竞争格局变化。报告对工业控制系统细分市场进行精准划分，结合重点企业研究，揭示了品牌影响力与市场集中度的现状，为行业参与者提供了清晰的竞争态势洞察。同时，报告结合宏观经济环境、技术发展路径及消费者需求演变，科学预测了工业控制系统行业的未来发展方向，并针对潜在风险提出了切实可行的应对策略。报告为工业控制系统企业与投资者提供了全面的市场分析与决策支持，助力把握行业机遇，优化战略布局，推动可持续发展。</w:t>
      </w:r>
      <w:r>
        <w:rPr>
          <w:rFonts w:hint="eastAsia"/>
        </w:rPr>
        <w:br/>
      </w:r>
      <w:r>
        <w:rPr>
          <w:rFonts w:hint="eastAsia"/>
        </w:rPr>
        <w:br/>
      </w:r>
      <w:r>
        <w:rPr>
          <w:rFonts w:hint="eastAsia"/>
        </w:rPr>
        <w:t>第一章 研究背景及目标</w:t>
      </w:r>
      <w:r>
        <w:rPr>
          <w:rFonts w:hint="eastAsia"/>
        </w:rPr>
        <w:br/>
      </w:r>
      <w:r>
        <w:rPr>
          <w:rFonts w:hint="eastAsia"/>
        </w:rPr>
        <w:t>　　第一节 研究背景及意义</w:t>
      </w:r>
      <w:r>
        <w:rPr>
          <w:rFonts w:hint="eastAsia"/>
        </w:rPr>
        <w:br/>
      </w:r>
      <w:r>
        <w:rPr>
          <w:rFonts w:hint="eastAsia"/>
        </w:rPr>
        <w:t>　　　　一、背景</w:t>
      </w:r>
      <w:r>
        <w:rPr>
          <w:rFonts w:hint="eastAsia"/>
        </w:rPr>
        <w:br/>
      </w:r>
      <w:r>
        <w:rPr>
          <w:rFonts w:hint="eastAsia"/>
        </w:rPr>
        <w:t>　　　　二、研究进展</w:t>
      </w:r>
      <w:r>
        <w:rPr>
          <w:rFonts w:hint="eastAsia"/>
        </w:rPr>
        <w:br/>
      </w:r>
      <w:r>
        <w:rPr>
          <w:rFonts w:hint="eastAsia"/>
        </w:rPr>
        <w:t>　　　　三、研究意义</w:t>
      </w:r>
      <w:r>
        <w:rPr>
          <w:rFonts w:hint="eastAsia"/>
        </w:rPr>
        <w:br/>
      </w:r>
      <w:r>
        <w:rPr>
          <w:rFonts w:hint="eastAsia"/>
        </w:rPr>
        <w:t>　　第二节 研究目标及内容</w:t>
      </w:r>
      <w:r>
        <w:rPr>
          <w:rFonts w:hint="eastAsia"/>
        </w:rPr>
        <w:br/>
      </w:r>
      <w:r>
        <w:rPr>
          <w:rFonts w:hint="eastAsia"/>
        </w:rPr>
        <w:br/>
      </w:r>
      <w:r>
        <w:rPr>
          <w:rFonts w:hint="eastAsia"/>
        </w:rPr>
        <w:t>第二章 工业控制系统概述</w:t>
      </w:r>
      <w:r>
        <w:rPr>
          <w:rFonts w:hint="eastAsia"/>
        </w:rPr>
        <w:br/>
      </w:r>
      <w:r>
        <w:rPr>
          <w:rFonts w:hint="eastAsia"/>
        </w:rPr>
        <w:t>　　第一节 工业控制系统的体系架构</w:t>
      </w:r>
      <w:r>
        <w:rPr>
          <w:rFonts w:hint="eastAsia"/>
        </w:rPr>
        <w:br/>
      </w:r>
      <w:r>
        <w:rPr>
          <w:rFonts w:hint="eastAsia"/>
        </w:rPr>
        <w:t>　　第二节 工业控制系统与传统IT信息系统的对比</w:t>
      </w:r>
      <w:r>
        <w:rPr>
          <w:rFonts w:hint="eastAsia"/>
        </w:rPr>
        <w:br/>
      </w:r>
      <w:r>
        <w:rPr>
          <w:rFonts w:hint="eastAsia"/>
        </w:rPr>
        <w:br/>
      </w:r>
      <w:r>
        <w:rPr>
          <w:rFonts w:hint="eastAsia"/>
        </w:rPr>
        <w:t>第三章 工业控制系统的安全性分析</w:t>
      </w:r>
      <w:r>
        <w:rPr>
          <w:rFonts w:hint="eastAsia"/>
        </w:rPr>
        <w:br/>
      </w:r>
      <w:r>
        <w:rPr>
          <w:rFonts w:hint="eastAsia"/>
        </w:rPr>
        <w:t>　　第一节 工业控制系统与传统信息系统安全的对比分析</w:t>
      </w:r>
      <w:r>
        <w:rPr>
          <w:rFonts w:hint="eastAsia"/>
        </w:rPr>
        <w:br/>
      </w:r>
      <w:r>
        <w:rPr>
          <w:rFonts w:hint="eastAsia"/>
        </w:rPr>
        <w:t>　　第二节 工业控制系统协议的安全性</w:t>
      </w:r>
      <w:r>
        <w:rPr>
          <w:rFonts w:hint="eastAsia"/>
        </w:rPr>
        <w:br/>
      </w:r>
      <w:r>
        <w:rPr>
          <w:rFonts w:hint="eastAsia"/>
        </w:rPr>
        <w:t>　　　　一、工业控制系统协议相关的安全问题</w:t>
      </w:r>
      <w:r>
        <w:rPr>
          <w:rFonts w:hint="eastAsia"/>
        </w:rPr>
        <w:br/>
      </w:r>
      <w:r>
        <w:rPr>
          <w:rFonts w:hint="eastAsia"/>
        </w:rPr>
        <w:t>　　　　二、针对工业控制系统协议的异常行为分类</w:t>
      </w:r>
      <w:r>
        <w:rPr>
          <w:rFonts w:hint="eastAsia"/>
        </w:rPr>
        <w:br/>
      </w:r>
      <w:r>
        <w:rPr>
          <w:rFonts w:hint="eastAsia"/>
        </w:rPr>
        <w:t>　　　　三、工业控制系统协议的安全总结</w:t>
      </w:r>
      <w:r>
        <w:rPr>
          <w:rFonts w:hint="eastAsia"/>
        </w:rPr>
        <w:br/>
      </w:r>
      <w:r>
        <w:rPr>
          <w:rFonts w:hint="eastAsia"/>
        </w:rPr>
        <w:t>　　第三节 工业控制系统漏洞的统计分析</w:t>
      </w:r>
      <w:r>
        <w:rPr>
          <w:rFonts w:hint="eastAsia"/>
        </w:rPr>
        <w:br/>
      </w:r>
      <w:r>
        <w:rPr>
          <w:rFonts w:hint="eastAsia"/>
        </w:rPr>
        <w:t>　　　　一、按发布时间分布情况分析</w:t>
      </w:r>
      <w:r>
        <w:rPr>
          <w:rFonts w:hint="eastAsia"/>
        </w:rPr>
        <w:br/>
      </w:r>
      <w:r>
        <w:rPr>
          <w:rFonts w:hint="eastAsia"/>
        </w:rPr>
        <w:t>　　　　二、按威胁类型分布情况分析</w:t>
      </w:r>
      <w:r>
        <w:rPr>
          <w:rFonts w:hint="eastAsia"/>
        </w:rPr>
        <w:br/>
      </w:r>
      <w:r>
        <w:rPr>
          <w:rFonts w:hint="eastAsia"/>
        </w:rPr>
        <w:t>　　　　三、按厂商分布情况分析</w:t>
      </w:r>
      <w:r>
        <w:rPr>
          <w:rFonts w:hint="eastAsia"/>
        </w:rPr>
        <w:br/>
      </w:r>
      <w:r>
        <w:rPr>
          <w:rFonts w:hint="eastAsia"/>
        </w:rPr>
        <w:t>　　　　四、按厂商所属地区情况分析</w:t>
      </w:r>
      <w:r>
        <w:rPr>
          <w:rFonts w:hint="eastAsia"/>
        </w:rPr>
        <w:br/>
      </w:r>
      <w:r>
        <w:rPr>
          <w:rFonts w:hint="eastAsia"/>
        </w:rPr>
        <w:t>　　　　五、按受影响对象属性分类情况分析</w:t>
      </w:r>
      <w:r>
        <w:rPr>
          <w:rFonts w:hint="eastAsia"/>
        </w:rPr>
        <w:br/>
      </w:r>
      <w:r>
        <w:rPr>
          <w:rFonts w:hint="eastAsia"/>
        </w:rPr>
        <w:t>　　　　六、按漏洞的攻击途径分类情况分析</w:t>
      </w:r>
      <w:r>
        <w:rPr>
          <w:rFonts w:hint="eastAsia"/>
        </w:rPr>
        <w:br/>
      </w:r>
      <w:r>
        <w:rPr>
          <w:rFonts w:hint="eastAsia"/>
        </w:rPr>
        <w:br/>
      </w:r>
      <w:r>
        <w:rPr>
          <w:rFonts w:hint="eastAsia"/>
        </w:rPr>
        <w:t>第四章 工业控制系统的攻击场景研究</w:t>
      </w:r>
      <w:r>
        <w:rPr>
          <w:rFonts w:hint="eastAsia"/>
        </w:rPr>
        <w:br/>
      </w:r>
      <w:r>
        <w:rPr>
          <w:rFonts w:hint="eastAsia"/>
        </w:rPr>
        <w:t>　　第一节 案例1：攻击者利用现场无线网络干扰生产的攻击场景</w:t>
      </w:r>
      <w:r>
        <w:rPr>
          <w:rFonts w:hint="eastAsia"/>
        </w:rPr>
        <w:br/>
      </w:r>
      <w:r>
        <w:rPr>
          <w:rFonts w:hint="eastAsia"/>
        </w:rPr>
        <w:t>　　第二节 案例2：攻击者利用办公网窃取机密生产资料的攻击场景</w:t>
      </w:r>
      <w:r>
        <w:rPr>
          <w:rFonts w:hint="eastAsia"/>
        </w:rPr>
        <w:br/>
      </w:r>
      <w:r>
        <w:rPr>
          <w:rFonts w:hint="eastAsia"/>
        </w:rPr>
        <w:br/>
      </w:r>
      <w:r>
        <w:rPr>
          <w:rFonts w:hint="eastAsia"/>
        </w:rPr>
        <w:t>第五章 工业控制系统的一些安全建议</w:t>
      </w:r>
      <w:r>
        <w:rPr>
          <w:rFonts w:hint="eastAsia"/>
        </w:rPr>
        <w:br/>
      </w:r>
      <w:r>
        <w:rPr>
          <w:rFonts w:hint="eastAsia"/>
        </w:rPr>
        <w:t>　　第一节 工业控制系统面临的安全问题分析</w:t>
      </w:r>
      <w:r>
        <w:rPr>
          <w:rFonts w:hint="eastAsia"/>
        </w:rPr>
        <w:br/>
      </w:r>
      <w:r>
        <w:rPr>
          <w:rFonts w:hint="eastAsia"/>
        </w:rPr>
        <w:t>　　第二节 [^中^智^林^]工业控制系统的安全建议</w:t>
      </w:r>
      <w:r>
        <w:rPr>
          <w:rFonts w:hint="eastAsia"/>
        </w:rPr>
        <w:br/>
      </w:r>
      <w:r>
        <w:rPr>
          <w:rFonts w:hint="eastAsia"/>
        </w:rPr>
        <w:br/>
      </w:r>
      <w:r>
        <w:rPr>
          <w:rFonts w:hint="eastAsia"/>
        </w:rPr>
        <w:t>图表目录</w:t>
      </w:r>
      <w:r>
        <w:rPr>
          <w:rFonts w:hint="eastAsia"/>
        </w:rPr>
        <w:br/>
      </w:r>
      <w:r>
        <w:rPr>
          <w:rFonts w:hint="eastAsia"/>
        </w:rPr>
        <w:t>　　图表 工业控制系统行业历程</w:t>
      </w:r>
      <w:r>
        <w:rPr>
          <w:rFonts w:hint="eastAsia"/>
        </w:rPr>
        <w:br/>
      </w:r>
      <w:r>
        <w:rPr>
          <w:rFonts w:hint="eastAsia"/>
        </w:rPr>
        <w:t>　　图表 工业控制系统行业生命周期</w:t>
      </w:r>
      <w:r>
        <w:rPr>
          <w:rFonts w:hint="eastAsia"/>
        </w:rPr>
        <w:br/>
      </w:r>
      <w:r>
        <w:rPr>
          <w:rFonts w:hint="eastAsia"/>
        </w:rPr>
        <w:t>　　图表 工业控制系统行业产业链分析</w:t>
      </w:r>
      <w:r>
        <w:rPr>
          <w:rFonts w:hint="eastAsia"/>
        </w:rPr>
        <w:br/>
      </w:r>
      <w:r>
        <w:rPr>
          <w:rFonts w:hint="eastAsia"/>
        </w:rPr>
        <w:t>　　……</w:t>
      </w:r>
      <w:r>
        <w:rPr>
          <w:rFonts w:hint="eastAsia"/>
        </w:rPr>
        <w:br/>
      </w:r>
      <w:r>
        <w:rPr>
          <w:rFonts w:hint="eastAsia"/>
        </w:rPr>
        <w:t>　　图表 2020-2025年工业控制系统行业市场容量统计</w:t>
      </w:r>
      <w:r>
        <w:rPr>
          <w:rFonts w:hint="eastAsia"/>
        </w:rPr>
        <w:br/>
      </w:r>
      <w:r>
        <w:rPr>
          <w:rFonts w:hint="eastAsia"/>
        </w:rPr>
        <w:t>　　图表 2020-2025年中国工业控制系统行业市场规模及增长情况</w:t>
      </w:r>
      <w:r>
        <w:rPr>
          <w:rFonts w:hint="eastAsia"/>
        </w:rPr>
        <w:br/>
      </w:r>
      <w:r>
        <w:rPr>
          <w:rFonts w:hint="eastAsia"/>
        </w:rPr>
        <w:t>　　……</w:t>
      </w:r>
      <w:r>
        <w:rPr>
          <w:rFonts w:hint="eastAsia"/>
        </w:rPr>
        <w:br/>
      </w:r>
      <w:r>
        <w:rPr>
          <w:rFonts w:hint="eastAsia"/>
        </w:rPr>
        <w:t>　　图表 2020-2025年中国工业控制系统行业销售收入分析 单位：亿元</w:t>
      </w:r>
      <w:r>
        <w:rPr>
          <w:rFonts w:hint="eastAsia"/>
        </w:rPr>
        <w:br/>
      </w:r>
      <w:r>
        <w:rPr>
          <w:rFonts w:hint="eastAsia"/>
        </w:rPr>
        <w:t>　　图表 2020-2025年中国工业控制系统行业盈利情况 单位：亿元</w:t>
      </w:r>
      <w:r>
        <w:rPr>
          <w:rFonts w:hint="eastAsia"/>
        </w:rPr>
        <w:br/>
      </w:r>
      <w:r>
        <w:rPr>
          <w:rFonts w:hint="eastAsia"/>
        </w:rPr>
        <w:t>　　图表 2020-2025年中国工业控制系统行业利润总额分析 单位：亿元</w:t>
      </w:r>
      <w:r>
        <w:rPr>
          <w:rFonts w:hint="eastAsia"/>
        </w:rPr>
        <w:br/>
      </w:r>
      <w:r>
        <w:rPr>
          <w:rFonts w:hint="eastAsia"/>
        </w:rPr>
        <w:t>　　……</w:t>
      </w:r>
      <w:r>
        <w:rPr>
          <w:rFonts w:hint="eastAsia"/>
        </w:rPr>
        <w:br/>
      </w:r>
      <w:r>
        <w:rPr>
          <w:rFonts w:hint="eastAsia"/>
        </w:rPr>
        <w:t>　　图表 2020-2025年中国工业控制系统行业企业数量情况 单位：家</w:t>
      </w:r>
      <w:r>
        <w:rPr>
          <w:rFonts w:hint="eastAsia"/>
        </w:rPr>
        <w:br/>
      </w:r>
      <w:r>
        <w:rPr>
          <w:rFonts w:hint="eastAsia"/>
        </w:rPr>
        <w:t>　　图表 2020-2025年中国工业控制系统行业企业平均规模情况 单位：万元/家</w:t>
      </w:r>
      <w:r>
        <w:rPr>
          <w:rFonts w:hint="eastAsia"/>
        </w:rPr>
        <w:br/>
      </w:r>
      <w:r>
        <w:rPr>
          <w:rFonts w:hint="eastAsia"/>
        </w:rPr>
        <w:t>　　图表 2020-2025年中国工业控制系统行业竞争力分析</w:t>
      </w:r>
      <w:r>
        <w:rPr>
          <w:rFonts w:hint="eastAsia"/>
        </w:rPr>
        <w:br/>
      </w:r>
      <w:r>
        <w:rPr>
          <w:rFonts w:hint="eastAsia"/>
        </w:rPr>
        <w:t>　　……</w:t>
      </w:r>
      <w:r>
        <w:rPr>
          <w:rFonts w:hint="eastAsia"/>
        </w:rPr>
        <w:br/>
      </w:r>
      <w:r>
        <w:rPr>
          <w:rFonts w:hint="eastAsia"/>
        </w:rPr>
        <w:t>　　图表 2020-2025年中国工业控制系统行业盈利能力分析</w:t>
      </w:r>
      <w:r>
        <w:rPr>
          <w:rFonts w:hint="eastAsia"/>
        </w:rPr>
        <w:br/>
      </w:r>
      <w:r>
        <w:rPr>
          <w:rFonts w:hint="eastAsia"/>
        </w:rPr>
        <w:t>　　图表 2020-2025年中国工业控制系统行业运营能力分析</w:t>
      </w:r>
      <w:r>
        <w:rPr>
          <w:rFonts w:hint="eastAsia"/>
        </w:rPr>
        <w:br/>
      </w:r>
      <w:r>
        <w:rPr>
          <w:rFonts w:hint="eastAsia"/>
        </w:rPr>
        <w:t>　　图表 2020-2025年中国工业控制系统行业偿债能力分析</w:t>
      </w:r>
      <w:r>
        <w:rPr>
          <w:rFonts w:hint="eastAsia"/>
        </w:rPr>
        <w:br/>
      </w:r>
      <w:r>
        <w:rPr>
          <w:rFonts w:hint="eastAsia"/>
        </w:rPr>
        <w:t>　　图表 2020-2025年中国工业控制系统行业发展能力分析</w:t>
      </w:r>
      <w:r>
        <w:rPr>
          <w:rFonts w:hint="eastAsia"/>
        </w:rPr>
        <w:br/>
      </w:r>
      <w:r>
        <w:rPr>
          <w:rFonts w:hint="eastAsia"/>
        </w:rPr>
        <w:t>　　图表 2020-2025年中国工业控制系统行业经营效益分析</w:t>
      </w:r>
      <w:r>
        <w:rPr>
          <w:rFonts w:hint="eastAsia"/>
        </w:rPr>
        <w:br/>
      </w:r>
      <w:r>
        <w:rPr>
          <w:rFonts w:hint="eastAsia"/>
        </w:rPr>
        <w:t>　　……</w:t>
      </w:r>
      <w:r>
        <w:rPr>
          <w:rFonts w:hint="eastAsia"/>
        </w:rPr>
        <w:br/>
      </w:r>
      <w:r>
        <w:rPr>
          <w:rFonts w:hint="eastAsia"/>
        </w:rPr>
        <w:t>　　图表 **地区工业控制系统市场规模及增长情况</w:t>
      </w:r>
      <w:r>
        <w:rPr>
          <w:rFonts w:hint="eastAsia"/>
        </w:rPr>
        <w:br/>
      </w:r>
      <w:r>
        <w:rPr>
          <w:rFonts w:hint="eastAsia"/>
        </w:rPr>
        <w:t>　　图表 **地区工业控制系统行业市场需求情况</w:t>
      </w:r>
      <w:r>
        <w:rPr>
          <w:rFonts w:hint="eastAsia"/>
        </w:rPr>
        <w:br/>
      </w:r>
      <w:r>
        <w:rPr>
          <w:rFonts w:hint="eastAsia"/>
        </w:rPr>
        <w:t>　　图表 **地区工业控制系统市场规模及增长情况</w:t>
      </w:r>
      <w:r>
        <w:rPr>
          <w:rFonts w:hint="eastAsia"/>
        </w:rPr>
        <w:br/>
      </w:r>
      <w:r>
        <w:rPr>
          <w:rFonts w:hint="eastAsia"/>
        </w:rPr>
        <w:t>　　图表 **地区工业控制系统行业市场需求情况</w:t>
      </w:r>
      <w:r>
        <w:rPr>
          <w:rFonts w:hint="eastAsia"/>
        </w:rPr>
        <w:br/>
      </w:r>
      <w:r>
        <w:rPr>
          <w:rFonts w:hint="eastAsia"/>
        </w:rPr>
        <w:t>　　图表 **地区工业控制系统市场规模及增长情况</w:t>
      </w:r>
      <w:r>
        <w:rPr>
          <w:rFonts w:hint="eastAsia"/>
        </w:rPr>
        <w:br/>
      </w:r>
      <w:r>
        <w:rPr>
          <w:rFonts w:hint="eastAsia"/>
        </w:rPr>
        <w:t>　　图表 **地区工业控制系统行业市场需求情况</w:t>
      </w:r>
      <w:r>
        <w:rPr>
          <w:rFonts w:hint="eastAsia"/>
        </w:rPr>
        <w:br/>
      </w:r>
      <w:r>
        <w:rPr>
          <w:rFonts w:hint="eastAsia"/>
        </w:rPr>
        <w:t>　　……</w:t>
      </w:r>
      <w:r>
        <w:rPr>
          <w:rFonts w:hint="eastAsia"/>
        </w:rPr>
        <w:br/>
      </w:r>
      <w:r>
        <w:rPr>
          <w:rFonts w:hint="eastAsia"/>
        </w:rPr>
        <w:t>　　图表 工业控制系统重点企业（一）基本信息</w:t>
      </w:r>
      <w:r>
        <w:rPr>
          <w:rFonts w:hint="eastAsia"/>
        </w:rPr>
        <w:br/>
      </w:r>
      <w:r>
        <w:rPr>
          <w:rFonts w:hint="eastAsia"/>
        </w:rPr>
        <w:t>　　图表 工业控制系统重点企业（一）经营情况分析</w:t>
      </w:r>
      <w:r>
        <w:rPr>
          <w:rFonts w:hint="eastAsia"/>
        </w:rPr>
        <w:br/>
      </w:r>
      <w:r>
        <w:rPr>
          <w:rFonts w:hint="eastAsia"/>
        </w:rPr>
        <w:t>　　图表 工业控制系统重点企业（一）盈利能力情况</w:t>
      </w:r>
      <w:r>
        <w:rPr>
          <w:rFonts w:hint="eastAsia"/>
        </w:rPr>
        <w:br/>
      </w:r>
      <w:r>
        <w:rPr>
          <w:rFonts w:hint="eastAsia"/>
        </w:rPr>
        <w:t>　　图表 工业控制系统重点企业（一）偿债能力情况</w:t>
      </w:r>
      <w:r>
        <w:rPr>
          <w:rFonts w:hint="eastAsia"/>
        </w:rPr>
        <w:br/>
      </w:r>
      <w:r>
        <w:rPr>
          <w:rFonts w:hint="eastAsia"/>
        </w:rPr>
        <w:t>　　图表 工业控制系统重点企业（一）运营能力情况</w:t>
      </w:r>
      <w:r>
        <w:rPr>
          <w:rFonts w:hint="eastAsia"/>
        </w:rPr>
        <w:br/>
      </w:r>
      <w:r>
        <w:rPr>
          <w:rFonts w:hint="eastAsia"/>
        </w:rPr>
        <w:t>　　图表 工业控制系统重点企业（一）成长能力情况</w:t>
      </w:r>
      <w:r>
        <w:rPr>
          <w:rFonts w:hint="eastAsia"/>
        </w:rPr>
        <w:br/>
      </w:r>
      <w:r>
        <w:rPr>
          <w:rFonts w:hint="eastAsia"/>
        </w:rPr>
        <w:t>　　图表 工业控制系统重点企业（二）基本信息</w:t>
      </w:r>
      <w:r>
        <w:rPr>
          <w:rFonts w:hint="eastAsia"/>
        </w:rPr>
        <w:br/>
      </w:r>
      <w:r>
        <w:rPr>
          <w:rFonts w:hint="eastAsia"/>
        </w:rPr>
        <w:t>　　图表 工业控制系统重点企业（二）经营情况分析</w:t>
      </w:r>
      <w:r>
        <w:rPr>
          <w:rFonts w:hint="eastAsia"/>
        </w:rPr>
        <w:br/>
      </w:r>
      <w:r>
        <w:rPr>
          <w:rFonts w:hint="eastAsia"/>
        </w:rPr>
        <w:t>　　图表 工业控制系统重点企业（二）盈利能力情况</w:t>
      </w:r>
      <w:r>
        <w:rPr>
          <w:rFonts w:hint="eastAsia"/>
        </w:rPr>
        <w:br/>
      </w:r>
      <w:r>
        <w:rPr>
          <w:rFonts w:hint="eastAsia"/>
        </w:rPr>
        <w:t>　　图表 工业控制系统重点企业（二）偿债能力情况</w:t>
      </w:r>
      <w:r>
        <w:rPr>
          <w:rFonts w:hint="eastAsia"/>
        </w:rPr>
        <w:br/>
      </w:r>
      <w:r>
        <w:rPr>
          <w:rFonts w:hint="eastAsia"/>
        </w:rPr>
        <w:t>　　图表 工业控制系统重点企业（二）运营能力情况</w:t>
      </w:r>
      <w:r>
        <w:rPr>
          <w:rFonts w:hint="eastAsia"/>
        </w:rPr>
        <w:br/>
      </w:r>
      <w:r>
        <w:rPr>
          <w:rFonts w:hint="eastAsia"/>
        </w:rPr>
        <w:t>　　图表 工业控制系统重点企业（二）成长能力情况</w:t>
      </w:r>
      <w:r>
        <w:rPr>
          <w:rFonts w:hint="eastAsia"/>
        </w:rPr>
        <w:br/>
      </w:r>
      <w:r>
        <w:rPr>
          <w:rFonts w:hint="eastAsia"/>
        </w:rPr>
        <w:t>　　……</w:t>
      </w:r>
      <w:r>
        <w:rPr>
          <w:rFonts w:hint="eastAsia"/>
        </w:rPr>
        <w:br/>
      </w:r>
      <w:r>
        <w:rPr>
          <w:rFonts w:hint="eastAsia"/>
        </w:rPr>
        <w:t>　　图表 2025-2031年中国工业控制系统行业市场容量预测</w:t>
      </w:r>
      <w:r>
        <w:rPr>
          <w:rFonts w:hint="eastAsia"/>
        </w:rPr>
        <w:br/>
      </w:r>
      <w:r>
        <w:rPr>
          <w:rFonts w:hint="eastAsia"/>
        </w:rPr>
        <w:t>　　图表 2025-2031年中国工业控制系统行业市场规模预测</w:t>
      </w:r>
      <w:r>
        <w:rPr>
          <w:rFonts w:hint="eastAsia"/>
        </w:rPr>
        <w:br/>
      </w:r>
      <w:r>
        <w:rPr>
          <w:rFonts w:hint="eastAsia"/>
        </w:rPr>
        <w:t>　　图表 2025-2031年中国工业控制系统市场前景分析</w:t>
      </w:r>
      <w:r>
        <w:rPr>
          <w:rFonts w:hint="eastAsia"/>
        </w:rPr>
        <w:br/>
      </w:r>
      <w:r>
        <w:rPr>
          <w:rFonts w:hint="eastAsia"/>
        </w:rPr>
        <w:t>　　图表 2025-2031年中国工业控制系统行业发展趋势预测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1731ca0e940b3" w:history="1">
        <w:r>
          <w:rPr>
            <w:rStyle w:val="Hyperlink"/>
          </w:rPr>
          <w:t>2025-2031年中国工业控制系统行业研究与前景趋势报告</w:t>
        </w:r>
      </w:hyperlink>
      <w:r>
        <w:rPr>
          <w:color w:val="C00000"/>
        </w:rPr>
        <w:t>》，报告编号：</w:t>
      </w:r>
      <w:r>
        <w:rPr>
          <w:rFonts w:hint="eastAsia"/>
          <w:color w:val="C00000"/>
        </w:rPr>
        <w:t>2993583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41731ca0e940b3" w:history="1">
        <w:r>
          <w:rPr>
            <w:rStyle w:val="Hyperlink"/>
          </w:rPr>
          <w:t>https://www.20087.com/3/58/GongYeKongZhiXiTongFaZhanQuShi.html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管理系统、工业控制系统广泛应用于我国电力、工业自动化控制软件、工业控制系统信息安全、工控模块是什么、工业控制系统包含几层架构、什么叫工控系统、工业控制系统工程应用技能训练心得体会、工业控制系统的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fa845c4384f73" w:history="1">
      <w:r>
        <w:rPr>
          <w:rStyle w:val="Hyperlink"/>
        </w:rPr>
        <w:t>2025-2031年中国工业控制系统行业研究与前景趋势报告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GongYeKongZhiXiTongFaZhanQuShi.html" TargetMode="External" Id="Rd141731ca0e940b3" /></Relationships>
</file>

<file path=word/_rels/header2.xml.rels>&#65279;<?xml version="1.0" encoding="utf-8"?><Relationships xmlns="http://schemas.openxmlformats.org/package/2006/relationships"><Relationship Type="http://schemas.openxmlformats.org/officeDocument/2006/relationships/hyperlink" Target="https://www.20087.com/3/58/GongYeKongZhiXiTongFaZhanQuShi.html" TargetMode="External" Id="R743fa845c438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2025-01-07T01:55:00Z</dcterms:created>
  <dcterms:modified xsi:type="dcterms:W3CDTF">2025-01-07T02:55:00Z</dcterms:modified>
  <dc:subject>2025-2031年中国工业控制系统行业研究与前景趋势报告</dc:subject>
  <dc:title>2025-2031年中国工业控制系统行业研究与前景趋势报告</dc:title>
  <cp:keywords>2025-2031年中国工业控制系统行业研究与前景趋势报告</cp:keywords>
  <dc:description>2025-2031年中国工业控制系统行业研究与前景趋势报告</dc:description>
</cp:coreProperties>
</file>