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54cfc46e14c8f" w:history="1">
              <w:r>
                <w:rPr>
                  <w:rStyle w:val="Hyperlink"/>
                </w:rPr>
                <w:t>中国教育信息化市场现状调研与发展前景分析报告（2024-2030年）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54cfc46e14c8f" w:history="1">
              <w:r>
                <w:rPr>
                  <w:rStyle w:val="Hyperlink"/>
                </w:rPr>
                <w:t>中国教育信息化市场现状调研与发展前景分析报告（2024-2030年）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2379983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554cfc46e14c8f" w:history="1">
                <w:r>
                  <w:rPr>
                    <w:rStyle w:val="Hyperlink"/>
                  </w:rPr>
                  <w:t>https://www.20087.com/3/98/JiaoYuXinXiHuaDeFaZhanQianJing.html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信息化已经从单纯的电子教学工具使用，转变为全面的数字化转型，包括在线学习平台、智能教室、虚拟实验室和教育大数据分析。这一转变提高了教学的互动性和个性化，但也暴露出师资培训、学生数字素养以及城乡教育资源不平衡的问题。</w:t>
      </w:r>
      <w:r>
        <w:rPr>
          <w:rFonts w:hint="eastAsia"/>
        </w:rPr>
        <w:br/>
      </w:r>
      <w:r>
        <w:rPr>
          <w:rFonts w:hint="eastAsia"/>
        </w:rPr>
        <w:t>　　未来，教育信息化将更加注重公平性和个性化。AI技术将被用于创建更加个性化和适应性学习路径，满足每个学生的独特需求。同时，区块链技术可能会被引入，用于保护学生数据的安全和隐私，以及验证学历证书的真实性。此外，远程教育和混合学习模式将持续发展，缩小城乡教育差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54cfc46e14c8f" w:history="1">
        <w:r>
          <w:rPr>
            <w:rStyle w:val="Hyperlink"/>
          </w:rPr>
          <w:t>中国教育信息化市场现状调研与发展前景分析报告（2024-2030年）</w:t>
        </w:r>
      </w:hyperlink>
      <w:r>
        <w:rPr>
          <w:rFonts w:hint="eastAsia"/>
        </w:rPr>
        <w:t>》基于科学的市场调研与数据分析，全面解析了教育信息化行业的市场规模、市场需求及发展现状。报告深入探讨了教育信息化产业链结构、细分市场特点及技术发展方向，并结合宏观经济环境与消费者需求变化，对教育信息化行业前景与未来趋势进行了科学预测，揭示了潜在增长空间。通过对教育信息化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中国教育信息化行业发展状况综述</w:t>
      </w:r>
      <w:r>
        <w:rPr>
          <w:rFonts w:hint="eastAsia"/>
        </w:rPr>
        <w:br/>
      </w:r>
      <w:r>
        <w:rPr>
          <w:rFonts w:hint="eastAsia"/>
        </w:rPr>
        <w:t>　　第一节 中国教育信息化行业简介</w:t>
      </w:r>
      <w:r>
        <w:rPr>
          <w:rFonts w:hint="eastAsia"/>
        </w:rPr>
        <w:br/>
      </w:r>
      <w:r>
        <w:rPr>
          <w:rFonts w:hint="eastAsia"/>
        </w:rPr>
        <w:t>　　　　一、教育信息化行业的界定及分类</w:t>
      </w:r>
      <w:r>
        <w:rPr>
          <w:rFonts w:hint="eastAsia"/>
        </w:rPr>
        <w:br/>
      </w:r>
      <w:r>
        <w:rPr>
          <w:rFonts w:hint="eastAsia"/>
        </w:rPr>
        <w:t>　　　　二、教育信息化行业的特征</w:t>
      </w:r>
      <w:r>
        <w:rPr>
          <w:rFonts w:hint="eastAsia"/>
        </w:rPr>
        <w:br/>
      </w:r>
      <w:r>
        <w:rPr>
          <w:rFonts w:hint="eastAsia"/>
        </w:rPr>
        <w:t>　　　　三、教育信息化的主要用途</w:t>
      </w:r>
      <w:r>
        <w:rPr>
          <w:rFonts w:hint="eastAsia"/>
        </w:rPr>
        <w:br/>
      </w:r>
      <w:r>
        <w:rPr>
          <w:rFonts w:hint="eastAsia"/>
        </w:rPr>
        <w:t>　　第二节 教育信息化行业相关政策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中国教育信息化行业发展状况</w:t>
      </w:r>
      <w:r>
        <w:rPr>
          <w:rFonts w:hint="eastAsia"/>
        </w:rPr>
        <w:br/>
      </w:r>
      <w:r>
        <w:rPr>
          <w:rFonts w:hint="eastAsia"/>
        </w:rPr>
        <w:t>　　　　一、中国教育信息化行业发展历程</w:t>
      </w:r>
      <w:r>
        <w:rPr>
          <w:rFonts w:hint="eastAsia"/>
        </w:rPr>
        <w:br/>
      </w:r>
      <w:r>
        <w:rPr>
          <w:rFonts w:hint="eastAsia"/>
        </w:rPr>
        <w:t>　　　　二、中国教育信息化行业发展面临的问题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中国教育信息化生产现状分析</w:t>
      </w:r>
      <w:r>
        <w:rPr>
          <w:rFonts w:hint="eastAsia"/>
        </w:rPr>
        <w:br/>
      </w:r>
      <w:r>
        <w:rPr>
          <w:rFonts w:hint="eastAsia"/>
        </w:rPr>
        <w:t>　　第一节 教育信息化行业总体规模</w:t>
      </w:r>
      <w:r>
        <w:rPr>
          <w:rFonts w:hint="eastAsia"/>
        </w:rPr>
        <w:br/>
      </w:r>
      <w:r>
        <w:rPr>
          <w:rFonts w:hint="eastAsia"/>
        </w:rPr>
        <w:t>　　第二节 教育信息化产能概况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教育信息化市场容量概况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教育信息化产业的生命周期分析</w:t>
      </w:r>
      <w:r>
        <w:rPr>
          <w:rFonts w:hint="eastAsia"/>
        </w:rPr>
        <w:br/>
      </w:r>
      <w:r>
        <w:rPr>
          <w:rFonts w:hint="eastAsia"/>
        </w:rPr>
        <w:t>　　第五节 教育信息化产业供需情况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教育信息化产品市场供需分析</w:t>
      </w:r>
      <w:r>
        <w:rPr>
          <w:rFonts w:hint="eastAsia"/>
        </w:rPr>
        <w:br/>
      </w:r>
      <w:r>
        <w:rPr>
          <w:rFonts w:hint="eastAsia"/>
        </w:rPr>
        <w:t>　　第一节 教育信息化市场特征分析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教育信息化市场需求情况分析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教育信息化市场供给情况分析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教育信息化市场供给平衡性分析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教育信息化行业竞争绩效分析</w:t>
      </w:r>
      <w:r>
        <w:rPr>
          <w:rFonts w:hint="eastAsia"/>
        </w:rPr>
        <w:br/>
      </w:r>
      <w:r>
        <w:rPr>
          <w:rFonts w:hint="eastAsia"/>
        </w:rPr>
        <w:t>　　第一节 教育信息化行业总体效益水平分析</w:t>
      </w:r>
      <w:r>
        <w:rPr>
          <w:rFonts w:hint="eastAsia"/>
        </w:rPr>
        <w:br/>
      </w:r>
      <w:r>
        <w:rPr>
          <w:rFonts w:hint="eastAsia"/>
        </w:rPr>
        <w:t>　　第二节 教育信息化行业产业集中度分析</w:t>
      </w:r>
      <w:r>
        <w:rPr>
          <w:rFonts w:hint="eastAsia"/>
        </w:rPr>
        <w:br/>
      </w:r>
      <w:r>
        <w:rPr>
          <w:rFonts w:hint="eastAsia"/>
        </w:rPr>
        <w:t>　　第三节 教育信息化行业不同所有制企业绩效分析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教育信息化行业不同规模企业绩效分析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教育信息化市场分销体系分析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教育信息化产业投资前景研究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中国教育信息化行情走势及影响要素分析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2019-2024年中国教育信息化行情走势回顾</w:t>
      </w:r>
      <w:r>
        <w:rPr>
          <w:rFonts w:hint="eastAsia"/>
        </w:rPr>
        <w:br/>
      </w:r>
      <w:r>
        <w:rPr>
          <w:rFonts w:hint="eastAsia"/>
        </w:rPr>
        <w:t>　　第二节 中国教育信息化当前市场行情分析</w:t>
      </w:r>
      <w:r>
        <w:rPr>
          <w:rFonts w:hint="eastAsia"/>
        </w:rPr>
        <w:br/>
      </w:r>
      <w:r>
        <w:rPr>
          <w:rFonts w:hint="eastAsia"/>
        </w:rPr>
        <w:t>　　第三节 影响教育信息化市场行情的要素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2024-2030年中国教育信息化行情走势预测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教育信息化行业竞争格局分析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中国教育信息化行业不同地区竞争格局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中国教育信息化行业的不同企业竞争格局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三、国内教育信息化企业竞争格局分析</w:t>
      </w:r>
      <w:r>
        <w:rPr>
          <w:rFonts w:hint="eastAsia"/>
        </w:rPr>
        <w:br/>
      </w:r>
      <w:r>
        <w:rPr>
          <w:rFonts w:hint="eastAsia"/>
        </w:rPr>
        <w:t>　　第三节 2019-2024年中国教育信息化行业竞争格局变化趋势分析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教育信息化行业产品营销分析及预测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教育信息化行业国内营销模式分析</w:t>
      </w:r>
      <w:r>
        <w:rPr>
          <w:rFonts w:hint="eastAsia"/>
        </w:rPr>
        <w:br/>
      </w:r>
      <w:r>
        <w:rPr>
          <w:rFonts w:hint="eastAsia"/>
        </w:rPr>
        <w:t>　　第二节 教育信息化行业主要销售渠道分析</w:t>
      </w:r>
      <w:r>
        <w:rPr>
          <w:rFonts w:hint="eastAsia"/>
        </w:rPr>
        <w:br/>
      </w:r>
      <w:r>
        <w:rPr>
          <w:rFonts w:hint="eastAsia"/>
        </w:rPr>
        <w:t>　　第三节 教育信息化行业价格竞争方式分析</w:t>
      </w:r>
      <w:r>
        <w:rPr>
          <w:rFonts w:hint="eastAsia"/>
        </w:rPr>
        <w:br/>
      </w:r>
      <w:r>
        <w:rPr>
          <w:rFonts w:hint="eastAsia"/>
        </w:rPr>
        <w:t>　　第四节 教育信息化行业营销策略分析</w:t>
      </w:r>
      <w:r>
        <w:rPr>
          <w:rFonts w:hint="eastAsia"/>
        </w:rPr>
        <w:br/>
      </w:r>
      <w:r>
        <w:rPr>
          <w:rFonts w:hint="eastAsia"/>
        </w:rPr>
        <w:t>　　第五节 教育信息化行业国际化营销模式分析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教育信息化行业市场营销发展趋势预测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2024年中国教育信息化产业投资分析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投资趋势预测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教育信息化行业国内重点生产企业分析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北京立思辰科技股份有限公司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汉王科技股份有限公司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深圳市方直科技股份有限公司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江苏金智科技股份有限公司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教育信息化行业风险趋势分析与对策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教育信息化行业风险分析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教育信息化行业投资前景及控制策略分析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一、2024-2030年教育信息化行业市场风险及控制策略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二、2024-2030年教育信息化行业政策风险及控制策略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三、2024-2030年教育信息化行业经营风险及控制策略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四、2024-2030年教育信息化同业竞争风险及控制策略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五、2024-2030年教育信息化行业其他风险及控制策略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2024-2030年教育信息化行业投资机会与风险分析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2024-2030年中国教育信息化行业投资机会分析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2024-2030年教育信息化行业环境风险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2024-2030年教育信息化行业产业链上下游风险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2024-2030年教育信息化行业市场风险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教育信息化行业投资机会分析研究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2024-2030年教育信息化行业主要区域投资机会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2024-2030年教育信息化行业细分市场投资机会</w:t>
      </w:r>
      <w:r>
        <w:rPr>
          <w:rFonts w:hint="eastAsia"/>
        </w:rPr>
        <w:br/>
      </w:r>
      <w:r>
        <w:rPr>
          <w:rFonts w:hint="eastAsia"/>
        </w:rPr>
        <w:t>　　第三节 2024-2030年教育信息化行业企业的多元化投资机会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教育信息化企业制定“十四五”发展战略研究分析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中智.林.－“十四五”发展战略规划的制定依据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54cfc46e14c8f" w:history="1">
        <w:r>
          <w:rPr>
            <w:rStyle w:val="Hyperlink"/>
          </w:rPr>
          <w:t>中国教育信息化市场现状调研与发展前景分析报告（2024-2030年）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2379983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554cfc46e14c8f" w:history="1">
        <w:r>
          <w:rPr>
            <w:rStyle w:val="Hyperlink"/>
          </w:rPr>
          <w:t>https://www.20087.com/3/98/JiaoYuXinXiHuaDeFaZhanQianJing.html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网登录入口、教育信息化2.0行动计划、教育信息化2.0行动计划、教育信息化管理信息系统平台、智慧教室、教育信息化2.0行动计划提出了实现基本公共教育服务均、教育信息化最新政策性文件、教育信息化发展的现状和趋势、教师行业现状分析及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155e5878e463c" w:history="1">
      <w:r>
        <w:rPr>
          <w:rStyle w:val="Hyperlink"/>
        </w:rPr>
        <w:t>中国教育信息化市场现状调研与发展前景分析报告（2024-2030年）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JiaoYuXinXiHuaDeFaZhanQianJing.html" TargetMode="External" Id="Rfd554cfc46e14c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JiaoYuXinXiHuaDeFaZhanQianJing.html" TargetMode="External" Id="R890155e5878e46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2024-05-06T01:15:00Z</dcterms:created>
  <dcterms:modified xsi:type="dcterms:W3CDTF">2024-05-06T02:15:00Z</dcterms:modified>
  <dc:subject>中国教育信息化市场现状调研与发展前景分析报告（2024-2030年）</dc:subject>
  <dc:title>中国教育信息化市场现状调研与发展前景分析报告（2024-2030年）</dc:title>
  <cp:keywords>中国教育信息化市场现状调研与发展前景分析报告（2024-2030年）</cp:keywords>
  <dc:description>中国教育信息化市场现状调研与发展前景分析报告（2024-2030年）</dc:description>
</cp:coreProperties>
</file>