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d976b27334c9f" w:history="1">
              <w:r>
                <w:rPr>
                  <w:rStyle w:val="Hyperlink"/>
                </w:rPr>
                <w:t>2025-2031年中国数字内容制作行业市场调研及发展前景分析报告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d976b27334c9f" w:history="1">
              <w:r>
                <w:rPr>
                  <w:rStyle w:val="Hyperlink"/>
                </w:rPr>
                <w:t>2025-2031年中国数字内容制作行业市场调研及发展前景分析报告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d976b27334c9f" w:history="1">
                <w:r>
                  <w:rPr>
                    <w:rStyle w:val="Hyperlink"/>
                  </w:rPr>
                  <w:t>https://www.20087.com/3/58/ShuZiNeiRongZhiZuoHangYeFaZhanQianJing.html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内容制作是利用计算机技术和创意设计，制作数字媒体内容的过程，包括视频、音频、图像、动画等。随着互联网和移动设备的普及，数字内容制作行业迅速发展，市场需求旺盛。目前，数字内容制作涵盖了广告、游戏、教育、娱乐等多个领域，制作技术和工具也在不断进步，如虚拟现实（VR）、增强现实（AR）和3D建模技术。</w:t>
      </w:r>
      <w:r>
        <w:rPr>
          <w:rFonts w:hint="eastAsia"/>
        </w:rPr>
        <w:br/>
      </w:r>
      <w:r>
        <w:rPr>
          <w:rFonts w:hint="eastAsia"/>
        </w:rPr>
        <w:t>　　未来，数字内容制作的发展将更加注重技术创新和用户体验。随着5G、AI等新技术的应用，数字内容的传输速度和质量将得到显著提升，为用户带来更加沉浸式的体验。同时，内容创作将更加个性化，满足用户多样化的需求。此外，跨平台的合作和内容分发将成为数字内容制作行业的重要趋势，推动产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d976b27334c9f" w:history="1">
        <w:r>
          <w:rPr>
            <w:rStyle w:val="Hyperlink"/>
          </w:rPr>
          <w:t>2025-2031年中国数字内容制作行业市场调研及发展前景分析报告</w:t>
        </w:r>
      </w:hyperlink>
      <w:r>
        <w:rPr>
          <w:rFonts w:hint="eastAsia"/>
        </w:rPr>
        <w:t>》从市场规模、需求变化及价格动态等维度，系统解析了数字内容制作行业的现状与发展趋势。报告深入分析了数字内容制作产业链各环节，科学预测了市场前景与技术发展方向，同时聚焦数字内容制作细分市场特点及重点企业的经营表现，揭示了数字内容制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数字内容制作行业国内外发展综述</w:t>
      </w:r>
      <w:r>
        <w:rPr>
          <w:rFonts w:hint="eastAsia"/>
        </w:rPr>
        <w:br/>
      </w:r>
      <w:r>
        <w:rPr>
          <w:rFonts w:hint="eastAsia"/>
        </w:rPr>
        <w:t>　　第一节 数字内容制作行业界定及简介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二、数字内容产品的分类</w:t>
      </w:r>
      <w:r>
        <w:rPr>
          <w:rFonts w:hint="eastAsia"/>
        </w:rPr>
        <w:br/>
      </w:r>
      <w:r>
        <w:rPr>
          <w:rFonts w:hint="eastAsia"/>
        </w:rPr>
        <w:t>　　　　　　1 、数字传媒</w:t>
      </w:r>
      <w:r>
        <w:rPr>
          <w:rFonts w:hint="eastAsia"/>
        </w:rPr>
        <w:br/>
      </w:r>
      <w:r>
        <w:rPr>
          <w:rFonts w:hint="eastAsia"/>
        </w:rPr>
        <w:t>　　　　　　2 、数字娱乐</w:t>
      </w:r>
      <w:r>
        <w:rPr>
          <w:rFonts w:hint="eastAsia"/>
        </w:rPr>
        <w:br/>
      </w:r>
      <w:r>
        <w:rPr>
          <w:rFonts w:hint="eastAsia"/>
        </w:rPr>
        <w:t>　　　　　　3 、数字学习</w:t>
      </w:r>
      <w:r>
        <w:rPr>
          <w:rFonts w:hint="eastAsia"/>
        </w:rPr>
        <w:br/>
      </w:r>
      <w:r>
        <w:rPr>
          <w:rFonts w:hint="eastAsia"/>
        </w:rPr>
        <w:t>　　　　　　4 、数字出版</w:t>
      </w:r>
      <w:r>
        <w:rPr>
          <w:rFonts w:hint="eastAsia"/>
        </w:rPr>
        <w:br/>
      </w:r>
      <w:r>
        <w:rPr>
          <w:rFonts w:hint="eastAsia"/>
        </w:rPr>
        <w:t>　　　　　　5 、面向专业应用</w:t>
      </w:r>
      <w:r>
        <w:rPr>
          <w:rFonts w:hint="eastAsia"/>
        </w:rPr>
        <w:br/>
      </w:r>
      <w:r>
        <w:rPr>
          <w:rFonts w:hint="eastAsia"/>
        </w:rPr>
        <w:t>　　第二节 全球数字内容制作行业发展概况</w:t>
      </w:r>
      <w:r>
        <w:rPr>
          <w:rFonts w:hint="eastAsia"/>
        </w:rPr>
        <w:br/>
      </w:r>
      <w:r>
        <w:rPr>
          <w:rFonts w:hint="eastAsia"/>
        </w:rPr>
        <w:t>　　　　一、全球数字内容制作行业总体发展概况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三、全球数字内容制作行业发展趋势</w:t>
      </w:r>
      <w:r>
        <w:rPr>
          <w:rFonts w:hint="eastAsia"/>
        </w:rPr>
        <w:br/>
      </w:r>
      <w:r>
        <w:rPr>
          <w:rFonts w:hint="eastAsia"/>
        </w:rPr>
        <w:t>　　第三节 中国数字内容制作行业发展概况</w:t>
      </w:r>
      <w:r>
        <w:rPr>
          <w:rFonts w:hint="eastAsia"/>
        </w:rPr>
        <w:br/>
      </w:r>
      <w:r>
        <w:rPr>
          <w:rFonts w:hint="eastAsia"/>
        </w:rPr>
        <w:t>　　　　一、中国数字内容制作行业发展现状</w:t>
      </w:r>
      <w:r>
        <w:rPr>
          <w:rFonts w:hint="eastAsia"/>
        </w:rPr>
        <w:br/>
      </w:r>
      <w:r>
        <w:rPr>
          <w:rFonts w:hint="eastAsia"/>
        </w:rPr>
        <w:t>　　　　二、中国数字内容制作行业所处生命周期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三、中国数字内容制作行业发展中存在的问题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四、技术变革对中国数字内容制作行业的影响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中国数字内容制作行业发展环境分析</w:t>
      </w:r>
      <w:r>
        <w:rPr>
          <w:rFonts w:hint="eastAsia"/>
        </w:rPr>
        <w:br/>
      </w:r>
      <w:r>
        <w:rPr>
          <w:rFonts w:hint="eastAsia"/>
        </w:rPr>
        <w:t>　　第一节 数字内容制作行业政策环境分析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一、数字内容制作行业监管体制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、数字内容制作行业主要法律</w:t>
      </w:r>
      <w:r>
        <w:rPr>
          <w:rFonts w:hint="eastAsia"/>
        </w:rPr>
        <w:br/>
      </w:r>
      <w:r>
        <w:rPr>
          <w:rFonts w:hint="eastAsia"/>
        </w:rPr>
        <w:t>　　　　　　（1）《产品质量法》</w:t>
      </w:r>
      <w:r>
        <w:rPr>
          <w:rFonts w:hint="eastAsia"/>
        </w:rPr>
        <w:br/>
      </w:r>
      <w:r>
        <w:rPr>
          <w:rFonts w:hint="eastAsia"/>
        </w:rPr>
        <w:t>　　　　　　（2）《环境保护法》</w:t>
      </w:r>
      <w:r>
        <w:rPr>
          <w:rFonts w:hint="eastAsia"/>
        </w:rPr>
        <w:br/>
      </w:r>
      <w:r>
        <w:rPr>
          <w:rFonts w:hint="eastAsia"/>
        </w:rPr>
        <w:t>　　　　　　（3）《安全生产法》</w:t>
      </w:r>
      <w:r>
        <w:rPr>
          <w:rFonts w:hint="eastAsia"/>
        </w:rPr>
        <w:br/>
      </w:r>
      <w:r>
        <w:rPr>
          <w:rFonts w:hint="eastAsia"/>
        </w:rPr>
        <w:t>　　　　三、数字内容制作行业主要政策</w:t>
      </w:r>
      <w:r>
        <w:rPr>
          <w:rFonts w:hint="eastAsia"/>
        </w:rPr>
        <w:br/>
      </w:r>
      <w:r>
        <w:rPr>
          <w:rFonts w:hint="eastAsia"/>
        </w:rPr>
        <w:t>　　第二节 数字内容制作行业宏观经济环境分析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三、宏观经济对数字内容制作行业发展的影响</w:t>
      </w:r>
      <w:r>
        <w:rPr>
          <w:rFonts w:hint="eastAsia"/>
        </w:rPr>
        <w:br/>
      </w:r>
      <w:r>
        <w:rPr>
          <w:rFonts w:hint="eastAsia"/>
        </w:rPr>
        <w:t>　　第三节 数字内容制作行业社会环境分析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二、社会环境对数字内容制作行业发展的影响</w:t>
      </w:r>
      <w:r>
        <w:rPr>
          <w:rFonts w:hint="eastAsia"/>
        </w:rPr>
        <w:br/>
      </w:r>
      <w:r>
        <w:rPr>
          <w:rFonts w:hint="eastAsia"/>
        </w:rPr>
        <w:t>　　第四节 数字内容制作行业技术环境分析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一、中国数字内容制作技术发展水平</w:t>
      </w:r>
      <w:r>
        <w:rPr>
          <w:rFonts w:hint="eastAsia"/>
        </w:rPr>
        <w:br/>
      </w:r>
      <w:r>
        <w:rPr>
          <w:rFonts w:hint="eastAsia"/>
        </w:rPr>
        <w:t>　　　　二、数字内容制作行业最新研究成果</w:t>
      </w:r>
      <w:r>
        <w:rPr>
          <w:rFonts w:hint="eastAsia"/>
        </w:rPr>
        <w:br/>
      </w:r>
      <w:r>
        <w:rPr>
          <w:rFonts w:hint="eastAsia"/>
        </w:rPr>
        <w:t>　　　　　　1 、VR全景数字内容制作及跨平台漫游系统的快速搭建方法</w:t>
      </w:r>
      <w:r>
        <w:rPr>
          <w:rFonts w:hint="eastAsia"/>
        </w:rPr>
        <w:br/>
      </w:r>
      <w:r>
        <w:rPr>
          <w:rFonts w:hint="eastAsia"/>
        </w:rPr>
        <w:t>　　　　　　2 、基于全息台的虚拟机械装配VR数字内容制作研究</w:t>
      </w:r>
      <w:r>
        <w:rPr>
          <w:rFonts w:hint="eastAsia"/>
        </w:rPr>
        <w:br/>
      </w:r>
      <w:r>
        <w:rPr>
          <w:rFonts w:hint="eastAsia"/>
        </w:rPr>
        <w:t>　　　　　　3 、5G+VR技术与体育赛事类 新媒体内容制播结合的思考与实践</w:t>
      </w:r>
      <w:r>
        <w:rPr>
          <w:rFonts w:hint="eastAsia"/>
        </w:rPr>
        <w:br/>
      </w:r>
      <w:r>
        <w:rPr>
          <w:rFonts w:hint="eastAsia"/>
        </w:rPr>
        <w:t>　　　　　　4 、5G时代下的新闻AR制作与传播的探究</w:t>
      </w:r>
      <w:r>
        <w:rPr>
          <w:rFonts w:hint="eastAsia"/>
        </w:rPr>
        <w:br/>
      </w:r>
      <w:r>
        <w:rPr>
          <w:rFonts w:hint="eastAsia"/>
        </w:rPr>
        <w:t>　　　　　　5 、基于AR的3D打印机互动宣传册的设计与制作</w:t>
      </w:r>
      <w:r>
        <w:rPr>
          <w:rFonts w:hint="eastAsia"/>
        </w:rPr>
        <w:br/>
      </w:r>
      <w:r>
        <w:rPr>
          <w:rFonts w:hint="eastAsia"/>
        </w:rPr>
        <w:t>　　　　　　6 、浅谈VR与AR技术对数字媒体艺术影响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国内国外双循环背景下对数字内容制作行业发展的影响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中国数字内容制作产业链分析</w:t>
      </w:r>
      <w:r>
        <w:rPr>
          <w:rFonts w:hint="eastAsia"/>
        </w:rPr>
        <w:br/>
      </w:r>
      <w:r>
        <w:rPr>
          <w:rFonts w:hint="eastAsia"/>
        </w:rPr>
        <w:t>　　第一节 数字内容制作产业链模型及特点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、硬件设备制造</w:t>
      </w:r>
      <w:r>
        <w:rPr>
          <w:rFonts w:hint="eastAsia"/>
        </w:rPr>
        <w:br/>
      </w:r>
      <w:r>
        <w:rPr>
          <w:rFonts w:hint="eastAsia"/>
        </w:rPr>
        <w:t>　　　　　　2 、软件开发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三、上游行业对数字内容制作行业的影响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　　一、数字内容下游产业构成</w:t>
      </w:r>
      <w:r>
        <w:rPr>
          <w:rFonts w:hint="eastAsia"/>
        </w:rPr>
        <w:br/>
      </w:r>
      <w:r>
        <w:rPr>
          <w:rFonts w:hint="eastAsia"/>
        </w:rPr>
        <w:t>　　　　　　1 、运营商</w:t>
      </w:r>
      <w:r>
        <w:rPr>
          <w:rFonts w:hint="eastAsia"/>
        </w:rPr>
        <w:br/>
      </w:r>
      <w:r>
        <w:rPr>
          <w:rFonts w:hint="eastAsia"/>
        </w:rPr>
        <w:t>　　　　　　2 、终端客户</w:t>
      </w:r>
      <w:r>
        <w:rPr>
          <w:rFonts w:hint="eastAsia"/>
        </w:rPr>
        <w:br/>
      </w:r>
      <w:r>
        <w:rPr>
          <w:rFonts w:hint="eastAsia"/>
        </w:rPr>
        <w:t>　　　　二、数字内容下游行业发展现状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三、下游行业对数字内容制作行业的影响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中国数字内容制作行业发展分析</w:t>
      </w:r>
      <w:r>
        <w:rPr>
          <w:rFonts w:hint="eastAsia"/>
        </w:rPr>
        <w:br/>
      </w:r>
      <w:r>
        <w:rPr>
          <w:rFonts w:hint="eastAsia"/>
        </w:rPr>
        <w:t>　　第一节 中国数字内容制作产业构成</w:t>
      </w:r>
      <w:r>
        <w:rPr>
          <w:rFonts w:hint="eastAsia"/>
        </w:rPr>
        <w:br/>
      </w:r>
      <w:r>
        <w:rPr>
          <w:rFonts w:hint="eastAsia"/>
        </w:rPr>
        <w:t>　　　　一、内容创作</w:t>
      </w:r>
      <w:r>
        <w:rPr>
          <w:rFonts w:hint="eastAsia"/>
        </w:rPr>
        <w:br/>
      </w:r>
      <w:r>
        <w:rPr>
          <w:rFonts w:hint="eastAsia"/>
        </w:rPr>
        <w:t>　　　　二、数字加工</w:t>
      </w:r>
      <w:r>
        <w:rPr>
          <w:rFonts w:hint="eastAsia"/>
        </w:rPr>
        <w:br/>
      </w:r>
      <w:r>
        <w:rPr>
          <w:rFonts w:hint="eastAsia"/>
        </w:rPr>
        <w:t>　　第二节 中国数字内容制作行业现状分析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一、2020-2025年中国数字内容制作行业市场现状</w:t>
      </w:r>
      <w:r>
        <w:rPr>
          <w:rFonts w:hint="eastAsia"/>
        </w:rPr>
        <w:br/>
      </w:r>
      <w:r>
        <w:rPr>
          <w:rFonts w:hint="eastAsia"/>
        </w:rPr>
        <w:t>　　　　二、中国数字内容制作行业存在的问题</w:t>
      </w:r>
      <w:r>
        <w:rPr>
          <w:rFonts w:hint="eastAsia"/>
        </w:rPr>
        <w:br/>
      </w:r>
      <w:r>
        <w:rPr>
          <w:rFonts w:hint="eastAsia"/>
        </w:rPr>
        <w:t>　　　　　　1 、行业监管的欠缺</w:t>
      </w:r>
      <w:r>
        <w:rPr>
          <w:rFonts w:hint="eastAsia"/>
        </w:rPr>
        <w:br/>
      </w:r>
      <w:r>
        <w:rPr>
          <w:rFonts w:hint="eastAsia"/>
        </w:rPr>
        <w:t>　　　　　　2 、资金融资渠道匮乏</w:t>
      </w:r>
      <w:r>
        <w:rPr>
          <w:rFonts w:hint="eastAsia"/>
        </w:rPr>
        <w:br/>
      </w:r>
      <w:r>
        <w:rPr>
          <w:rFonts w:hint="eastAsia"/>
        </w:rPr>
        <w:t>　　　　　　3 、高端专业人才紧缺</w:t>
      </w:r>
      <w:r>
        <w:rPr>
          <w:rFonts w:hint="eastAsia"/>
        </w:rPr>
        <w:br/>
      </w:r>
      <w:r>
        <w:rPr>
          <w:rFonts w:hint="eastAsia"/>
        </w:rPr>
        <w:t>　　第二节 中国数字内容制作行业前景分析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一、2025-2031年中国数字内容制作行业前景预测</w:t>
      </w:r>
      <w:r>
        <w:rPr>
          <w:rFonts w:hint="eastAsia"/>
        </w:rPr>
        <w:br/>
      </w:r>
      <w:r>
        <w:rPr>
          <w:rFonts w:hint="eastAsia"/>
        </w:rPr>
        <w:t>　　　　二、中国数字内容制作行业发展趋势</w:t>
      </w:r>
      <w:r>
        <w:rPr>
          <w:rFonts w:hint="eastAsia"/>
        </w:rPr>
        <w:br/>
      </w:r>
      <w:r>
        <w:rPr>
          <w:rFonts w:hint="eastAsia"/>
        </w:rPr>
        <w:t>　　　　　　1 、个性化</w:t>
      </w:r>
      <w:r>
        <w:rPr>
          <w:rFonts w:hint="eastAsia"/>
        </w:rPr>
        <w:br/>
      </w:r>
      <w:r>
        <w:rPr>
          <w:rFonts w:hint="eastAsia"/>
        </w:rPr>
        <w:t>　　　　　　2 、体系化</w:t>
      </w:r>
      <w:r>
        <w:rPr>
          <w:rFonts w:hint="eastAsia"/>
        </w:rPr>
        <w:br/>
      </w:r>
      <w:r>
        <w:rPr>
          <w:rFonts w:hint="eastAsia"/>
        </w:rPr>
        <w:t>　　　　　　3 、融合化</w:t>
      </w:r>
      <w:r>
        <w:rPr>
          <w:rFonts w:hint="eastAsia"/>
        </w:rPr>
        <w:br/>
      </w:r>
      <w:r>
        <w:rPr>
          <w:rFonts w:hint="eastAsia"/>
        </w:rPr>
        <w:t>　　第三节 中国数字内容制作行业区域分布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二、数字内容制作企业区域分布情况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三、重点省市数字内容制作产业发展特点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四、重点省市数字内容制作行业发展概况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中国数字内容制作行业下游行业发展分析</w:t>
      </w:r>
      <w:r>
        <w:rPr>
          <w:rFonts w:hint="eastAsia"/>
        </w:rPr>
        <w:br/>
      </w:r>
      <w:r>
        <w:rPr>
          <w:rFonts w:hint="eastAsia"/>
        </w:rPr>
        <w:t>　　第一节 中国数字内容制作行业下游运营商发展分析</w:t>
      </w:r>
      <w:r>
        <w:rPr>
          <w:rFonts w:hint="eastAsia"/>
        </w:rPr>
        <w:br/>
      </w:r>
      <w:r>
        <w:rPr>
          <w:rFonts w:hint="eastAsia"/>
        </w:rPr>
        <w:t>　　　　一、中国数字内容制作行业下游运营商分类</w:t>
      </w:r>
      <w:r>
        <w:rPr>
          <w:rFonts w:hint="eastAsia"/>
        </w:rPr>
        <w:br/>
      </w:r>
      <w:r>
        <w:rPr>
          <w:rFonts w:hint="eastAsia"/>
        </w:rPr>
        <w:t>　　　　　　1 、电信运营商</w:t>
      </w:r>
      <w:r>
        <w:rPr>
          <w:rFonts w:hint="eastAsia"/>
        </w:rPr>
        <w:br/>
      </w:r>
      <w:r>
        <w:rPr>
          <w:rFonts w:hint="eastAsia"/>
        </w:rPr>
        <w:t>　　　　　　2 、互联网运营商</w:t>
      </w:r>
      <w:r>
        <w:rPr>
          <w:rFonts w:hint="eastAsia"/>
        </w:rPr>
        <w:br/>
      </w:r>
      <w:r>
        <w:rPr>
          <w:rFonts w:hint="eastAsia"/>
        </w:rPr>
        <w:t>　　　　　　3 、移动运营商</w:t>
      </w:r>
      <w:r>
        <w:rPr>
          <w:rFonts w:hint="eastAsia"/>
        </w:rPr>
        <w:br/>
      </w:r>
      <w:r>
        <w:rPr>
          <w:rFonts w:hint="eastAsia"/>
        </w:rPr>
        <w:t>　　　　二、中国数字内容制作行业下游运营商业务构成</w:t>
      </w:r>
      <w:r>
        <w:rPr>
          <w:rFonts w:hint="eastAsia"/>
        </w:rPr>
        <w:br/>
      </w:r>
      <w:r>
        <w:rPr>
          <w:rFonts w:hint="eastAsia"/>
        </w:rPr>
        <w:t>　　　　　　1 、数字产品版权交易</w:t>
      </w:r>
      <w:r>
        <w:rPr>
          <w:rFonts w:hint="eastAsia"/>
        </w:rPr>
        <w:br/>
      </w:r>
      <w:r>
        <w:rPr>
          <w:rFonts w:hint="eastAsia"/>
        </w:rPr>
        <w:t>　　　　　　2 、数字内容分发管理</w:t>
      </w:r>
      <w:r>
        <w:rPr>
          <w:rFonts w:hint="eastAsia"/>
        </w:rPr>
        <w:br/>
      </w:r>
      <w:r>
        <w:rPr>
          <w:rFonts w:hint="eastAsia"/>
        </w:rPr>
        <w:t>　　　　三、中国数字内容制作行业下游运营商网络服务</w:t>
      </w:r>
      <w:r>
        <w:rPr>
          <w:rFonts w:hint="eastAsia"/>
        </w:rPr>
        <w:br/>
      </w:r>
      <w:r>
        <w:rPr>
          <w:rFonts w:hint="eastAsia"/>
        </w:rPr>
        <w:t>　　　　　　1 、网络增值服务</w:t>
      </w:r>
      <w:r>
        <w:rPr>
          <w:rFonts w:hint="eastAsia"/>
        </w:rPr>
        <w:br/>
      </w:r>
      <w:r>
        <w:rPr>
          <w:rFonts w:hint="eastAsia"/>
        </w:rPr>
        <w:t>　　　　　　2 、内容供应服务</w:t>
      </w:r>
      <w:r>
        <w:rPr>
          <w:rFonts w:hint="eastAsia"/>
        </w:rPr>
        <w:br/>
      </w:r>
      <w:r>
        <w:rPr>
          <w:rFonts w:hint="eastAsia"/>
        </w:rPr>
        <w:t>　　　　　　3 、电子商务服务</w:t>
      </w:r>
      <w:r>
        <w:rPr>
          <w:rFonts w:hint="eastAsia"/>
        </w:rPr>
        <w:br/>
      </w:r>
      <w:r>
        <w:rPr>
          <w:rFonts w:hint="eastAsia"/>
        </w:rPr>
        <w:t>　　第二节 中国数字内容制作行业下游终端分析</w:t>
      </w:r>
      <w:r>
        <w:rPr>
          <w:rFonts w:hint="eastAsia"/>
        </w:rPr>
        <w:br/>
      </w:r>
      <w:r>
        <w:rPr>
          <w:rFonts w:hint="eastAsia"/>
        </w:rPr>
        <w:t>　　　　一、终端的主要类别</w:t>
      </w:r>
      <w:r>
        <w:rPr>
          <w:rFonts w:hint="eastAsia"/>
        </w:rPr>
        <w:br/>
      </w:r>
      <w:r>
        <w:rPr>
          <w:rFonts w:hint="eastAsia"/>
        </w:rPr>
        <w:t>　　　　　　1 、电脑</w:t>
      </w:r>
      <w:r>
        <w:rPr>
          <w:rFonts w:hint="eastAsia"/>
        </w:rPr>
        <w:br/>
      </w:r>
      <w:r>
        <w:rPr>
          <w:rFonts w:hint="eastAsia"/>
        </w:rPr>
        <w:t>　　　　　　2 、手机</w:t>
      </w:r>
      <w:r>
        <w:rPr>
          <w:rFonts w:hint="eastAsia"/>
        </w:rPr>
        <w:br/>
      </w:r>
      <w:r>
        <w:rPr>
          <w:rFonts w:hint="eastAsia"/>
        </w:rPr>
        <w:t>　　　　　　3 、电视</w:t>
      </w:r>
      <w:r>
        <w:rPr>
          <w:rFonts w:hint="eastAsia"/>
        </w:rPr>
        <w:br/>
      </w:r>
      <w:r>
        <w:rPr>
          <w:rFonts w:hint="eastAsia"/>
        </w:rPr>
        <w:t>　　　　　　4 、PDA</w:t>
      </w:r>
      <w:r>
        <w:rPr>
          <w:rFonts w:hint="eastAsia"/>
        </w:rPr>
        <w:br/>
      </w:r>
      <w:r>
        <w:rPr>
          <w:rFonts w:hint="eastAsia"/>
        </w:rPr>
        <w:t>　　　　二、终端用户分析</w:t>
      </w:r>
      <w:r>
        <w:rPr>
          <w:rFonts w:hint="eastAsia"/>
        </w:rPr>
        <w:br/>
      </w:r>
      <w:r>
        <w:rPr>
          <w:rFonts w:hint="eastAsia"/>
        </w:rPr>
        <w:t>　　　　　　1 、终端用户特点分析</w:t>
      </w:r>
      <w:r>
        <w:rPr>
          <w:rFonts w:hint="eastAsia"/>
        </w:rPr>
        <w:br/>
      </w:r>
      <w:r>
        <w:rPr>
          <w:rFonts w:hint="eastAsia"/>
        </w:rPr>
        <w:t>　　　　　　2 、终端用户分布情况</w:t>
      </w:r>
      <w:r>
        <w:rPr>
          <w:rFonts w:hint="eastAsia"/>
        </w:rPr>
        <w:br/>
      </w:r>
      <w:r>
        <w:rPr>
          <w:rFonts w:hint="eastAsia"/>
        </w:rPr>
        <w:t>　　　　　　3 、终端用户增长分析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相关行业之VR行业发展分析</w:t>
      </w:r>
      <w:r>
        <w:rPr>
          <w:rFonts w:hint="eastAsia"/>
        </w:rPr>
        <w:br/>
      </w:r>
      <w:r>
        <w:rPr>
          <w:rFonts w:hint="eastAsia"/>
        </w:rPr>
        <w:t>　　第一节 中国VR行业总体概况</w:t>
      </w:r>
      <w:r>
        <w:rPr>
          <w:rFonts w:hint="eastAsia"/>
        </w:rPr>
        <w:br/>
      </w:r>
      <w:r>
        <w:rPr>
          <w:rFonts w:hint="eastAsia"/>
        </w:rPr>
        <w:t>　　　　一、中国VR行业发展历程</w:t>
      </w:r>
      <w:r>
        <w:rPr>
          <w:rFonts w:hint="eastAsia"/>
        </w:rPr>
        <w:br/>
      </w:r>
      <w:r>
        <w:rPr>
          <w:rFonts w:hint="eastAsia"/>
        </w:rPr>
        <w:t>　　　　二、中国VR主要应用领域</w:t>
      </w:r>
      <w:r>
        <w:rPr>
          <w:rFonts w:hint="eastAsia"/>
        </w:rPr>
        <w:br/>
      </w:r>
      <w:r>
        <w:rPr>
          <w:rFonts w:hint="eastAsia"/>
        </w:rPr>
        <w:t>　　　　　　1 、视频游戏</w:t>
      </w:r>
      <w:r>
        <w:rPr>
          <w:rFonts w:hint="eastAsia"/>
        </w:rPr>
        <w:br/>
      </w:r>
      <w:r>
        <w:rPr>
          <w:rFonts w:hint="eastAsia"/>
        </w:rPr>
        <w:t>　　　　　　2 、事件直播</w:t>
      </w:r>
      <w:r>
        <w:rPr>
          <w:rFonts w:hint="eastAsia"/>
        </w:rPr>
        <w:br/>
      </w:r>
      <w:r>
        <w:rPr>
          <w:rFonts w:hint="eastAsia"/>
        </w:rPr>
        <w:t>　　　　　　3 、视频娱乐</w:t>
      </w:r>
      <w:r>
        <w:rPr>
          <w:rFonts w:hint="eastAsia"/>
        </w:rPr>
        <w:br/>
      </w:r>
      <w:r>
        <w:rPr>
          <w:rFonts w:hint="eastAsia"/>
        </w:rPr>
        <w:t>　　　　　　4 、医疗保健</w:t>
      </w:r>
      <w:r>
        <w:rPr>
          <w:rFonts w:hint="eastAsia"/>
        </w:rPr>
        <w:br/>
      </w:r>
      <w:r>
        <w:rPr>
          <w:rFonts w:hint="eastAsia"/>
        </w:rPr>
        <w:t>　　　　　　5 、房地产</w:t>
      </w:r>
      <w:r>
        <w:rPr>
          <w:rFonts w:hint="eastAsia"/>
        </w:rPr>
        <w:br/>
      </w:r>
      <w:r>
        <w:rPr>
          <w:rFonts w:hint="eastAsia"/>
        </w:rPr>
        <w:t>　　　　　　6 、零售</w:t>
      </w:r>
      <w:r>
        <w:rPr>
          <w:rFonts w:hint="eastAsia"/>
        </w:rPr>
        <w:br/>
      </w:r>
      <w:r>
        <w:rPr>
          <w:rFonts w:hint="eastAsia"/>
        </w:rPr>
        <w:t>　　　　　　7 、教育</w:t>
      </w:r>
      <w:r>
        <w:rPr>
          <w:rFonts w:hint="eastAsia"/>
        </w:rPr>
        <w:br/>
      </w:r>
      <w:r>
        <w:rPr>
          <w:rFonts w:hint="eastAsia"/>
        </w:rPr>
        <w:t>　　　　　　8 、工程</w:t>
      </w:r>
      <w:r>
        <w:rPr>
          <w:rFonts w:hint="eastAsia"/>
        </w:rPr>
        <w:br/>
      </w:r>
      <w:r>
        <w:rPr>
          <w:rFonts w:hint="eastAsia"/>
        </w:rPr>
        <w:t>　　　　　　9 、军事</w:t>
      </w:r>
      <w:r>
        <w:rPr>
          <w:rFonts w:hint="eastAsia"/>
        </w:rPr>
        <w:br/>
      </w:r>
      <w:r>
        <w:rPr>
          <w:rFonts w:hint="eastAsia"/>
        </w:rPr>
        <w:t>　　　　三、中国VR行业总体分布</w:t>
      </w:r>
      <w:r>
        <w:rPr>
          <w:rFonts w:hint="eastAsia"/>
        </w:rPr>
        <w:br/>
      </w:r>
      <w:r>
        <w:rPr>
          <w:rFonts w:hint="eastAsia"/>
        </w:rPr>
        <w:t>　　第二节 中国VR行业发展现状</w:t>
      </w:r>
      <w:r>
        <w:rPr>
          <w:rFonts w:hint="eastAsia"/>
        </w:rPr>
        <w:br/>
      </w:r>
      <w:r>
        <w:rPr>
          <w:rFonts w:hint="eastAsia"/>
        </w:rPr>
        <w:t>　　　　一、中国VR行业市场现状分析</w:t>
      </w:r>
      <w:r>
        <w:rPr>
          <w:rFonts w:hint="eastAsia"/>
        </w:rPr>
        <w:br/>
      </w:r>
      <w:r>
        <w:rPr>
          <w:rFonts w:hint="eastAsia"/>
        </w:rPr>
        <w:t>　　　　二、中国VR行业存在的问题</w:t>
      </w:r>
      <w:r>
        <w:rPr>
          <w:rFonts w:hint="eastAsia"/>
        </w:rPr>
        <w:br/>
      </w:r>
      <w:r>
        <w:rPr>
          <w:rFonts w:hint="eastAsia"/>
        </w:rPr>
        <w:t>　　第三节 中国VR行业发展趋势</w:t>
      </w:r>
      <w:r>
        <w:rPr>
          <w:rFonts w:hint="eastAsia"/>
        </w:rPr>
        <w:br/>
      </w:r>
      <w:r>
        <w:rPr>
          <w:rFonts w:hint="eastAsia"/>
        </w:rPr>
        <w:t>　　　　一、中国VR行业技术发展趋势</w:t>
      </w:r>
      <w:r>
        <w:rPr>
          <w:rFonts w:hint="eastAsia"/>
        </w:rPr>
        <w:br/>
      </w:r>
      <w:r>
        <w:rPr>
          <w:rFonts w:hint="eastAsia"/>
        </w:rPr>
        <w:t>　　　　二、中国VR行业发展前景预测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中国数字内容制作区域市场分析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中国数字内容制作行业市场竞争格局分析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中国数字内容制作行业波特五力竞争分析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中国数字内容制作行业SWOT分析</w:t>
      </w:r>
      <w:r>
        <w:rPr>
          <w:rFonts w:hint="eastAsia"/>
        </w:rPr>
        <w:br/>
      </w:r>
      <w:r>
        <w:rPr>
          <w:rFonts w:hint="eastAsia"/>
        </w:rPr>
        <w:t>　　　　一、数字内容制作行业发展优势</w:t>
      </w:r>
      <w:r>
        <w:rPr>
          <w:rFonts w:hint="eastAsia"/>
        </w:rPr>
        <w:br/>
      </w:r>
      <w:r>
        <w:rPr>
          <w:rFonts w:hint="eastAsia"/>
        </w:rPr>
        <w:t>　　　　二、数字内容制作行业发展劣势</w:t>
      </w:r>
      <w:r>
        <w:rPr>
          <w:rFonts w:hint="eastAsia"/>
        </w:rPr>
        <w:br/>
      </w:r>
      <w:r>
        <w:rPr>
          <w:rFonts w:hint="eastAsia"/>
        </w:rPr>
        <w:t>　　　　三、数字内容制作行业发展机遇</w:t>
      </w:r>
      <w:r>
        <w:rPr>
          <w:rFonts w:hint="eastAsia"/>
        </w:rPr>
        <w:br/>
      </w:r>
      <w:r>
        <w:rPr>
          <w:rFonts w:hint="eastAsia"/>
        </w:rPr>
        <w:t>　　　　四、数字内容制作行业发展挑战</w:t>
      </w:r>
      <w:r>
        <w:rPr>
          <w:rFonts w:hint="eastAsia"/>
        </w:rPr>
        <w:br/>
      </w:r>
      <w:r>
        <w:rPr>
          <w:rFonts w:hint="eastAsia"/>
        </w:rPr>
        <w:t>　　第三节 中国数字内容制作企业竞争策略分析</w:t>
      </w:r>
      <w:r>
        <w:rPr>
          <w:rFonts w:hint="eastAsia"/>
        </w:rPr>
        <w:br/>
      </w:r>
      <w:r>
        <w:rPr>
          <w:rFonts w:hint="eastAsia"/>
        </w:rPr>
        <w:t>　　　　一、数字内容制作企业的市场竞争优势</w:t>
      </w:r>
      <w:r>
        <w:rPr>
          <w:rFonts w:hint="eastAsia"/>
        </w:rPr>
        <w:br/>
      </w:r>
      <w:r>
        <w:rPr>
          <w:rFonts w:hint="eastAsia"/>
        </w:rPr>
        <w:t>　　　　二、数字内容制作企业竞争能力的提升途径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三、提高数字内容制作企业核心竞争力的对策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中国数字内容制作行业重点企业研究</w:t>
      </w:r>
      <w:r>
        <w:rPr>
          <w:rFonts w:hint="eastAsia"/>
        </w:rPr>
        <w:br/>
      </w:r>
      <w:r>
        <w:rPr>
          <w:rFonts w:hint="eastAsia"/>
        </w:rPr>
        <w:t>　　第一节 掌趣科技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恒信东方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捷成股份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三七互娱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皖新传媒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华录百纳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利亚德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佳创视讯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数码视讯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中国数字内容制作行业投资机会透视和风险分析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中国数字内容制作行业投资机会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中国数字内容制作行业投资风险提示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中国数字内容制作行业研究总结</w:t>
      </w:r>
      <w:r>
        <w:rPr>
          <w:rFonts w:hint="eastAsia"/>
        </w:rPr>
        <w:br/>
      </w:r>
      <w:r>
        <w:rPr>
          <w:rFonts w:hint="eastAsia"/>
        </w:rPr>
        <w:t>　　第二节 中:智:林－中国数字内容制作行业投资建议</w:t>
      </w:r>
      <w:r>
        <w:rPr>
          <w:rFonts w:hint="eastAsia"/>
        </w:rPr>
        <w:br/>
      </w:r>
      <w:r>
        <w:rPr>
          <w:rFonts w:hint="eastAsia"/>
        </w:rPr>
        <w:t>　　　　一、数字内容制作行业发展策略建议</w:t>
      </w:r>
      <w:r>
        <w:rPr>
          <w:rFonts w:hint="eastAsia"/>
        </w:rPr>
        <w:br/>
      </w:r>
      <w:r>
        <w:rPr>
          <w:rFonts w:hint="eastAsia"/>
        </w:rPr>
        <w:t>　　　　二、数字内容制作行业投资方向建议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三、数字内容制作行业投资方式建议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数字内容制作行业历程</w:t>
      </w:r>
      <w:r>
        <w:rPr>
          <w:rFonts w:hint="eastAsia"/>
        </w:rPr>
        <w:br/>
      </w:r>
      <w:r>
        <w:rPr>
          <w:rFonts w:hint="eastAsia"/>
        </w:rPr>
        <w:t>　　图表 数字内容制作行业生命周期</w:t>
      </w:r>
      <w:r>
        <w:rPr>
          <w:rFonts w:hint="eastAsia"/>
        </w:rPr>
        <w:br/>
      </w:r>
      <w:r>
        <w:rPr>
          <w:rFonts w:hint="eastAsia"/>
        </w:rPr>
        <w:t>　　图表 数字内容制作行业产业链分析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2020-2025年数字内容制作行业市场容量统计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2020-2025年中国数字内容制作行业市场规模及增长情况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2020-2025年中国数字内容制作行业销售收入分析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2020-2025年中国数字内容制作行业盈利情况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2020-2025年中国数字内容制作行业利润总额分析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2020-2025年中国数字内容制作行业企业数量情况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2020-2025年中国数字内容制作行业企业平均规模情况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2020-2025年中国数字内容制作行业竞争力分析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2020-2025年中国数字内容制作行业盈利能力分析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2020-2025年中国数字内容制作行业运营能力分析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2020-2025年中国数字内容制作行业偿债能力分析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2020-2025年中国数字内容制作行业发展能力分析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2020-2025年中国数字内容制作行业经营效益分析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**地区数字内容制作市场规模及增长情况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**地区数字内容制作行业市场需求情况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**地区数字内容制作市场规模及增长情况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**地区数字内容制作行业市场需求情况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**地区数字内容制作市场规模及增长情况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**地区数字内容制作行业市场需求情况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数字内容制作重点企业（一）基本信息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数字内容制作重点企业（一）经营情况分析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数字内容制作重点企业（一）盈利能力情况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数字内容制作重点企业（一）偿债能力情况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数字内容制作重点企业（一）运营能力情况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数字内容制作重点企业（一）成长能力情况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数字内容制作重点企业（二）基本信息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数字内容制作重点企业（二）经营情况分析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数字内容制作重点企业（二）盈利能力情况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数字内容制作重点企业（二）偿债能力情况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数字内容制作重点企业（二）运营能力情况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数字内容制作重点企业（二）成长能力情况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2025-2031年中国数字内容制作行业市场容量预测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2025-2031年中国数字内容制作行业市场规模预测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2025-2031年中国数字内容制作市场前景分析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2025-2031年中国数字内容制作行业发展趋势预测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d976b27334c9f" w:history="1">
        <w:r>
          <w:rPr>
            <w:rStyle w:val="Hyperlink"/>
          </w:rPr>
          <w:t>2025-2031年中国数字内容制作行业市场调研及发展前景分析报告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d976b27334c9f" w:history="1">
        <w:r>
          <w:rPr>
            <w:rStyle w:val="Hyperlink"/>
          </w:rPr>
          <w:t>https://www.20087.com/3/58/ShuZiNeiRongZhiZuoHangYeFaZhanQianJing.html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表格的步骤、数字内容制作服务经营范围、关于数字的小制作、数字内容制作服务包括什么、数字创作怎么做、数字内容制作服务开票大类是什么、数字内容产业、数字内容制作是什么、新手制作ppt详细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ba4521dbf43a2" w:history="1">
      <w:r>
        <w:rPr>
          <w:rStyle w:val="Hyperlink"/>
        </w:rPr>
        <w:t>2025-2031年中国数字内容制作行业市场调研及发展前景分析报告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ZiNeiRongZhiZuoHangYeFaZhanQianJing.html" TargetMode="External" Id="R73ad976b2733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ZiNeiRongZhiZuoHangYeFaZhanQianJing.html" TargetMode="External" Id="R9c2ba4521dbf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2025-05-02T07:47:00Z</dcterms:created>
  <dcterms:modified xsi:type="dcterms:W3CDTF">2025-05-02T08:47:00Z</dcterms:modified>
  <dc:subject>2025-2031年中国数字内容制作行业市场调研及发展前景分析报告</dc:subject>
  <dc:title>2025-2031年中国数字内容制作行业市场调研及发展前景分析报告</dc:title>
  <cp:keywords>2025-2031年中国数字内容制作行业市场调研及发展前景分析报告</cp:keywords>
  <dc:description>2025-2031年中国数字内容制作行业市场调研及发展前景分析报告</dc:description>
</cp:coreProperties>
</file>