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d836c1a6d485e" w:history="1">
              <w:r>
                <w:rPr>
                  <w:rStyle w:val="Hyperlink"/>
                </w:rPr>
                <w:t>2025-2031年中国粪污处理行业市场调研与发展前景预测报告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d836c1a6d485e" w:history="1">
              <w:r>
                <w:rPr>
                  <w:rStyle w:val="Hyperlink"/>
                </w:rPr>
                <w:t>2025-2031年中国粪污处理行业市场调研与发展前景预测报告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d836c1a6d485e" w:history="1">
                <w:r>
                  <w:rPr>
                    <w:rStyle w:val="Hyperlink"/>
                  </w:rPr>
                  <w:t>https://www.20087.com/3/18/FenWuChuLiFaZhanQianJingFenXi.html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污处理行业正经历从简单处置向资源化利用的转变。随着环保法规的趋严和公众对环境质量的日益关注，粪污处理不再仅仅是减少污染的问题，而是转向了资源回收和能源生产的领域。厌氧消化、堆肥化、生物转化等技术的应用，实现了粪污中有价值物质的回收，如有机肥料和生物能源。</w:t>
      </w:r>
      <w:r>
        <w:rPr>
          <w:rFonts w:hint="eastAsia"/>
        </w:rPr>
        <w:br/>
      </w:r>
      <w:r>
        <w:rPr>
          <w:rFonts w:hint="eastAsia"/>
        </w:rPr>
        <w:t>　　未来的粪污处理将更加注重技术的创新和整合。微生物技术的进步将提高粪污中有机物的转化效率，减少处理周期。同时，粪污处理将与农业、能源和水处理系统更紧密地结合，形成闭环的资源循环体系，最大化地利用粪污中的资源，减少对传统能源和化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d836c1a6d485e" w:history="1">
        <w:r>
          <w:rPr>
            <w:rStyle w:val="Hyperlink"/>
          </w:rPr>
          <w:t>2025-2031年中国粪污处理行业市场调研与发展前景预测报告</w:t>
        </w:r>
      </w:hyperlink>
      <w:r>
        <w:rPr>
          <w:rFonts w:hint="eastAsia"/>
        </w:rPr>
        <w:t>》依托行业权威数据及长期市场监测信息，系统分析了粪污处理行业的市场规模、供需关系、竞争格局及重点企业经营状况，并结合粪污处理行业发展现状，科学预测了粪污处理市场前景与技术发展方向。报告通过SWOT分析，揭示了粪污处理行业机遇与潜在风险，为投资者提供了全面的现状分析与前景评估，助力挖掘投资价值并优化决策。同时，报告从投资、生产及营销等角度提出可行性建议，为粪污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粪污处理产业概述</w:t>
      </w:r>
      <w:r>
        <w:rPr>
          <w:rFonts w:hint="eastAsia"/>
        </w:rPr>
        <w:br/>
      </w:r>
      <w:r>
        <w:rPr>
          <w:rFonts w:hint="eastAsia"/>
        </w:rPr>
        <w:t>　　第一节 粪污处理定义</w:t>
      </w:r>
      <w:r>
        <w:rPr>
          <w:rFonts w:hint="eastAsia"/>
        </w:rPr>
        <w:br/>
      </w:r>
      <w:r>
        <w:rPr>
          <w:rFonts w:hint="eastAsia"/>
        </w:rPr>
        <w:t>　　第二节 粪污处理行业特点</w:t>
      </w:r>
      <w:r>
        <w:rPr>
          <w:rFonts w:hint="eastAsia"/>
        </w:rPr>
        <w:br/>
      </w:r>
      <w:r>
        <w:rPr>
          <w:rFonts w:hint="eastAsia"/>
        </w:rPr>
        <w:t>　　第三节 粪污处理产业链分析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2024-2025年中国粪污处理行业运行环境分析</w:t>
      </w:r>
      <w:r>
        <w:rPr>
          <w:rFonts w:hint="eastAsia"/>
        </w:rPr>
        <w:br/>
      </w:r>
      <w:r>
        <w:rPr>
          <w:rFonts w:hint="eastAsia"/>
        </w:rPr>
        <w:t>　　第一节 粪污处理运行经济环境分析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粪污处理产业政策环境分析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一、粪污处理行业监管体制</w:t>
      </w:r>
      <w:r>
        <w:rPr>
          <w:rFonts w:hint="eastAsia"/>
        </w:rPr>
        <w:br/>
      </w:r>
      <w:r>
        <w:rPr>
          <w:rFonts w:hint="eastAsia"/>
        </w:rPr>
        <w:t>　　　　二、粪污处理行业主要法规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三、主要粪污处理产业政策</w:t>
      </w:r>
      <w:r>
        <w:rPr>
          <w:rFonts w:hint="eastAsia"/>
        </w:rPr>
        <w:br/>
      </w:r>
      <w:r>
        <w:rPr>
          <w:rFonts w:hint="eastAsia"/>
        </w:rPr>
        <w:t>　　第三节 粪污处理产业社会环境分析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2024-2025年粪污处理行业技术发展现状及趋势分析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粪污处理行业技术发展现状分析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国内外粪污处理行业技术差异与原因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粪污处理行业技术发展方向、趋势预测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提升粪污处理行业技术能力策略建议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全球粪污处理行业发展态势分析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全球粪污处理市场发展现状分析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全球主要国家粪污处理市场现状</w:t>
      </w:r>
      <w:r>
        <w:rPr>
          <w:rFonts w:hint="eastAsia"/>
        </w:rPr>
        <w:br/>
      </w:r>
      <w:r>
        <w:rPr>
          <w:rFonts w:hint="eastAsia"/>
        </w:rPr>
        <w:t>　　第三节 全球粪污处理行业发展趋势预测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中国粪污处理行业市场分析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2019-2024年中国粪污处理行业规模情况</w:t>
      </w:r>
      <w:r>
        <w:rPr>
          <w:rFonts w:hint="eastAsia"/>
        </w:rPr>
        <w:br/>
      </w:r>
      <w:r>
        <w:rPr>
          <w:rFonts w:hint="eastAsia"/>
        </w:rPr>
        <w:t>　　　　一、粪污处理行业市场规模情况分析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二、粪污处理行业单位规模情况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三、粪污处理行业人员规模情况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2019-2024年中国粪污处理行业财务能力分析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一、粪污处理行业盈利能力分析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二、粪污处理行业偿债能力分析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三、粪污处理行业营运能力分析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四、粪污处理行业发展能力分析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2024-2025年中国粪污处理行业热点动态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2025年中国粪污处理行业面临的挑战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中国重点地区粪污处理行业市场调研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重点地区（一）粪污处理市场调研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重点地区（二）粪污处理市场调研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重点地区（三）粪污处理市场调研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重点地区（四）粪污处理市场调研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重点地区（五）粪污处理市场调研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中国粪污处理行业价格走势及影响因素分析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国内粪污处理行业价格回顾</w:t>
      </w:r>
      <w:r>
        <w:rPr>
          <w:rFonts w:hint="eastAsia"/>
        </w:rPr>
        <w:br/>
      </w:r>
      <w:r>
        <w:rPr>
          <w:rFonts w:hint="eastAsia"/>
        </w:rPr>
        <w:t>　　第二节 国内粪污处理行业价格走势预测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国内粪污处理行业价格影响因素分析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中国粪污处理行业客户调研</w:t>
      </w:r>
      <w:r>
        <w:rPr>
          <w:rFonts w:hint="eastAsia"/>
        </w:rPr>
        <w:br/>
      </w:r>
      <w:r>
        <w:rPr>
          <w:rFonts w:hint="eastAsia"/>
        </w:rPr>
        <w:t>　　　　一、粪污处理行业客户偏好调查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二、客户对粪污处理品牌的首要认知渠道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三、粪污处理品牌忠诚度调查</w:t>
      </w:r>
      <w:r>
        <w:rPr>
          <w:rFonts w:hint="eastAsia"/>
        </w:rPr>
        <w:br/>
      </w:r>
      <w:r>
        <w:rPr>
          <w:rFonts w:hint="eastAsia"/>
        </w:rPr>
        <w:t>　　　　四、粪污处理行业客户消费理念调研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中国粪污处理行业竞争格局分析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2025年粪污处理行业集中度分析</w:t>
      </w:r>
      <w:r>
        <w:rPr>
          <w:rFonts w:hint="eastAsia"/>
        </w:rPr>
        <w:br/>
      </w:r>
      <w:r>
        <w:rPr>
          <w:rFonts w:hint="eastAsia"/>
        </w:rPr>
        <w:t>　　　　一、粪污处理市场集中度分析</w:t>
      </w:r>
      <w:r>
        <w:rPr>
          <w:rFonts w:hint="eastAsia"/>
        </w:rPr>
        <w:br/>
      </w:r>
      <w:r>
        <w:rPr>
          <w:rFonts w:hint="eastAsia"/>
        </w:rPr>
        <w:t>　　　　二、粪污处理企业集中度分析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2024-2025年粪污处理行业竞争格局分析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一、粪污处理行业竞争策略分析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二、粪污处理行业竞争格局展望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三、我国粪污处理市场竞争趋势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粪污处理行业重点企业发展调研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粪污处理企业发展策略分析</w:t>
      </w:r>
      <w:r>
        <w:rPr>
          <w:rFonts w:hint="eastAsia"/>
        </w:rPr>
        <w:br/>
      </w:r>
      <w:r>
        <w:rPr>
          <w:rFonts w:hint="eastAsia"/>
        </w:rPr>
        <w:t>　　第一节 粪污处理市场策略分析</w:t>
      </w:r>
      <w:r>
        <w:rPr>
          <w:rFonts w:hint="eastAsia"/>
        </w:rPr>
        <w:br/>
      </w:r>
      <w:r>
        <w:rPr>
          <w:rFonts w:hint="eastAsia"/>
        </w:rPr>
        <w:t>　　　　一、粪污处理价格策略分析</w:t>
      </w:r>
      <w:r>
        <w:rPr>
          <w:rFonts w:hint="eastAsia"/>
        </w:rPr>
        <w:br/>
      </w:r>
      <w:r>
        <w:rPr>
          <w:rFonts w:hint="eastAsia"/>
        </w:rPr>
        <w:t>　　　　二、粪污处理渠道策略分析</w:t>
      </w:r>
      <w:r>
        <w:rPr>
          <w:rFonts w:hint="eastAsia"/>
        </w:rPr>
        <w:br/>
      </w:r>
      <w:r>
        <w:rPr>
          <w:rFonts w:hint="eastAsia"/>
        </w:rPr>
        <w:t>　　第二节 粪污处理销售策略分析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提高粪污处理企业竞争力的策略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一、提高中国粪污处理企业核心竞争力的对策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二、粪污处理企业提升竞争力的主要方向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三、影响粪污处理企业核心竞争力的因素及提升途径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四、提高粪污处理企业竞争力的策略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粪污处理行业投资风险与控制策略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粪污处理行业SWOT模型分析</w:t>
      </w:r>
      <w:r>
        <w:rPr>
          <w:rFonts w:hint="eastAsia"/>
        </w:rPr>
        <w:br/>
      </w:r>
      <w:r>
        <w:rPr>
          <w:rFonts w:hint="eastAsia"/>
        </w:rPr>
        <w:t>　　　　一、粪污处理行业优势分析</w:t>
      </w:r>
      <w:r>
        <w:rPr>
          <w:rFonts w:hint="eastAsia"/>
        </w:rPr>
        <w:br/>
      </w:r>
      <w:r>
        <w:rPr>
          <w:rFonts w:hint="eastAsia"/>
        </w:rPr>
        <w:t>　　　　二、粪污处理行业劣势分析</w:t>
      </w:r>
      <w:r>
        <w:rPr>
          <w:rFonts w:hint="eastAsia"/>
        </w:rPr>
        <w:br/>
      </w:r>
      <w:r>
        <w:rPr>
          <w:rFonts w:hint="eastAsia"/>
        </w:rPr>
        <w:t>　　　　三、粪污处理行业机会分析</w:t>
      </w:r>
      <w:r>
        <w:rPr>
          <w:rFonts w:hint="eastAsia"/>
        </w:rPr>
        <w:br/>
      </w:r>
      <w:r>
        <w:rPr>
          <w:rFonts w:hint="eastAsia"/>
        </w:rPr>
        <w:t>　　　　四、粪污处理行业风险分析</w:t>
      </w:r>
      <w:r>
        <w:rPr>
          <w:rFonts w:hint="eastAsia"/>
        </w:rPr>
        <w:br/>
      </w:r>
      <w:r>
        <w:rPr>
          <w:rFonts w:hint="eastAsia"/>
        </w:rPr>
        <w:t>　　第二节 粪污处理行业投资风险及控制策略分析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一、粪污处理市场风险及控制策略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二、粪污处理行业政策风险及控制策略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三、粪污处理行业经营风险及控制策略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四、粪污处理同业竞争风险及控制策略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五、粪污处理行业其他风险及控制策略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2025-2031年中国粪污处理行业投资潜力及发展趋势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2025-2031年粪污处理行业投资潜力分析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一、粪污处理行业重点可投资领域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二、粪污处理行业目标市场需求潜力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三、粪污处理行业投资潜力综合评判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[中:智林:]2025-2031年中国粪污处理行业发展趋势分析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一、2025年粪污处理市场前景分析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二、2025年粪污处理发展趋势预测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三、2025-2031年我国粪污处理行业发展剖析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五、未来粪污处理行业发展变局剖析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粪污处理行业历程</w:t>
      </w:r>
      <w:r>
        <w:rPr>
          <w:rFonts w:hint="eastAsia"/>
        </w:rPr>
        <w:br/>
      </w:r>
      <w:r>
        <w:rPr>
          <w:rFonts w:hint="eastAsia"/>
        </w:rPr>
        <w:t>　　图表 粪污处理行业生命周期</w:t>
      </w:r>
      <w:r>
        <w:rPr>
          <w:rFonts w:hint="eastAsia"/>
        </w:rPr>
        <w:br/>
      </w:r>
      <w:r>
        <w:rPr>
          <w:rFonts w:hint="eastAsia"/>
        </w:rPr>
        <w:t>　　图表 粪污处理行业产业链分析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2019-2024年粪污处理行业市场容量统计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2019-2024年中国粪污处理行业经营效益分析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**地区粪污处理市场规模及增长情况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**地区粪污处理行业市场需求情况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**地区粪污处理市场规模及增长情况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**地区粪污处理行业市场需求情况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**地区粪污处理市场规模及增长情况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**地区粪污处理行业市场需求情况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粪污处理重点企业（一）基本信息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粪污处理重点企业（一）经营情况分析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粪污处理重点企业（一）盈利能力情况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粪污处理重点企业（二）经营情况分析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粪污处理重点企业（二）盈利能力情况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粪污处理重点企业（二）成长能力情况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2025-2031年中国粪污处理行业市场容量预测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2025-2031年中国粪污处理行业市场规模预测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2025-2031年中国粪污处理市场前景分析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2025-2031年中国粪污处理行业发展趋势预测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d836c1a6d485e" w:history="1">
        <w:r>
          <w:rPr>
            <w:rStyle w:val="Hyperlink"/>
          </w:rPr>
          <w:t>2025-2031年中国粪污处理行业市场调研与发展前景预测报告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d836c1a6d485e" w:history="1">
        <w:r>
          <w:rPr>
            <w:rStyle w:val="Hyperlink"/>
          </w:rPr>
          <w:t>https://www.20087.com/3/18/FenWuChuLiFaZhanQianJingFenXi.html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粪污无害化处理方案、粪污处理一体化有机肥设备、农村生活污水治理实施方案、粪污处理协议书、清理化粪池的情况说明、粪污处理条例、9种粪污处理方式、粪污处理整县推进项目、畜禽粪污处理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f4be4b8240dc" w:history="1">
      <w:r>
        <w:rPr>
          <w:rStyle w:val="Hyperlink"/>
        </w:rPr>
        <w:t>2025-2031年中国粪污处理行业市场调研与发展前景预测报告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enWuChuLiFaZhanQianJingFenXi.html" TargetMode="External" Id="R29fd836c1a6d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enWuChuLiFaZhanQianJingFenXi.html" TargetMode="External" Id="R05c5f4be4b8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2024-10-27T23:41:00Z</dcterms:created>
  <dcterms:modified xsi:type="dcterms:W3CDTF">2024-10-28T00:41:00Z</dcterms:modified>
  <dc:subject>2025-2031年中国粪污处理行业市场调研与发展前景预测报告</dc:subject>
  <dc:title>2025-2031年中国粪污处理行业市场调研与发展前景预测报告</dc:title>
  <cp:keywords>2025-2031年中国粪污处理行业市场调研与发展前景预测报告</cp:keywords>
  <dc:description>2025-2031年中国粪污处理行业市场调研与发展前景预测报告</dc:description>
</cp:coreProperties>
</file>