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0b81643f48b0" w:history="1">
              <w:r>
                <w:rPr>
                  <w:rStyle w:val="Hyperlink"/>
                </w:rPr>
                <w:t>2025-2031年中国视听娱乐市场调查研究与前景趋势分析报告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0b81643f48b0" w:history="1">
              <w:r>
                <w:rPr>
                  <w:rStyle w:val="Hyperlink"/>
                </w:rPr>
                <w:t>2025-2031年中国视听娱乐市场调查研究与前景趋势分析报告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0b81643f48b0" w:history="1">
                <w:r>
                  <w:rPr>
                    <w:rStyle w:val="Hyperlink"/>
                  </w:rPr>
                  <w:t>https://www.20087.com/3/68/ShiTingYuLeShiChangQianJingYuCe.html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娱乐是以声音和影像为主要载体的娱乐形式，涵盖电影、电视剧、音乐、短视频、游戏直播、虚拟现实体验等多个细分领域。近年来，随着数字技术、网络基础设施和智能终端的快速发展，视听娱乐内容消费呈现爆发式增长，用户群体覆盖各个年龄段和地域层级。目前，平台内容供给丰富，制作水准不断提升，互动性、沉浸感和个性化推荐能力显著增强，极大提升了用户体验。然而，行业内仍存在版权保护难度大、内容质量参差不齐、商业模式单一、过度依赖流量等问题，影响了行业的健康发展和创新能力。</w:t>
      </w:r>
      <w:r>
        <w:rPr>
          <w:rFonts w:hint="eastAsia"/>
        </w:rPr>
        <w:br/>
      </w:r>
      <w:r>
        <w:rPr>
          <w:rFonts w:hint="eastAsia"/>
        </w:rPr>
        <w:t>　　未来，视听娱乐将朝着多模态融合、沉浸式体验、AI赋能与全球化传播方向深度演进。随着5G、云计算、人工智能、虚拟现实等技术的成熟，视听内容的表现形式将更加多样化，交互性与沉浸感大幅提升，推动元宇宙、数字孪生、全息投影等新型娱乐形态落地。同时，AI生成内容（AIGC）技术的发展将极大丰富内容创作方式，降低制作门槛，提升内容更新频率与个性化匹配能力。此外，随着中国文化软实力的提升，国产影视、综艺节目、短视频等内容正加速走向国际市场，形成更具影响力的全球传播格局。视听娱乐不再只是信息传递工具，而是逐步演化为文化输出、社交互动与生活方式塑造的重要载体，推动整个行业进入高质量、智能化、全球化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0b81643f48b0" w:history="1">
        <w:r>
          <w:rPr>
            <w:rStyle w:val="Hyperlink"/>
          </w:rPr>
          <w:t>2025-2031年中国视听娱乐市场调查研究与前景趋势分析报告</w:t>
        </w:r>
      </w:hyperlink>
      <w:r>
        <w:rPr>
          <w:rFonts w:hint="eastAsia"/>
        </w:rPr>
        <w:t>》依托权威机构及行业协会数据，结合视听娱乐行业的宏观环境与微观实践，从视听娱乐市场规模、市场需求、技术现状及产业链结构等多维度进行了系统调研与分析。报告通过严谨的研究方法与翔实的数据支持，辅以直观图表，全面剖析了视听娱乐行业发展趋势、重点企业表现及市场竞争格局，并通过SWOT分析揭示了行业机遇与潜在风险，为视听娱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视听娱乐产业概述</w:t>
      </w:r>
      <w:r>
        <w:rPr>
          <w:rFonts w:hint="eastAsia"/>
        </w:rPr>
        <w:br/>
      </w:r>
      <w:r>
        <w:rPr>
          <w:rFonts w:hint="eastAsia"/>
        </w:rPr>
        <w:t>　　第一节 视听娱乐定义与分类</w:t>
      </w:r>
      <w:r>
        <w:rPr>
          <w:rFonts w:hint="eastAsia"/>
        </w:rPr>
        <w:br/>
      </w:r>
      <w:r>
        <w:rPr>
          <w:rFonts w:hint="eastAsia"/>
        </w:rPr>
        <w:t>　　第二节 视听娱乐产业链结构及关键环节剖析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视听娱乐商业模式与盈利模式解析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视听娱乐经济指标与行业评估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全球视听娱乐市场发展综述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2019-2024年全球视听娱乐市场规模及增长趋势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主要国家与地区视听娱乐市场对比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2025-2031年全球视听娱乐行业发展趋势与前景预测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国际视听娱乐市场发展趋势及对我国启示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二、对我国视听娱乐市场的借鉴意义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中国视听娱乐行业市场规模分析与预测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视听娱乐市场的总体规模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一、2019-2024年视听娱乐市场规模变化及趋势分析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二、2025年视听娱乐行业市场规模特点</w:t>
      </w:r>
      <w:r>
        <w:rPr>
          <w:rFonts w:hint="eastAsia"/>
        </w:rPr>
        <w:br/>
      </w:r>
      <w:r>
        <w:rPr>
          <w:rFonts w:hint="eastAsia"/>
        </w:rPr>
        <w:t>　　第二节 视听娱乐市场规模的构成</w:t>
      </w:r>
      <w:r>
        <w:rPr>
          <w:rFonts w:hint="eastAsia"/>
        </w:rPr>
        <w:br/>
      </w:r>
      <w:r>
        <w:rPr>
          <w:rFonts w:hint="eastAsia"/>
        </w:rPr>
        <w:t>　　　　一、视听娱乐客户群体特征与偏好分析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二、不同类型视听娱乐市场规模分布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三、各地区视听娱乐市场规模差异与特点</w:t>
      </w:r>
      <w:r>
        <w:rPr>
          <w:rFonts w:hint="eastAsia"/>
        </w:rPr>
        <w:br/>
      </w:r>
      <w:r>
        <w:rPr>
          <w:rFonts w:hint="eastAsia"/>
        </w:rPr>
        <w:t>　　第三节 视听娱乐市场规模的预测与展望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一、未来几年视听娱乐市场规模增长预测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2024-2025年视听娱乐行业技术发展现状及趋势分析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视听娱乐行业技术发展现状分析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国内外视听娱乐行业技术差距分析及差距形成的主要原因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视听娱乐行业技术发展方向、趋势预测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提升视听娱乐行业技术能力策略建议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2019-2024年中国视听娱乐行业总体发展与财务状况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2019-2024年视听娱乐行业规模情况</w:t>
      </w:r>
      <w:r>
        <w:rPr>
          <w:rFonts w:hint="eastAsia"/>
        </w:rPr>
        <w:br/>
      </w:r>
      <w:r>
        <w:rPr>
          <w:rFonts w:hint="eastAsia"/>
        </w:rPr>
        <w:t>　　　　一、视听娱乐行业企业数量规模</w:t>
      </w:r>
      <w:r>
        <w:rPr>
          <w:rFonts w:hint="eastAsia"/>
        </w:rPr>
        <w:br/>
      </w:r>
      <w:r>
        <w:rPr>
          <w:rFonts w:hint="eastAsia"/>
        </w:rPr>
        <w:t>　　　　二、视听娱乐行业从业人员规模</w:t>
      </w:r>
      <w:r>
        <w:rPr>
          <w:rFonts w:hint="eastAsia"/>
        </w:rPr>
        <w:br/>
      </w:r>
      <w:r>
        <w:rPr>
          <w:rFonts w:hint="eastAsia"/>
        </w:rPr>
        <w:t>　　　　三、视听娱乐行业市场敏感性分析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2019-2024年视听娱乐行业财务能力分析</w:t>
      </w:r>
      <w:r>
        <w:rPr>
          <w:rFonts w:hint="eastAsia"/>
        </w:rPr>
        <w:br/>
      </w:r>
      <w:r>
        <w:rPr>
          <w:rFonts w:hint="eastAsia"/>
        </w:rPr>
        <w:t>　　　　一、视听娱乐行业盈利能力</w:t>
      </w:r>
      <w:r>
        <w:rPr>
          <w:rFonts w:hint="eastAsia"/>
        </w:rPr>
        <w:br/>
      </w:r>
      <w:r>
        <w:rPr>
          <w:rFonts w:hint="eastAsia"/>
        </w:rPr>
        <w:t>　　　　二、视听娱乐行业偿债能力</w:t>
      </w:r>
      <w:r>
        <w:rPr>
          <w:rFonts w:hint="eastAsia"/>
        </w:rPr>
        <w:br/>
      </w:r>
      <w:r>
        <w:rPr>
          <w:rFonts w:hint="eastAsia"/>
        </w:rPr>
        <w:t>　　　　三、视听娱乐行业营运能力</w:t>
      </w:r>
      <w:r>
        <w:rPr>
          <w:rFonts w:hint="eastAsia"/>
        </w:rPr>
        <w:br/>
      </w:r>
      <w:r>
        <w:rPr>
          <w:rFonts w:hint="eastAsia"/>
        </w:rPr>
        <w:t>　　　　四、视听娱乐行业发展能力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中国视听娱乐行业细分市场调研与机会挖掘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视听娱乐细分市场（一）市场调研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视听娱乐细分市场（二）市场调研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中国视听娱乐行业区域市场调研分析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2019-2024年中国视听娱乐行业重点区域调研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一、重点地区（一）视听娱乐市场规模与特点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二、重点地区（二）视听娱乐市场规模及特点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三、重点地区（三）视听娱乐市场规模及特点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四、重点地区（四）视听娱乐市场规模及特点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不同区域视听娱乐市场的对比与启示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二、视听娱乐市场拓展策略与建议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中国视听娱乐行业的营销渠道与客户分析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视听娱乐行业渠道分析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二、各类渠道对视听娱乐行业的影响</w:t>
      </w:r>
      <w:r>
        <w:rPr>
          <w:rFonts w:hint="eastAsia"/>
        </w:rPr>
        <w:br/>
      </w:r>
      <w:r>
        <w:rPr>
          <w:rFonts w:hint="eastAsia"/>
        </w:rPr>
        <w:t>　　　　三、主要视听娱乐企业渠道策略研究</w:t>
      </w:r>
      <w:r>
        <w:rPr>
          <w:rFonts w:hint="eastAsia"/>
        </w:rPr>
        <w:br/>
      </w:r>
      <w:r>
        <w:rPr>
          <w:rFonts w:hint="eastAsia"/>
        </w:rPr>
        <w:t>　　第二节 视听娱乐行业客户分析与定位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中国视听娱乐行业竞争格局及策略选择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视听娱乐行业总体市场竞争状况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一、视听娱乐行业竞争结构分析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二、视听娱乐企业竞争格局与集中度评估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三、视听娱乐行业SWOT分析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视听娱乐行业重点企业调研分析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视听娱乐企业发展策略分析</w:t>
      </w:r>
      <w:r>
        <w:rPr>
          <w:rFonts w:hint="eastAsia"/>
        </w:rPr>
        <w:br/>
      </w:r>
      <w:r>
        <w:rPr>
          <w:rFonts w:hint="eastAsia"/>
        </w:rPr>
        <w:t>　　第一节 视听娱乐市场与销售策略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视听娱乐品牌战略思考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中国视听娱乐行业发展环境分析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二、视听娱乐行业主管部门、监管体制及相关政策法规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3、视听娱乐行业的主要法律、法规和政策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4、2025年视听娱乐行业法律法规和政策对行业的影响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二、视听娱乐消费者需求分析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一、视听娱乐技术的应用与创新</w:t>
      </w:r>
      <w:r>
        <w:rPr>
          <w:rFonts w:hint="eastAsia"/>
        </w:rPr>
        <w:br/>
      </w:r>
      <w:r>
        <w:rPr>
          <w:rFonts w:hint="eastAsia"/>
        </w:rPr>
        <w:t>　　　　二、视听娱乐行业发展的技术趋势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2025-2031年视听娱乐行业展趋势预测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2025-2031年视听娱乐市场发展前景分析</w:t>
      </w:r>
      <w:r>
        <w:rPr>
          <w:rFonts w:hint="eastAsia"/>
        </w:rPr>
        <w:br/>
      </w:r>
      <w:r>
        <w:rPr>
          <w:rFonts w:hint="eastAsia"/>
        </w:rPr>
        <w:t>　　　　一、视听娱乐市场发展潜力</w:t>
      </w:r>
      <w:r>
        <w:rPr>
          <w:rFonts w:hint="eastAsia"/>
        </w:rPr>
        <w:br/>
      </w:r>
      <w:r>
        <w:rPr>
          <w:rFonts w:hint="eastAsia"/>
        </w:rPr>
        <w:t>　　　　二、视听娱乐市场前景分析</w:t>
      </w:r>
      <w:r>
        <w:rPr>
          <w:rFonts w:hint="eastAsia"/>
        </w:rPr>
        <w:br/>
      </w:r>
      <w:r>
        <w:rPr>
          <w:rFonts w:hint="eastAsia"/>
        </w:rPr>
        <w:t>　　　　三、视听娱乐细分行业发展前景分析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2025-2031年视听娱乐发展趋势预测</w:t>
      </w:r>
      <w:r>
        <w:rPr>
          <w:rFonts w:hint="eastAsia"/>
        </w:rPr>
        <w:br/>
      </w:r>
      <w:r>
        <w:rPr>
          <w:rFonts w:hint="eastAsia"/>
        </w:rPr>
        <w:t>　　　　一、视听娱乐发展趋势预测</w:t>
      </w:r>
      <w:r>
        <w:rPr>
          <w:rFonts w:hint="eastAsia"/>
        </w:rPr>
        <w:br/>
      </w:r>
      <w:r>
        <w:rPr>
          <w:rFonts w:hint="eastAsia"/>
        </w:rPr>
        <w:t>　　　　二、视听娱乐市场规模预测</w:t>
      </w:r>
      <w:r>
        <w:rPr>
          <w:rFonts w:hint="eastAsia"/>
        </w:rPr>
        <w:br/>
      </w:r>
      <w:r>
        <w:rPr>
          <w:rFonts w:hint="eastAsia"/>
        </w:rPr>
        <w:t>　　　　三、视听娱乐细分市场发展趋势预测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未来视听娱乐行业挑战与机遇探讨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一、视听娱乐行业挑战</w:t>
      </w:r>
      <w:r>
        <w:rPr>
          <w:rFonts w:hint="eastAsia"/>
        </w:rPr>
        <w:br/>
      </w:r>
      <w:r>
        <w:rPr>
          <w:rFonts w:hint="eastAsia"/>
        </w:rPr>
        <w:t>　　　　二、视听娱乐行业机遇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视听娱乐行业研究结论及建议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对视听娱乐行业发展的建议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中^智^林^对视听娱乐企业和投资者的建议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视听娱乐介绍</w:t>
      </w:r>
      <w:r>
        <w:rPr>
          <w:rFonts w:hint="eastAsia"/>
        </w:rPr>
        <w:br/>
      </w:r>
      <w:r>
        <w:rPr>
          <w:rFonts w:hint="eastAsia"/>
        </w:rPr>
        <w:t>　　图表 视听娱乐图片</w:t>
      </w:r>
      <w:r>
        <w:rPr>
          <w:rFonts w:hint="eastAsia"/>
        </w:rPr>
        <w:br/>
      </w:r>
      <w:r>
        <w:rPr>
          <w:rFonts w:hint="eastAsia"/>
        </w:rPr>
        <w:t>　　图表 视听娱乐产业链调研</w:t>
      </w:r>
      <w:r>
        <w:rPr>
          <w:rFonts w:hint="eastAsia"/>
        </w:rPr>
        <w:br/>
      </w:r>
      <w:r>
        <w:rPr>
          <w:rFonts w:hint="eastAsia"/>
        </w:rPr>
        <w:t>　　图表 视听娱乐行业特点</w:t>
      </w:r>
      <w:r>
        <w:rPr>
          <w:rFonts w:hint="eastAsia"/>
        </w:rPr>
        <w:br/>
      </w:r>
      <w:r>
        <w:rPr>
          <w:rFonts w:hint="eastAsia"/>
        </w:rPr>
        <w:t>　　图表 视听娱乐政策</w:t>
      </w:r>
      <w:r>
        <w:rPr>
          <w:rFonts w:hint="eastAsia"/>
        </w:rPr>
        <w:br/>
      </w:r>
      <w:r>
        <w:rPr>
          <w:rFonts w:hint="eastAsia"/>
        </w:rPr>
        <w:t>　　图表 视听娱乐技术 标准</w:t>
      </w:r>
      <w:r>
        <w:rPr>
          <w:rFonts w:hint="eastAsia"/>
        </w:rPr>
        <w:br/>
      </w:r>
      <w:r>
        <w:rPr>
          <w:rFonts w:hint="eastAsia"/>
        </w:rPr>
        <w:t>　　图表 视听娱乐最新消息 动态</w:t>
      </w:r>
      <w:r>
        <w:rPr>
          <w:rFonts w:hint="eastAsia"/>
        </w:rPr>
        <w:br/>
      </w:r>
      <w:r>
        <w:rPr>
          <w:rFonts w:hint="eastAsia"/>
        </w:rPr>
        <w:t>　　图表 视听娱乐行业现状</w:t>
      </w:r>
      <w:r>
        <w:rPr>
          <w:rFonts w:hint="eastAsia"/>
        </w:rPr>
        <w:br/>
      </w:r>
      <w:r>
        <w:rPr>
          <w:rFonts w:hint="eastAsia"/>
        </w:rPr>
        <w:t>　　图表 2019-2024年视听娱乐行业市场容量统计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2019-2024年中国视听娱乐市场规模情况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2019-2024年中国视听娱乐销售统计</w:t>
      </w:r>
      <w:r>
        <w:rPr>
          <w:rFonts w:hint="eastAsia"/>
        </w:rPr>
        <w:br/>
      </w:r>
      <w:r>
        <w:rPr>
          <w:rFonts w:hint="eastAsia"/>
        </w:rPr>
        <w:t>　　图表 2019-2024年中国视听娱乐利润总额</w:t>
      </w:r>
      <w:r>
        <w:rPr>
          <w:rFonts w:hint="eastAsia"/>
        </w:rPr>
        <w:br/>
      </w:r>
      <w:r>
        <w:rPr>
          <w:rFonts w:hint="eastAsia"/>
        </w:rPr>
        <w:t>　　图表 2019-2024年中国视听娱乐企业数量统计</w:t>
      </w:r>
      <w:r>
        <w:rPr>
          <w:rFonts w:hint="eastAsia"/>
        </w:rPr>
        <w:br/>
      </w:r>
      <w:r>
        <w:rPr>
          <w:rFonts w:hint="eastAsia"/>
        </w:rPr>
        <w:t>　　图表 2024年视听娱乐成本和利润分析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2019-2024年中国视听娱乐行业经营效益分析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2019-2024年中国视听娱乐行业发展能力分析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2019-2024年中国视听娱乐行业盈利能力分析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2019-2024年中国视听娱乐行业运营能力分析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2019-2024年中国视听娱乐行业偿债能力分析</w:t>
      </w:r>
      <w:r>
        <w:rPr>
          <w:rFonts w:hint="eastAsia"/>
        </w:rPr>
        <w:br/>
      </w:r>
      <w:r>
        <w:rPr>
          <w:rFonts w:hint="eastAsia"/>
        </w:rPr>
        <w:t>　　图表 视听娱乐品牌分析</w:t>
      </w:r>
      <w:r>
        <w:rPr>
          <w:rFonts w:hint="eastAsia"/>
        </w:rPr>
        <w:br/>
      </w:r>
      <w:r>
        <w:rPr>
          <w:rFonts w:hint="eastAsia"/>
        </w:rPr>
        <w:t>　　图表 **地区视听娱乐市场规模</w:t>
      </w:r>
      <w:r>
        <w:rPr>
          <w:rFonts w:hint="eastAsia"/>
        </w:rPr>
        <w:br/>
      </w:r>
      <w:r>
        <w:rPr>
          <w:rFonts w:hint="eastAsia"/>
        </w:rPr>
        <w:t>　　图表 **地区视听娱乐行业市场需求</w:t>
      </w:r>
      <w:r>
        <w:rPr>
          <w:rFonts w:hint="eastAsia"/>
        </w:rPr>
        <w:br/>
      </w:r>
      <w:r>
        <w:rPr>
          <w:rFonts w:hint="eastAsia"/>
        </w:rPr>
        <w:t>　　图表 **地区视听娱乐市场调研</w:t>
      </w:r>
      <w:r>
        <w:rPr>
          <w:rFonts w:hint="eastAsia"/>
        </w:rPr>
        <w:br/>
      </w:r>
      <w:r>
        <w:rPr>
          <w:rFonts w:hint="eastAsia"/>
        </w:rPr>
        <w:t>　　图表 **地区视听娱乐行业市场需求分析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**地区视听娱乐市场规模</w:t>
      </w:r>
      <w:r>
        <w:rPr>
          <w:rFonts w:hint="eastAsia"/>
        </w:rPr>
        <w:br/>
      </w:r>
      <w:r>
        <w:rPr>
          <w:rFonts w:hint="eastAsia"/>
        </w:rPr>
        <w:t>　　图表 **地区视听娱乐行业市场需求</w:t>
      </w:r>
      <w:r>
        <w:rPr>
          <w:rFonts w:hint="eastAsia"/>
        </w:rPr>
        <w:br/>
      </w:r>
      <w:r>
        <w:rPr>
          <w:rFonts w:hint="eastAsia"/>
        </w:rPr>
        <w:t>　　图表 **地区视听娱乐市场调研</w:t>
      </w:r>
      <w:r>
        <w:rPr>
          <w:rFonts w:hint="eastAsia"/>
        </w:rPr>
        <w:br/>
      </w:r>
      <w:r>
        <w:rPr>
          <w:rFonts w:hint="eastAsia"/>
        </w:rPr>
        <w:t>　　图表 **地区视听娱乐市场需求分析</w:t>
      </w:r>
      <w:r>
        <w:rPr>
          <w:rFonts w:hint="eastAsia"/>
        </w:rPr>
        <w:br/>
      </w:r>
      <w:r>
        <w:rPr>
          <w:rFonts w:hint="eastAsia"/>
        </w:rPr>
        <w:t>　　图表 视听娱乐上游发展</w:t>
      </w:r>
      <w:r>
        <w:rPr>
          <w:rFonts w:hint="eastAsia"/>
        </w:rPr>
        <w:br/>
      </w:r>
      <w:r>
        <w:rPr>
          <w:rFonts w:hint="eastAsia"/>
        </w:rPr>
        <w:t>　　图表 视听娱乐下游发展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视听娱乐企业（一）概况</w:t>
      </w:r>
      <w:r>
        <w:rPr>
          <w:rFonts w:hint="eastAsia"/>
        </w:rPr>
        <w:br/>
      </w:r>
      <w:r>
        <w:rPr>
          <w:rFonts w:hint="eastAsia"/>
        </w:rPr>
        <w:t>　　图表 企业视听娱乐业务</w:t>
      </w:r>
      <w:r>
        <w:rPr>
          <w:rFonts w:hint="eastAsia"/>
        </w:rPr>
        <w:br/>
      </w:r>
      <w:r>
        <w:rPr>
          <w:rFonts w:hint="eastAsia"/>
        </w:rPr>
        <w:t>　　图表 视听娱乐企业（一）经营情况分析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视听娱乐企业（一）盈利能力情况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视听娱乐企业（一）偿债能力情况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视听娱乐企业（一）运营能力情况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视听娱乐企业（一）成长能力情况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视听娱乐企业（二）简介</w:t>
      </w:r>
      <w:r>
        <w:rPr>
          <w:rFonts w:hint="eastAsia"/>
        </w:rPr>
        <w:br/>
      </w:r>
      <w:r>
        <w:rPr>
          <w:rFonts w:hint="eastAsia"/>
        </w:rPr>
        <w:t>　　图表 企业视听娱乐业务</w:t>
      </w:r>
      <w:r>
        <w:rPr>
          <w:rFonts w:hint="eastAsia"/>
        </w:rPr>
        <w:br/>
      </w:r>
      <w:r>
        <w:rPr>
          <w:rFonts w:hint="eastAsia"/>
        </w:rPr>
        <w:t>　　图表 视听娱乐企业（二）经营情况分析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视听娱乐企业（二）盈利能力情况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视听娱乐企业（二）偿债能力情况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视听娱乐企业（二）运营能力情况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视听娱乐企业（二）成长能力情况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视听娱乐企业（三）概况</w:t>
      </w:r>
      <w:r>
        <w:rPr>
          <w:rFonts w:hint="eastAsia"/>
        </w:rPr>
        <w:br/>
      </w:r>
      <w:r>
        <w:rPr>
          <w:rFonts w:hint="eastAsia"/>
        </w:rPr>
        <w:t>　　图表 企业视听娱乐业务</w:t>
      </w:r>
      <w:r>
        <w:rPr>
          <w:rFonts w:hint="eastAsia"/>
        </w:rPr>
        <w:br/>
      </w:r>
      <w:r>
        <w:rPr>
          <w:rFonts w:hint="eastAsia"/>
        </w:rPr>
        <w:t>　　图表 视听娱乐企业（三）经营情况分析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视听娱乐企业（三）盈利能力情况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视听娱乐企业（三）偿债能力情况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视听娱乐企业（三）运营能力情况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视听娱乐企业（三）成长能力情况</w:t>
      </w:r>
      <w:r>
        <w:rPr>
          <w:rFonts w:hint="eastAsia"/>
        </w:rPr>
        <w:br/>
      </w:r>
      <w:r>
        <w:rPr>
          <w:rFonts w:hint="eastAsia"/>
        </w:rPr>
        <w:t>　　图表 视听娱乐企业（四）简介</w:t>
      </w:r>
      <w:r>
        <w:rPr>
          <w:rFonts w:hint="eastAsia"/>
        </w:rPr>
        <w:br/>
      </w:r>
      <w:r>
        <w:rPr>
          <w:rFonts w:hint="eastAsia"/>
        </w:rPr>
        <w:t>　　图表 企业视听娱乐业务</w:t>
      </w:r>
      <w:r>
        <w:rPr>
          <w:rFonts w:hint="eastAsia"/>
        </w:rPr>
        <w:br/>
      </w:r>
      <w:r>
        <w:rPr>
          <w:rFonts w:hint="eastAsia"/>
        </w:rPr>
        <w:t>　　图表 视听娱乐企业（四）经营情况分析</w:t>
      </w:r>
      <w:r>
        <w:rPr>
          <w:rFonts w:hint="eastAsia"/>
        </w:rPr>
        <w:br/>
      </w:r>
      <w:r>
        <w:rPr>
          <w:rFonts w:hint="eastAsia"/>
        </w:rPr>
        <w:t>　　图表 视听娱乐企业（四）盈利能力情况</w:t>
      </w:r>
      <w:r>
        <w:rPr>
          <w:rFonts w:hint="eastAsia"/>
        </w:rPr>
        <w:br/>
      </w:r>
      <w:r>
        <w:rPr>
          <w:rFonts w:hint="eastAsia"/>
        </w:rPr>
        <w:t>　　图表 视听娱乐企业（四）偿债能力情况</w:t>
      </w:r>
      <w:r>
        <w:rPr>
          <w:rFonts w:hint="eastAsia"/>
        </w:rPr>
        <w:br/>
      </w:r>
      <w:r>
        <w:rPr>
          <w:rFonts w:hint="eastAsia"/>
        </w:rPr>
        <w:t>　　图表 视听娱乐企业（四）运营能力情况</w:t>
      </w:r>
      <w:r>
        <w:rPr>
          <w:rFonts w:hint="eastAsia"/>
        </w:rPr>
        <w:br/>
      </w:r>
      <w:r>
        <w:rPr>
          <w:rFonts w:hint="eastAsia"/>
        </w:rPr>
        <w:t>　　图表 视听娱乐企业（四）成长能力情况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视听娱乐投资、并购情况</w:t>
      </w:r>
      <w:r>
        <w:rPr>
          <w:rFonts w:hint="eastAsia"/>
        </w:rPr>
        <w:br/>
      </w:r>
      <w:r>
        <w:rPr>
          <w:rFonts w:hint="eastAsia"/>
        </w:rPr>
        <w:t>　　图表 视听娱乐优势</w:t>
      </w:r>
      <w:r>
        <w:rPr>
          <w:rFonts w:hint="eastAsia"/>
        </w:rPr>
        <w:br/>
      </w:r>
      <w:r>
        <w:rPr>
          <w:rFonts w:hint="eastAsia"/>
        </w:rPr>
        <w:t>　　图表 视听娱乐劣势</w:t>
      </w:r>
      <w:r>
        <w:rPr>
          <w:rFonts w:hint="eastAsia"/>
        </w:rPr>
        <w:br/>
      </w:r>
      <w:r>
        <w:rPr>
          <w:rFonts w:hint="eastAsia"/>
        </w:rPr>
        <w:t>　　图表 视听娱乐机会</w:t>
      </w:r>
      <w:r>
        <w:rPr>
          <w:rFonts w:hint="eastAsia"/>
        </w:rPr>
        <w:br/>
      </w:r>
      <w:r>
        <w:rPr>
          <w:rFonts w:hint="eastAsia"/>
        </w:rPr>
        <w:t>　　图表 视听娱乐威胁</w:t>
      </w:r>
      <w:r>
        <w:rPr>
          <w:rFonts w:hint="eastAsia"/>
        </w:rPr>
        <w:br/>
      </w:r>
      <w:r>
        <w:rPr>
          <w:rFonts w:hint="eastAsia"/>
        </w:rPr>
        <w:t>　　图表 进入视听娱乐行业壁垒</w:t>
      </w:r>
      <w:r>
        <w:rPr>
          <w:rFonts w:hint="eastAsia"/>
        </w:rPr>
        <w:br/>
      </w:r>
      <w:r>
        <w:rPr>
          <w:rFonts w:hint="eastAsia"/>
        </w:rPr>
        <w:t>　　图表 视听娱乐发展有利因素</w:t>
      </w:r>
      <w:r>
        <w:rPr>
          <w:rFonts w:hint="eastAsia"/>
        </w:rPr>
        <w:br/>
      </w:r>
      <w:r>
        <w:rPr>
          <w:rFonts w:hint="eastAsia"/>
        </w:rPr>
        <w:t>　　图表 视听娱乐发展不利因素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2025-2031年中国视听娱乐行业信息化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2025-2031年中国视听娱乐行业市场容量预测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2025-2031年中国视听娱乐行业市场规模预测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2025-2031年中国视听娱乐行业风险</w:t>
      </w:r>
      <w:r>
        <w:rPr>
          <w:rFonts w:hint="eastAsia"/>
        </w:rPr>
        <w:br/>
      </w:r>
      <w:r>
        <w:rPr>
          <w:rFonts w:hint="eastAsia"/>
        </w:rPr>
        <w:t>　　图表 2025-2031年中国视听娱乐市场前景分析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2025-2031年中国视听娱乐发展趋势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0b81643f48b0" w:history="1">
        <w:r>
          <w:rPr>
            <w:rStyle w:val="Hyperlink"/>
          </w:rPr>
          <w:t>2025-2031年中国视听娱乐市场调查研究与前景趋势分析报告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0b81643f48b0" w:history="1">
        <w:r>
          <w:rPr>
            <w:rStyle w:val="Hyperlink"/>
          </w:rPr>
          <w:t>https://www.20087.com/3/68/ShiTingYuLeShiChangQianJingYuCe.html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热点：视听网电视直播、视听娱乐产品、北京听见时代娱乐传媒有限公司、视听娱乐英文、娱乐新世纪app、视听娱乐会的会员怎么领、视听纵横、视听娱乐类有那些产品、视界娱乐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05cac91d4847" w:history="1">
      <w:r>
        <w:rPr>
          <w:rStyle w:val="Hyperlink"/>
        </w:rPr>
        <w:t>2025-2031年中国视听娱乐市场调查研究与前景趋势分析报告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TingYuLeShiChangQianJingYuCe.html" TargetMode="External" Id="R89330b81643f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TingYuLeShiChangQianJingYuCe.html" TargetMode="External" Id="Rc47605cac91d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2025-06-21T07:59:45Z</dcterms:created>
  <dcterms:modified xsi:type="dcterms:W3CDTF">2025-06-21T08:59:45Z</dcterms:modified>
  <dc:subject>2025-2031年中国视听娱乐市场调查研究与前景趋势分析报告</dc:subject>
  <dc:title>2025-2031年中国视听娱乐市场调查研究与前景趋势分析报告</dc:title>
  <cp:keywords>2025-2031年中国视听娱乐市场调查研究与前景趋势分析报告</cp:keywords>
  <dc:description>2025-2031年中国视听娱乐市场调查研究与前景趋势分析报告</dc:description>
</cp:coreProperties>
</file>