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902c538c4d49" w:history="1">
              <w:r>
                <w:rPr>
                  <w:rStyle w:val="Hyperlink"/>
                </w:rPr>
                <w:t>2025-2031年全球与中国轨道交通制动系统发展现状及前景趋势分析报告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902c538c4d49" w:history="1">
              <w:r>
                <w:rPr>
                  <w:rStyle w:val="Hyperlink"/>
                </w:rPr>
                <w:t>2025-2031年全球与中国轨道交通制动系统发展现状及前景趋势分析报告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3902c538c4d49" w:history="1">
                <w:r>
                  <w:rPr>
                    <w:rStyle w:val="Hyperlink"/>
                  </w:rPr>
                  <w:t>https://www.20087.com/3/18/GuiDaoJiaoTongZhiDongXiTongHangYeQianJing.html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制动系统是保障列车安全运行的关键部件之一，其性能直接影响到乘客的安全和舒适度。近年来，随着轨道交通行业的快速发展和技术进步，制动系统的性能和可靠性都有了显著提高。目前，制动系统不仅在制动效率和响应速度上有所提升，而且在维护简便性和使用寿命方面也进行了优化。此外，随着智能化技术的应用，一些制动系统还具备了自诊断和远程监控的功能。</w:t>
      </w:r>
      <w:r>
        <w:rPr>
          <w:rFonts w:hint="eastAsia"/>
        </w:rPr>
        <w:br/>
      </w:r>
      <w:r>
        <w:rPr>
          <w:rFonts w:hint="eastAsia"/>
        </w:rPr>
        <w:t>　　未来，轨道交通制动系统将朝着更加智能化、安全化和高效化的方向发展。随着人工智能技术的应用，制动系统将集成更多智能功能，如预测性维护、实时性能监测等，以提高系统整体的安全性和可靠性。同时，随着轻量化材料的应用，制动系统将更加轻便，有助于提高列车的整体能效。此外，随着可持续发展理念的普及，制动系统的设计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902c538c4d49" w:history="1">
        <w:r>
          <w:rPr>
            <w:rStyle w:val="Hyperlink"/>
          </w:rPr>
          <w:t>2025-2031年全球与中国轨道交通制动系统发展现状及前景趋势分析报告</w:t>
        </w:r>
      </w:hyperlink>
      <w:r>
        <w:rPr>
          <w:rFonts w:hint="eastAsia"/>
        </w:rPr>
        <w:t>》基于国家统计局及相关协会的权威数据，系统研究了轨道交通制动系统行业的市场需求、市场规模及产业链现状，分析了轨道交通制动系统价格波动、细分市场动态及重点企业的经营表现，科学预测了轨道交通制动系统市场前景与发展趋势，揭示了潜在需求与投资机会，同时指出了轨道交通制动系统行业可能面临的风险。通过对轨道交通制动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中国轨道交通制动系统概述</w:t>
      </w:r>
      <w:r>
        <w:rPr>
          <w:rFonts w:hint="eastAsia"/>
        </w:rPr>
        <w:br/>
      </w:r>
      <w:r>
        <w:rPr>
          <w:rFonts w:hint="eastAsia"/>
        </w:rPr>
        <w:t>　　第一节 轨道交通制动系统行业定义</w:t>
      </w:r>
      <w:r>
        <w:rPr>
          <w:rFonts w:hint="eastAsia"/>
        </w:rPr>
        <w:br/>
      </w:r>
      <w:r>
        <w:rPr>
          <w:rFonts w:hint="eastAsia"/>
        </w:rPr>
        <w:t>　　第二节 轨道交通制动系统行业发展特性</w:t>
      </w:r>
      <w:r>
        <w:rPr>
          <w:rFonts w:hint="eastAsia"/>
        </w:rPr>
        <w:br/>
      </w:r>
      <w:r>
        <w:rPr>
          <w:rFonts w:hint="eastAsia"/>
        </w:rPr>
        <w:t>　　第三节 轨道交通制动系统产业链分析</w:t>
      </w:r>
      <w:r>
        <w:rPr>
          <w:rFonts w:hint="eastAsia"/>
        </w:rPr>
        <w:br/>
      </w:r>
      <w:r>
        <w:rPr>
          <w:rFonts w:hint="eastAsia"/>
        </w:rPr>
        <w:t>　　第四节 轨道交通制动系统行业生命周期分析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2024-2025年国外轨道交通制动系统市场发展概况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全球轨道交通制动系统市场发展分析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北美地区主要国家轨道交通制动系统市场概况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欧盟地区主要国家轨道交通制动系统市场概况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亚洲地区主要国家轨道交通制动系统市场概况</w:t>
      </w:r>
      <w:r>
        <w:rPr>
          <w:rFonts w:hint="eastAsia"/>
        </w:rPr>
        <w:br/>
      </w:r>
      <w:r>
        <w:rPr>
          <w:rFonts w:hint="eastAsia"/>
        </w:rPr>
        <w:t>　　第五节 全球轨道交通制动系统市场发展预测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2024-2025年中国轨道交通制动系统发展环境分析</w:t>
      </w:r>
      <w:r>
        <w:rPr>
          <w:rFonts w:hint="eastAsia"/>
        </w:rPr>
        <w:br/>
      </w:r>
      <w:r>
        <w:rPr>
          <w:rFonts w:hint="eastAsia"/>
        </w:rPr>
        <w:t>　　第一节 轨道交通制动系统行业经济环境分析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轨道交通制动系统行业相关政策、标准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2024-2025年轨道交通制动系统行业技术发展现状及趋势分析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轨道交通制动系统行业技术发展现状分析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国内外轨道交通制动系统行业技术差异与原因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轨道交通制动系统行业技术发展方向、趋势预测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提升轨道交通制动系统行业技术能力策略建议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2024-2025年轨道交通制动系统市场特性分析</w:t>
      </w:r>
      <w:r>
        <w:rPr>
          <w:rFonts w:hint="eastAsia"/>
        </w:rPr>
        <w:br/>
      </w:r>
      <w:r>
        <w:rPr>
          <w:rFonts w:hint="eastAsia"/>
        </w:rPr>
        <w:t>　　第一节 轨道交通制动系统行业集中度分析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轨道交通制动系统行业SWOT分析</w:t>
      </w:r>
      <w:r>
        <w:rPr>
          <w:rFonts w:hint="eastAsia"/>
        </w:rPr>
        <w:br/>
      </w:r>
      <w:r>
        <w:rPr>
          <w:rFonts w:hint="eastAsia"/>
        </w:rPr>
        <w:t>　　　　一、轨道交通制动系统行业优势</w:t>
      </w:r>
      <w:r>
        <w:rPr>
          <w:rFonts w:hint="eastAsia"/>
        </w:rPr>
        <w:br/>
      </w:r>
      <w:r>
        <w:rPr>
          <w:rFonts w:hint="eastAsia"/>
        </w:rPr>
        <w:t>　　　　二、轨道交通制动系统行业劣势</w:t>
      </w:r>
      <w:r>
        <w:rPr>
          <w:rFonts w:hint="eastAsia"/>
        </w:rPr>
        <w:br/>
      </w:r>
      <w:r>
        <w:rPr>
          <w:rFonts w:hint="eastAsia"/>
        </w:rPr>
        <w:t>　　　　三、轨道交通制动系统行业机会</w:t>
      </w:r>
      <w:r>
        <w:rPr>
          <w:rFonts w:hint="eastAsia"/>
        </w:rPr>
        <w:br/>
      </w:r>
      <w:r>
        <w:rPr>
          <w:rFonts w:hint="eastAsia"/>
        </w:rPr>
        <w:t>　　　　四、轨道交通制动系统行业风险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2024-2025年中国轨道交通制动系统发展现状</w:t>
      </w:r>
      <w:r>
        <w:rPr>
          <w:rFonts w:hint="eastAsia"/>
        </w:rPr>
        <w:br/>
      </w:r>
      <w:r>
        <w:rPr>
          <w:rFonts w:hint="eastAsia"/>
        </w:rPr>
        <w:t>　　第一节 中国轨道交通制动系统市场现状分析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三、2019-2024年中国轨道交通制动系统产量统计分析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三、2025-2031年中国轨道交通制动系统产量预测分析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2019-2024年轨道交通制动系统行业经济运行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2019-2024年中国轨道交通制动系统行业盈利能力分析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2019-2024年中国轨道交通制动系统行业发展能力分析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2019-2024年轨道交通制动系统行业偿债能力分析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2019-2024年轨道交通制动系统制造企业数量分析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**地区轨道交通制动系统市场发展分析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**地区轨道交通制动系统市场发展分析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**地区轨道交通制动系统市场发展分析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**地区轨道交通制动系统市场发展分析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**地区轨道交通制动系统市场发展分析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2019-2024年中国轨道交通制动系统进出口分析</w:t>
      </w:r>
      <w:r>
        <w:rPr>
          <w:rFonts w:hint="eastAsia"/>
        </w:rPr>
        <w:br/>
      </w:r>
      <w:r>
        <w:rPr>
          <w:rFonts w:hint="eastAsia"/>
        </w:rPr>
        <w:t>　　第一节 轨道交通制动系统进口情况分析</w:t>
      </w:r>
      <w:r>
        <w:rPr>
          <w:rFonts w:hint="eastAsia"/>
        </w:rPr>
        <w:br/>
      </w:r>
      <w:r>
        <w:rPr>
          <w:rFonts w:hint="eastAsia"/>
        </w:rPr>
        <w:t>　　第二节 轨道交通制动系统出口情况分析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主要轨道交通制动系统生产企业及竞争格局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轨道交通制动系统行业投资战略研究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轨道交通制动系统行业发展战略研究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一、轨道交通制动系统品牌的重要性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四、我国轨道交通制动系统企业的品牌战略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五、轨道交通制动系统品牌战略管理的策略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轨道交通制动系统经营策略分析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一、轨道交通制动系统市场细分策略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二、轨道交通制动系统市场创新策略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四、轨道交通制动系统新产品差异化战略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2025-2031年中国轨道交通制动系统发展趋势预测及投资风险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2025年轨道交通制动系统市场前景分析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轨道交通制动系统行业投资风险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轨道交通制动系统投资建议</w:t>
      </w:r>
      <w:r>
        <w:rPr>
          <w:rFonts w:hint="eastAsia"/>
        </w:rPr>
        <w:br/>
      </w:r>
      <w:r>
        <w:rPr>
          <w:rFonts w:hint="eastAsia"/>
        </w:rPr>
        <w:t>　　第一节 轨道交通制动系统行业投资环境分析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轨道交通制动系统行业投资进入壁垒分析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2025-2031年中国轨道交通制动系统行业产能预测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2025-2031年中国轨道交通制动系统行业产量预测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2025-2031年中国轨道交通制动系统行业市场需求预测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2025年轨道交通制动系统行业壁垒</w:t>
      </w:r>
      <w:r>
        <w:rPr>
          <w:rFonts w:hint="eastAsia"/>
        </w:rPr>
        <w:br/>
      </w:r>
      <w:r>
        <w:rPr>
          <w:rFonts w:hint="eastAsia"/>
        </w:rPr>
        <w:t>　　图表 2025年轨道交通制动系统市场前景分析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2025-2031年中国轨道交通制动系统市场需求预测</w:t>
      </w:r>
      <w:r>
        <w:rPr>
          <w:rFonts w:hint="eastAsia"/>
        </w:rPr>
        <w:br/>
      </w:r>
      <w:r>
        <w:rPr>
          <w:rFonts w:hint="eastAsia"/>
        </w:rPr>
        <w:t>　　图表 2025年轨道交通制动系统发展趋势预测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902c538c4d49" w:history="1">
        <w:r>
          <w:rPr>
            <w:rStyle w:val="Hyperlink"/>
          </w:rPr>
          <w:t>2025-2031年全球与中国轨道交通制动系统发展现状及前景趋势分析报告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3902c538c4d49" w:history="1">
        <w:r>
          <w:rPr>
            <w:rStyle w:val="Hyperlink"/>
          </w:rPr>
          <w:t>https://www.20087.com/3/18/GuiDaoJiaoTongZhiDongXiTongHangYeQianJing.html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车制动有限责任公司、轨道交通制动系统题库及答案、高铁制动系统生产厂家、轨道交通制动系统厂家排名、轨道制动器、轨道交通制动系统研究论文、轨道交通制动系统和什么系统、轨道交通制动系统图、悬挂式单轨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24bad62544ebe" w:history="1">
      <w:r>
        <w:rPr>
          <w:rStyle w:val="Hyperlink"/>
        </w:rPr>
        <w:t>2025-2031年全球与中国轨道交通制动系统发展现状及前景趋势分析报告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iDaoJiaoTongZhiDongXiTongHangYeQianJing.html" TargetMode="External" Id="R1b63902c538c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iDaoJiaoTongZhiDongXiTongHangYeQianJing.html" TargetMode="External" Id="R6dc24bad6254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2024-12-10T08:54:00Z</dcterms:created>
  <dcterms:modified xsi:type="dcterms:W3CDTF">2024-12-10T09:54:00Z</dcterms:modified>
  <dc:subject>2025-2031年全球与中国轨道交通制动系统发展现状及前景趋势分析报告</dc:subject>
  <dc:title>2025-2031年全球与中国轨道交通制动系统发展现状及前景趋势分析报告</dc:title>
  <cp:keywords>2025-2031年全球与中国轨道交通制动系统发展现状及前景趋势分析报告</cp:keywords>
  <dc:description>2025-2031年全球与中国轨道交通制动系统发展现状及前景趋势分析报告</dc:description>
</cp:coreProperties>
</file>