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d8b7e299d44fa" w:history="1">
              <w:r>
                <w:rPr>
                  <w:rStyle w:val="Hyperlink"/>
                </w:rPr>
                <w:t>2024-2030年全球与中国设施管理外包行业发展研究及前景趋势报告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d8b7e299d44fa" w:history="1">
              <w:r>
                <w:rPr>
                  <w:rStyle w:val="Hyperlink"/>
                </w:rPr>
                <w:t>2024-2030年全球与中国设施管理外包行业发展研究及前景趋势报告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d8b7e299d44fa" w:history="1">
                <w:r>
                  <w:rPr>
                    <w:rStyle w:val="Hyperlink"/>
                  </w:rPr>
                  <w:t>https://www.20087.com/5/18/SheShiGuanLiWaiBaoDeXianZhuangYuQianJing.html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外包是将企业的非核心业务，如物业管理、安保服务、后勤支持等，委托给专业的第三方公司来完成。随着企业对核心竞争力的关注度提升以及运营成本控制的需求增加，设施管理外包已成为一种常见的管理方式。目前，设施管理外包服务提供商不仅能够提供标准化的服务流程，还能根据客户需求提供定制化的解决方案。此外，随着信息技术的应用，一些外包服务提供商还利用云计算、物联网等技术，实现了远程监控和智能化管理，提高了服务效率。</w:t>
      </w:r>
      <w:r>
        <w:rPr>
          <w:rFonts w:hint="eastAsia"/>
        </w:rPr>
        <w:br/>
      </w:r>
      <w:r>
        <w:rPr>
          <w:rFonts w:hint="eastAsia"/>
        </w:rPr>
        <w:t>　　随着数字化转型的深入推进，设施管理外包将更加智能化和集成化。通过集成物联网、大数据分析等技术，未来的设施管理外包服务将能够实现设备状态的实时监控、故障预测和预防性维护，降低运营风险。同时，随着人工智能技术的发展，设施管理外包将更加注重数据驱动的决策支持，通过分析设施使用数据，优化资源配置，提升整体运营效率。此外，随着可持续发展理念的普及，设施管理外包将更加关注能源管理和环境影响，促进企业绿色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d8b7e299d44fa" w:history="1">
        <w:r>
          <w:rPr>
            <w:rStyle w:val="Hyperlink"/>
          </w:rPr>
          <w:t>2024-2030年全球与中国设施管理外包行业发展研究及前景趋势报告</w:t>
        </w:r>
      </w:hyperlink>
      <w:r>
        <w:rPr>
          <w:rFonts w:hint="eastAsia"/>
        </w:rPr>
        <w:t>基于科学的市场调研和数据分析，全面剖析了设施管理外包行业现状、市场需求及市场规模。设施管理外包报告探讨了设施管理外包产业链结构，细分市场的特点，并分析了设施管理外包市场前景及发展趋势。通过科学预测，揭示了设施管理外包行业未来的增长潜力。同时，设施管理外包报告还对重点企业进行了研究，评估了各大品牌在市场竞争中的地位，以及行业集中度的变化。设施管理外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设施管理外包市场概述</w:t>
      </w:r>
      <w:r>
        <w:rPr>
          <w:rFonts w:hint="eastAsia"/>
        </w:rPr>
        <w:br/>
      </w:r>
      <w:r>
        <w:rPr>
          <w:rFonts w:hint="eastAsia"/>
        </w:rPr>
        <w:t>　　1.1 设施管理外包市场概述</w:t>
      </w:r>
      <w:r>
        <w:rPr>
          <w:rFonts w:hint="eastAsia"/>
        </w:rPr>
        <w:br/>
      </w:r>
      <w:r>
        <w:rPr>
          <w:rFonts w:hint="eastAsia"/>
        </w:rPr>
        <w:t>　　1.2 不同产品类型设施管理外包分析</w:t>
      </w:r>
      <w:r>
        <w:rPr>
          <w:rFonts w:hint="eastAsia"/>
        </w:rPr>
        <w:br/>
      </w:r>
      <w:r>
        <w:rPr>
          <w:rFonts w:hint="eastAsia"/>
        </w:rPr>
        <w:t>　　　　1.2.1 清洁和保洁</w:t>
      </w:r>
      <w:r>
        <w:rPr>
          <w:rFonts w:hint="eastAsia"/>
        </w:rPr>
        <w:br/>
      </w:r>
      <w:r>
        <w:rPr>
          <w:rFonts w:hint="eastAsia"/>
        </w:rPr>
        <w:t>　　　　1.2.2 安全管理</w:t>
      </w:r>
      <w:r>
        <w:rPr>
          <w:rFonts w:hint="eastAsia"/>
        </w:rPr>
        <w:br/>
      </w:r>
      <w:r>
        <w:rPr>
          <w:rFonts w:hint="eastAsia"/>
        </w:rPr>
        <w:t>　　　　1.2.3 内部系统维护</w:t>
      </w:r>
      <w:r>
        <w:rPr>
          <w:rFonts w:hint="eastAsia"/>
        </w:rPr>
        <w:br/>
      </w:r>
      <w:r>
        <w:rPr>
          <w:rFonts w:hint="eastAsia"/>
        </w:rPr>
        <w:t>　　　　1.2.4 园林绿化和场地维护</w:t>
      </w:r>
      <w:r>
        <w:rPr>
          <w:rFonts w:hint="eastAsia"/>
        </w:rPr>
        <w:br/>
      </w:r>
      <w:r>
        <w:rPr>
          <w:rFonts w:hint="eastAsia"/>
        </w:rPr>
        <w:t>　　　　1.2.5 能源管理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全球市场不同产品类型设施管理外包销售额对比（2019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全球不同产品类型设施管理外包销售额及市场份额（2019-2024）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全球不同产品类型设施管理外包销售额预测（2025-2030）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中国不同产品类型设施管理外包销售额及市场份额（2019-2024）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中国不同产品类型设施管理外包销售额预测（2025-2030）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从不同应用，设施管理外包主要包括如下几个方面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全球市场不同应用设施管理外包销售额对比（2019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全球不同应用设施管理外包销售额及市场份额（2019-2024）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全球不同应用设施管理外包销售额预测（2025-2030）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中国不同应用设施管理外包销售额及市场份额（2019-2024）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中国不同应用设施管理外包销售额预测（2025-2030）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全球设施管理外包主要地区分析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全球主要地区设施管理外包市场规模分析：2019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全球主要地区设施管理外包销售额及份额（2019-2024年）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全球主要地区设施管理外包销售额及份额预测（2025-2030）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印度设施管理外包销售额及预测（2019-2030）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全球主要企业设施管理外包销售额及市场份额</w:t>
      </w:r>
      <w:r>
        <w:rPr>
          <w:rFonts w:hint="eastAsia"/>
        </w:rPr>
        <w:br/>
      </w:r>
      <w:r>
        <w:rPr>
          <w:rFonts w:hint="eastAsia"/>
        </w:rPr>
        <w:t>　　4.2 全球设施管理外包主要企业竞争态势</w:t>
      </w:r>
      <w:r>
        <w:rPr>
          <w:rFonts w:hint="eastAsia"/>
        </w:rPr>
        <w:br/>
      </w:r>
      <w:r>
        <w:rPr>
          <w:rFonts w:hint="eastAsia"/>
        </w:rPr>
        <w:t>　　　　4.2.1 设施管理外包行业集中度分析：2023年全球Top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全球设施管理外包第一梯队、第二梯队和第三梯队企业及市场份额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2023年全球主要厂商设施管理外包收入排名</w:t>
      </w:r>
      <w:r>
        <w:rPr>
          <w:rFonts w:hint="eastAsia"/>
        </w:rPr>
        <w:br/>
      </w:r>
      <w:r>
        <w:rPr>
          <w:rFonts w:hint="eastAsia"/>
        </w:rPr>
        <w:t>　　4.4 全球主要厂商设施管理外包总部及市场区域分布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全球主要厂商设施管理外包产品类型及应用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全球主要厂商设施管理外包商业化日期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设施管理外包全球领先企业SWOT分析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中国市场设施管理外包主要企业分析</w:t>
      </w:r>
      <w:r>
        <w:rPr>
          <w:rFonts w:hint="eastAsia"/>
        </w:rPr>
        <w:br/>
      </w:r>
      <w:r>
        <w:rPr>
          <w:rFonts w:hint="eastAsia"/>
        </w:rPr>
        <w:t>　　5.1 中国设施管理外包销售额及市场份额（2019-2024）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中国设施管理外包Top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设施管理外包行业发展机遇及主要驱动因素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设施管理外包行业发展面临的风险</w:t>
      </w:r>
      <w:r>
        <w:rPr>
          <w:rFonts w:hint="eastAsia"/>
        </w:rPr>
        <w:br/>
      </w:r>
      <w:r>
        <w:rPr>
          <w:rFonts w:hint="eastAsia"/>
        </w:rPr>
        <w:t>　　7.3 设施管理外包行业政策分析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清洁和保洁主要企业列表</w:t>
      </w:r>
      <w:r>
        <w:rPr>
          <w:rFonts w:hint="eastAsia"/>
        </w:rPr>
        <w:br/>
      </w:r>
      <w:r>
        <w:rPr>
          <w:rFonts w:hint="eastAsia"/>
        </w:rPr>
        <w:t>　　表 2： 安全管理主要企业列表</w:t>
      </w:r>
      <w:r>
        <w:rPr>
          <w:rFonts w:hint="eastAsia"/>
        </w:rPr>
        <w:br/>
      </w:r>
      <w:r>
        <w:rPr>
          <w:rFonts w:hint="eastAsia"/>
        </w:rPr>
        <w:t>　　表 3： 内部系统维护主要企业列表</w:t>
      </w:r>
      <w:r>
        <w:rPr>
          <w:rFonts w:hint="eastAsia"/>
        </w:rPr>
        <w:br/>
      </w:r>
      <w:r>
        <w:rPr>
          <w:rFonts w:hint="eastAsia"/>
        </w:rPr>
        <w:t>　　表 4： 园林绿化和场地维护主要企业列表</w:t>
      </w:r>
      <w:r>
        <w:rPr>
          <w:rFonts w:hint="eastAsia"/>
        </w:rPr>
        <w:br/>
      </w:r>
      <w:r>
        <w:rPr>
          <w:rFonts w:hint="eastAsia"/>
        </w:rPr>
        <w:t>　　表 5： 能源管理主要企业列表</w:t>
      </w:r>
      <w:r>
        <w:rPr>
          <w:rFonts w:hint="eastAsia"/>
        </w:rPr>
        <w:br/>
      </w:r>
      <w:r>
        <w:rPr>
          <w:rFonts w:hint="eastAsia"/>
        </w:rPr>
        <w:t>　　表 6： 其它主要企业列表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全球市场不同产品类型设施管理外包销售额及增长率对比（2019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全球不同产品类型设施管理外包销售额列表（2019-2024）&amp;（百万美元）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全球不同产品类型设施管理外包销售额市场份额列表（2019-2024）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全球不同产品类型设施管理外包销售额预测（2025-2030）&amp;（百万美元）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全球不同产品类型设施管理外包销售额市场份额预测（2025-2030）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中国不同产品类型设施管理外包销售额列表（2019-2024）&amp;（百万美元）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中国不同产品类型设施管理外包销售额市场份额列表（2019-2024）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中国不同产品类型设施管理外包销售额预测（2025-2030）&amp;（百万美元）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中国不同产品类型设施管理外包销售额市场份额预测（2025-2030）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全球市场不同应用设施管理外包销售额及增长率对比（2019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全球不同应用设施管理外包销售额列表（2019-2024）&amp;（百万美元）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全球不同应用设施管理外包销售额市场份额列表（2019-2024）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全球不同应用设施管理外包销售额预测（2025-2030）&amp;（百万美元）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全球不同应用设施管理外包市场份额预测（2025-2030）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中国不同应用设施管理外包销售额列表（2019-2024）&amp;（百万美元）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中国不同应用设施管理外包销售额市场份额列表（2019-2024）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23： 中国不同应用设施管理外包销售额预测（2025-2030）&amp;（百万美元）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中国不同应用设施管理外包销售额市场份额预测（2025-2030）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全球主要地区设施管理外包销售额：（2019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全球主要地区设施管理外包销售额列表（2019-2024年）&amp;（百万美元）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全球主要地区设施管理外包销售额及份额列表（2019-2024年）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28： 全球主要地区设施管理外包销售额列表预测（2025-2030）&amp;（百万美元）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全球主要地区设施管理外包销售额及份额列表预测（2025-2030）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30： 全球主要企业设施管理外包销售额（2019-2024）&amp;（百万美元）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全球主要企业设施管理外包销售额份额对比（2019-2024）</w:t>
      </w:r>
      <w:r>
        <w:rPr>
          <w:rFonts w:hint="eastAsia"/>
        </w:rPr>
        <w:br/>
      </w:r>
      <w:r>
        <w:rPr>
          <w:rFonts w:hint="eastAsia"/>
        </w:rPr>
        <w:t>　　表 32： 2023年全球设施管理外包主要厂商市场地位（第一梯队、第二梯队和第三梯队）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2023年全球主要厂商设施管理外包收入排名（百万美元）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全球主要厂商设施管理外包总部及市场区域分布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全球主要厂商设施管理外包产品类型及应用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全球主要厂商设施管理外包商业化日期</w:t>
      </w:r>
      <w:r>
        <w:rPr>
          <w:rFonts w:hint="eastAsia"/>
        </w:rPr>
        <w:br/>
      </w:r>
      <w:r>
        <w:rPr>
          <w:rFonts w:hint="eastAsia"/>
        </w:rPr>
        <w:t>　　表 37： 全球设施管理外包市场投资、并购等现状分析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中国主要企业设施管理外包销售额列表（2019-2024）&amp;（百万美元）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中国主要企业设施管理外包销售额份额对比（2019-2024）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重点企业（13）公司信息、总部、设施管理外包市场地位以及主要的竞争对手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设施管理外包产品及服务介绍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设施管理外包收入及毛利率（2019-2024）&amp;（百万美元）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设施管理外包行业发展机遇及主要驱动因素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105： 设施管理外包行业发展面临的风险</w:t>
      </w:r>
      <w:r>
        <w:rPr>
          <w:rFonts w:hint="eastAsia"/>
        </w:rPr>
        <w:br/>
      </w:r>
      <w:r>
        <w:rPr>
          <w:rFonts w:hint="eastAsia"/>
        </w:rPr>
        <w:t>　　表 106： 设施管理外包行业政策分析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设施管理外包产品图片</w:t>
      </w:r>
      <w:r>
        <w:rPr>
          <w:rFonts w:hint="eastAsia"/>
        </w:rPr>
        <w:br/>
      </w:r>
      <w:r>
        <w:rPr>
          <w:rFonts w:hint="eastAsia"/>
        </w:rPr>
        <w:t>　　图 2： 全球市场设施管理外包市场规模（销售额），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全球设施管理外包市场销售额预测：（百万美元）&amp;（2019-2030）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中国市场设施管理外包销售额及未来趋势（2019-2030）&amp;（百万美元）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清洁和保洁 产品图片</w:t>
      </w:r>
      <w:r>
        <w:rPr>
          <w:rFonts w:hint="eastAsia"/>
        </w:rPr>
        <w:br/>
      </w:r>
      <w:r>
        <w:rPr>
          <w:rFonts w:hint="eastAsia"/>
        </w:rPr>
        <w:t>　　图 6： 全球清洁和保洁规模及增长率（2019-2030）&amp;（百万美元）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安全管理产品图片</w:t>
      </w:r>
      <w:r>
        <w:rPr>
          <w:rFonts w:hint="eastAsia"/>
        </w:rPr>
        <w:br/>
      </w:r>
      <w:r>
        <w:rPr>
          <w:rFonts w:hint="eastAsia"/>
        </w:rPr>
        <w:t>　　图 8： 全球安全管理规模及增长率（2019-2030）&amp;（百万美元）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内部系统维护产品图片</w:t>
      </w:r>
      <w:r>
        <w:rPr>
          <w:rFonts w:hint="eastAsia"/>
        </w:rPr>
        <w:br/>
      </w:r>
      <w:r>
        <w:rPr>
          <w:rFonts w:hint="eastAsia"/>
        </w:rPr>
        <w:t>　　图 10： 全球内部系统维护规模及增长率（2019-2030）&amp;（百万美元）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园林绿化和场地维护产品图片</w:t>
      </w:r>
      <w:r>
        <w:rPr>
          <w:rFonts w:hint="eastAsia"/>
        </w:rPr>
        <w:br/>
      </w:r>
      <w:r>
        <w:rPr>
          <w:rFonts w:hint="eastAsia"/>
        </w:rPr>
        <w:t>　　图 12： 全球园林绿化和场地维护规模及增长率（2019-2030）&amp;（百万美元）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能源管理产品图片</w:t>
      </w:r>
      <w:r>
        <w:rPr>
          <w:rFonts w:hint="eastAsia"/>
        </w:rPr>
        <w:br/>
      </w:r>
      <w:r>
        <w:rPr>
          <w:rFonts w:hint="eastAsia"/>
        </w:rPr>
        <w:t>　　图 14： 全球能源管理规模及增长率（2019-2030）&amp;（百万美元）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其它产品图片</w:t>
      </w:r>
      <w:r>
        <w:rPr>
          <w:rFonts w:hint="eastAsia"/>
        </w:rPr>
        <w:br/>
      </w:r>
      <w:r>
        <w:rPr>
          <w:rFonts w:hint="eastAsia"/>
        </w:rPr>
        <w:t>　　图 16： 全球其它规模及增长率（2019-2030）&amp;（百万美元）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全球不同产品类型设施管理外包市场份额2023 &amp; 2030</w:t>
      </w:r>
      <w:r>
        <w:rPr>
          <w:rFonts w:hint="eastAsia"/>
        </w:rPr>
        <w:br/>
      </w:r>
      <w:r>
        <w:rPr>
          <w:rFonts w:hint="eastAsia"/>
        </w:rPr>
        <w:t>　　图 18： 全球不同产品类型设施管理外包市场份额2019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全球不同产品类型设施管理外包市场份额预测2025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中国不同产品类型设施管理外包市场份额2019 &amp; 2023</w:t>
      </w:r>
      <w:r>
        <w:rPr>
          <w:rFonts w:hint="eastAsia"/>
        </w:rPr>
        <w:br/>
      </w:r>
      <w:r>
        <w:rPr>
          <w:rFonts w:hint="eastAsia"/>
        </w:rPr>
        <w:t>　　图 21： 中国不同产品类型设施管理外包市场份额预测2025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大型企业</w:t>
      </w:r>
      <w:r>
        <w:rPr>
          <w:rFonts w:hint="eastAsia"/>
        </w:rPr>
        <w:br/>
      </w:r>
      <w:r>
        <w:rPr>
          <w:rFonts w:hint="eastAsia"/>
        </w:rPr>
        <w:t>　　图 23： 中小型企业</w:t>
      </w:r>
      <w:r>
        <w:rPr>
          <w:rFonts w:hint="eastAsia"/>
        </w:rPr>
        <w:br/>
      </w:r>
      <w:r>
        <w:rPr>
          <w:rFonts w:hint="eastAsia"/>
        </w:rPr>
        <w:t>　　图 24： 全球不同应用设施管理外包市场份额2023 VS 2030</w:t>
      </w:r>
      <w:r>
        <w:rPr>
          <w:rFonts w:hint="eastAsia"/>
        </w:rPr>
        <w:br/>
      </w:r>
      <w:r>
        <w:rPr>
          <w:rFonts w:hint="eastAsia"/>
        </w:rPr>
        <w:t>　　图 25： 全球不同应用设施管理外包市场份额2019 &amp; 2023</w:t>
      </w:r>
      <w:r>
        <w:rPr>
          <w:rFonts w:hint="eastAsia"/>
        </w:rPr>
        <w:br/>
      </w:r>
      <w:r>
        <w:rPr>
          <w:rFonts w:hint="eastAsia"/>
        </w:rPr>
        <w:t>　　图 26： 全球主要地区设施管理外包销售额市场份额（2019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北美设施管理外包销售额及预测（2019-2030）&amp;（百万美元）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欧洲设施管理外包销售额及预测（2019-2030）&amp;（百万美元）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中国设施管理外包销售额及预测（2019-2030）&amp;（百万美元）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日本设施管理外包销售额及预测（2019-2030）&amp;（百万美元）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东南亚设施管理外包销售额及预测（2019-2030）&amp;（百万美元）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印度设施管理外包销售额及预测（2019-2030）&amp;（百万美元）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2023年全球前五大厂商设施管理外包市场份额</w:t>
      </w:r>
      <w:r>
        <w:rPr>
          <w:rFonts w:hint="eastAsia"/>
        </w:rPr>
        <w:br/>
      </w:r>
      <w:r>
        <w:rPr>
          <w:rFonts w:hint="eastAsia"/>
        </w:rPr>
        <w:t>　　图 34： 2023年全球设施管理外包第一梯队、第二梯队和第三梯队厂商及市场份额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设施管理外包全球领先企业SWOT分析</w:t>
      </w:r>
      <w:r>
        <w:rPr>
          <w:rFonts w:hint="eastAsia"/>
        </w:rPr>
        <w:br/>
      </w:r>
      <w:r>
        <w:rPr>
          <w:rFonts w:hint="eastAsia"/>
        </w:rPr>
        <w:t>　　图 36： 2023年中国排名前三和前五设施管理外包企业市场份额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d8b7e299d44fa" w:history="1">
        <w:r>
          <w:rPr>
            <w:rStyle w:val="Hyperlink"/>
          </w:rPr>
          <w:t>2024-2030年全球与中国设施管理外包行业发展研究及前景趋势报告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d8b7e299d44fa" w:history="1">
        <w:r>
          <w:rPr>
            <w:rStyle w:val="Hyperlink"/>
          </w:rPr>
          <w:t>https://www.20087.com/5/18/SheShiGuanLiWaiBaoDeXianZhuangYuQianJing.html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8fa915ac44cb" w:history="1">
      <w:r>
        <w:rPr>
          <w:rStyle w:val="Hyperlink"/>
        </w:rPr>
        <w:t>2024-2030年全球与中国设施管理外包行业发展研究及前景趋势报告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eShiGuanLiWaiBaoDeXianZhuangYuQianJing.html" TargetMode="External" Id="R68dd8b7e299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eShiGuanLiWaiBaoDeXianZhuangYuQianJing.html" TargetMode="External" Id="R84ab8fa915ac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2024-09-24T01:34:43Z</dcterms:created>
  <dcterms:modified xsi:type="dcterms:W3CDTF">2024-09-24T02:34:43Z</dcterms:modified>
  <dc:subject>2024-2030年全球与中国设施管理外包行业发展研究及前景趋势报告</dc:subject>
  <dc:title>2024-2030年全球与中国设施管理外包行业发展研究及前景趋势报告</dc:title>
  <cp:keywords>2024-2030年全球与中国设施管理外包行业发展研究及前景趋势报告</cp:keywords>
  <dc:description>2024-2030年全球与中国设施管理外包行业发展研究及前景趋势报告</dc:description>
</cp:coreProperties>
</file>