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867aff3b74b3d" w:history="1">
              <w:r>
                <w:rPr>
                  <w:rStyle w:val="Hyperlink"/>
                </w:rPr>
                <w:t>2025-2031年中国5G车联网市场现状全面调研及发展趋势报告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867aff3b74b3d" w:history="1">
              <w:r>
                <w:rPr>
                  <w:rStyle w:val="Hyperlink"/>
                </w:rPr>
                <w:t>2025-2031年中国5G车联网市场现状全面调研及发展趋势报告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867aff3b74b3d" w:history="1">
                <w:r>
                  <w:rPr>
                    <w:rStyle w:val="Hyperlink"/>
                  </w:rPr>
                  <w:t>https://www.20087.com/5/58/5G-CheLianWangXianZhuangYuFaZhanQuShi.html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车联网是利用第五代移动通信技术（5G）实现车辆与外界环境的高速互联，广泛应用于智能交通、自动驾驶和远程监控等领域。5G车联网通过超低延迟和高带宽特性，支持车辆实时获取和处理大量信息，具有高效数据传输、实时性和可靠性强的特点。近年来，随着智能驾驶技术和车联网的快速发展，5G车联网市场需求不断增加，并逐步成为许多汽车企业和技术公司的核心发展方向。</w:t>
      </w:r>
      <w:r>
        <w:rPr>
          <w:rFonts w:hint="eastAsia"/>
        </w:rPr>
        <w:br/>
      </w:r>
      <w:r>
        <w:rPr>
          <w:rFonts w:hint="eastAsia"/>
        </w:rPr>
        <w:t>　　未来，5G车联网的发展将更加注重技术创新和应用领域的扩展。一方面，通过改进通信协议和网络架构，有望进一步提高5G在车联网中的应用效果，使其能够在更复杂的交通环境中使用。例如，采用多接入边缘计算（MEC）和网络切片技术，可以显著提升数据传输速度和网络容量。另一方面，随着智能交通、智慧城市和自动驾驶技术的快速发展，5G车联网将在更多新兴领域中找到应用机会，如智能物流、共享出行和远程驾驶等。例如，开发具备智能监控和自动调整功能的智能5G车联网系统，提供更加高效和安全的交通解决方案。此外，结合绿色环保和可持续发展理念，5G车联网将进一步优化其能源管理和碳排放控制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867aff3b74b3d" w:history="1">
        <w:r>
          <w:rPr>
            <w:rStyle w:val="Hyperlink"/>
          </w:rPr>
          <w:t>2025-2031年中国5G车联网市场现状全面调研及发展趋势报告</w:t>
        </w:r>
      </w:hyperlink>
      <w:r>
        <w:rPr>
          <w:rFonts w:hint="eastAsia"/>
        </w:rPr>
        <w:t>》基于国家统计局及相关行业协会的详实数据，结合国内外5G车联网行业研究资料及深入市场调研，系统分析了5G车联网行业的市场规模、市场需求及产业链现状。报告重点探讨了5G车联网行业整体运行情况及细分领域特点，科学预测了5G车联网市场前景与发展趋势，揭示了5G车联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9867aff3b74b3d" w:history="1">
        <w:r>
          <w:rPr>
            <w:rStyle w:val="Hyperlink"/>
          </w:rPr>
          <w:t>2025-2031年中国5G车联网市场现状全面调研及发展趋势报告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车联网产业概述</w:t>
      </w:r>
      <w:r>
        <w:rPr>
          <w:rFonts w:hint="eastAsia"/>
        </w:rPr>
        <w:br/>
      </w:r>
      <w:r>
        <w:rPr>
          <w:rFonts w:hint="eastAsia"/>
        </w:rPr>
        <w:t>　　第一节 车联网产业定义</w:t>
      </w:r>
      <w:r>
        <w:rPr>
          <w:rFonts w:hint="eastAsia"/>
        </w:rPr>
        <w:br/>
      </w:r>
      <w:r>
        <w:rPr>
          <w:rFonts w:hint="eastAsia"/>
        </w:rPr>
        <w:t>　　第二节 车联网产业分类</w:t>
      </w:r>
      <w:r>
        <w:rPr>
          <w:rFonts w:hint="eastAsia"/>
        </w:rPr>
        <w:br/>
      </w:r>
      <w:r>
        <w:rPr>
          <w:rFonts w:hint="eastAsia"/>
        </w:rPr>
        <w:t>　　第三节 车联网产业用途</w:t>
      </w:r>
      <w:r>
        <w:rPr>
          <w:rFonts w:hint="eastAsia"/>
        </w:rPr>
        <w:br/>
      </w:r>
      <w:r>
        <w:rPr>
          <w:rFonts w:hint="eastAsia"/>
        </w:rPr>
        <w:t>　　第四节 车联网产业经营模式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中国车联网产业市场分析</w:t>
      </w:r>
      <w:r>
        <w:rPr>
          <w:rFonts w:hint="eastAsia"/>
        </w:rPr>
        <w:br/>
      </w:r>
      <w:r>
        <w:rPr>
          <w:rFonts w:hint="eastAsia"/>
        </w:rPr>
        <w:t>　　第一节 车联网产业国内市场现状</w:t>
      </w:r>
      <w:r>
        <w:rPr>
          <w:rFonts w:hint="eastAsia"/>
        </w:rPr>
        <w:br/>
      </w:r>
      <w:r>
        <w:rPr>
          <w:rFonts w:hint="eastAsia"/>
        </w:rPr>
        <w:t>　　第二节 车联网产业产品技术动态</w:t>
      </w:r>
      <w:r>
        <w:rPr>
          <w:rFonts w:hint="eastAsia"/>
        </w:rPr>
        <w:br/>
      </w:r>
      <w:r>
        <w:rPr>
          <w:rFonts w:hint="eastAsia"/>
        </w:rPr>
        <w:t>　　第三节 车联网产业市场竞争格局分析</w:t>
      </w:r>
      <w:r>
        <w:rPr>
          <w:rFonts w:hint="eastAsia"/>
        </w:rPr>
        <w:br/>
      </w:r>
      <w:r>
        <w:rPr>
          <w:rFonts w:hint="eastAsia"/>
        </w:rPr>
        <w:t>　　第四节 车联网产业市场国内需求现状</w:t>
      </w:r>
      <w:r>
        <w:rPr>
          <w:rFonts w:hint="eastAsia"/>
        </w:rPr>
        <w:br/>
      </w:r>
      <w:r>
        <w:rPr>
          <w:rFonts w:hint="eastAsia"/>
        </w:rPr>
        <w:t>　　第五节 国内车联网产业市场发展趋势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车联网产业市场环境分析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二、国际经济市场前景预测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国内外经济环境对车联网产业发展的影响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车联网产业相关政策分析</w:t>
      </w:r>
      <w:r>
        <w:rPr>
          <w:rFonts w:hint="eastAsia"/>
        </w:rPr>
        <w:br/>
      </w:r>
      <w:r>
        <w:rPr>
          <w:rFonts w:hint="eastAsia"/>
        </w:rPr>
        <w:t>　　第一节 车联网产业监管体制</w:t>
      </w:r>
      <w:r>
        <w:rPr>
          <w:rFonts w:hint="eastAsia"/>
        </w:rPr>
        <w:br/>
      </w:r>
      <w:r>
        <w:rPr>
          <w:rFonts w:hint="eastAsia"/>
        </w:rPr>
        <w:t>　　第二节 车联网产业政策分析</w:t>
      </w:r>
      <w:r>
        <w:rPr>
          <w:rFonts w:hint="eastAsia"/>
        </w:rPr>
        <w:br/>
      </w:r>
      <w:r>
        <w:rPr>
          <w:rFonts w:hint="eastAsia"/>
        </w:rPr>
        <w:t>　　第三节 车联网产业相关标准分析</w:t>
      </w:r>
      <w:r>
        <w:rPr>
          <w:rFonts w:hint="eastAsia"/>
        </w:rPr>
        <w:br/>
      </w:r>
      <w:r>
        <w:rPr>
          <w:rFonts w:hint="eastAsia"/>
        </w:rPr>
        <w:t>　　第四节 车联网产业产业政策趋势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车联网产业技术工艺及成本结构</w:t>
      </w:r>
      <w:r>
        <w:rPr>
          <w:rFonts w:hint="eastAsia"/>
        </w:rPr>
        <w:br/>
      </w:r>
      <w:r>
        <w:rPr>
          <w:rFonts w:hint="eastAsia"/>
        </w:rPr>
        <w:t>　　第一节 车联网产业产品技术参数</w:t>
      </w:r>
      <w:r>
        <w:rPr>
          <w:rFonts w:hint="eastAsia"/>
        </w:rPr>
        <w:br/>
      </w:r>
      <w:r>
        <w:rPr>
          <w:rFonts w:hint="eastAsia"/>
        </w:rPr>
        <w:t>　　第二节 车联网产业技术工艺分析</w:t>
      </w:r>
      <w:r>
        <w:rPr>
          <w:rFonts w:hint="eastAsia"/>
        </w:rPr>
        <w:br/>
      </w:r>
      <w:r>
        <w:rPr>
          <w:rFonts w:hint="eastAsia"/>
        </w:rPr>
        <w:t>　　第三节 车联网产业成本结构分析</w:t>
      </w:r>
      <w:r>
        <w:rPr>
          <w:rFonts w:hint="eastAsia"/>
        </w:rPr>
        <w:br/>
      </w:r>
      <w:r>
        <w:rPr>
          <w:rFonts w:hint="eastAsia"/>
        </w:rPr>
        <w:t>　　第四节 车联网产业技术发展趋势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2020-2025年车联网所属行业市场供需分析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2020-2025年车联网产业产能产量统计</w:t>
      </w:r>
      <w:r>
        <w:rPr>
          <w:rFonts w:hint="eastAsia"/>
        </w:rPr>
        <w:br/>
      </w:r>
      <w:r>
        <w:rPr>
          <w:rFonts w:hint="eastAsia"/>
        </w:rPr>
        <w:t>　　第二节 2020-2025年车联网产业产量及市场份额</w:t>
      </w:r>
      <w:r>
        <w:rPr>
          <w:rFonts w:hint="eastAsia"/>
        </w:rPr>
        <w:br/>
      </w:r>
      <w:r>
        <w:rPr>
          <w:rFonts w:hint="eastAsia"/>
        </w:rPr>
        <w:t>　　第三节 2020-2025年车联网产业需求情况分析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2020-2025年车联网产业需求市场份额</w:t>
      </w:r>
      <w:r>
        <w:rPr>
          <w:rFonts w:hint="eastAsia"/>
        </w:rPr>
        <w:br/>
      </w:r>
      <w:r>
        <w:rPr>
          <w:rFonts w:hint="eastAsia"/>
        </w:rPr>
        <w:t>　　第五节 2020-2025年车联网产品平均价格、毛利率水平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2025-2031年G时代车联网所属行业市场供需前景预测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2025-2031年G时代车联网产业产量预测分析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2025-2031年G时代车联网产业需求预测分析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2025-2031年G时代车联网产业价格预测分析</w:t>
      </w:r>
      <w:r>
        <w:rPr>
          <w:rFonts w:hint="eastAsia"/>
        </w:rPr>
        <w:br/>
      </w:r>
      <w:r>
        <w:rPr>
          <w:rFonts w:hint="eastAsia"/>
        </w:rPr>
        <w:t>　　第四节 2025-2031年G时代车联网产业市场应用前景分析</w:t>
      </w:r>
      <w:r>
        <w:rPr>
          <w:rFonts w:hint="eastAsia"/>
        </w:rPr>
        <w:br/>
      </w:r>
      <w:r>
        <w:rPr>
          <w:rFonts w:hint="eastAsia"/>
        </w:rPr>
        <w:t>　　　　　　5 G以及人工智能等技术的发展推动汽车产业朝着智能化、网联化方向发展。汽车产业作为中国经济支柱产业之一，整体竞争力较发达国家仍存较大差距。此次产业的技术变革为中国汽车产业带来了弯道超车的新机遇。</w:t>
      </w:r>
      <w:r>
        <w:rPr>
          <w:rFonts w:hint="eastAsia"/>
        </w:rPr>
        <w:br/>
      </w:r>
      <w:r>
        <w:rPr>
          <w:rFonts w:hint="eastAsia"/>
        </w:rPr>
        <w:t>　　　　　　预计中国车联网市场规模将达到4330亿元，车联网市场规模增速均超过20%。</w:t>
      </w:r>
      <w:r>
        <w:rPr>
          <w:rFonts w:hint="eastAsia"/>
        </w:rPr>
        <w:br/>
      </w:r>
      <w:r>
        <w:rPr>
          <w:rFonts w:hint="eastAsia"/>
        </w:rPr>
        <w:t>　　　　　　2025-2031年中国车联网市场规模及同比增长走势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中国车联网产业细分子领域分析</w:t>
      </w:r>
      <w:r>
        <w:rPr>
          <w:rFonts w:hint="eastAsia"/>
        </w:rPr>
        <w:br/>
      </w:r>
      <w:r>
        <w:rPr>
          <w:rFonts w:hint="eastAsia"/>
        </w:rPr>
        <w:t>　　第一节 车内网领域研究</w:t>
      </w:r>
      <w:r>
        <w:rPr>
          <w:rFonts w:hint="eastAsia"/>
        </w:rPr>
        <w:br/>
      </w:r>
      <w:r>
        <w:rPr>
          <w:rFonts w:hint="eastAsia"/>
        </w:rPr>
        <w:t>　　　　一、车内网领域发展现状</w:t>
      </w:r>
      <w:r>
        <w:rPr>
          <w:rFonts w:hint="eastAsia"/>
        </w:rPr>
        <w:br/>
      </w:r>
      <w:r>
        <w:rPr>
          <w:rFonts w:hint="eastAsia"/>
        </w:rPr>
        <w:t>　　　　二、车内网领域发展应用</w:t>
      </w:r>
      <w:r>
        <w:rPr>
          <w:rFonts w:hint="eastAsia"/>
        </w:rPr>
        <w:br/>
      </w:r>
      <w:r>
        <w:rPr>
          <w:rFonts w:hint="eastAsia"/>
        </w:rPr>
        <w:t>　　　　三、车内网领域发展趋势</w:t>
      </w:r>
      <w:r>
        <w:rPr>
          <w:rFonts w:hint="eastAsia"/>
        </w:rPr>
        <w:br/>
      </w:r>
      <w:r>
        <w:rPr>
          <w:rFonts w:hint="eastAsia"/>
        </w:rPr>
        <w:t>　　　　四、车内网领域发展预测</w:t>
      </w:r>
      <w:r>
        <w:rPr>
          <w:rFonts w:hint="eastAsia"/>
        </w:rPr>
        <w:br/>
      </w:r>
      <w:r>
        <w:rPr>
          <w:rFonts w:hint="eastAsia"/>
        </w:rPr>
        <w:t>　　第二节 车际网领域研究</w:t>
      </w:r>
      <w:r>
        <w:rPr>
          <w:rFonts w:hint="eastAsia"/>
        </w:rPr>
        <w:br/>
      </w:r>
      <w:r>
        <w:rPr>
          <w:rFonts w:hint="eastAsia"/>
        </w:rPr>
        <w:t>　　　　一、车际网领域发展现状</w:t>
      </w:r>
      <w:r>
        <w:rPr>
          <w:rFonts w:hint="eastAsia"/>
        </w:rPr>
        <w:br/>
      </w:r>
      <w:r>
        <w:rPr>
          <w:rFonts w:hint="eastAsia"/>
        </w:rPr>
        <w:t>　　　　二、车际网领域发展应用</w:t>
      </w:r>
      <w:r>
        <w:rPr>
          <w:rFonts w:hint="eastAsia"/>
        </w:rPr>
        <w:br/>
      </w:r>
      <w:r>
        <w:rPr>
          <w:rFonts w:hint="eastAsia"/>
        </w:rPr>
        <w:t>　　　　三、车际网领域发展趋势</w:t>
      </w:r>
      <w:r>
        <w:rPr>
          <w:rFonts w:hint="eastAsia"/>
        </w:rPr>
        <w:br/>
      </w:r>
      <w:r>
        <w:rPr>
          <w:rFonts w:hint="eastAsia"/>
        </w:rPr>
        <w:t>　　　　四、车际网领域发展预测</w:t>
      </w:r>
      <w:r>
        <w:rPr>
          <w:rFonts w:hint="eastAsia"/>
        </w:rPr>
        <w:br/>
      </w:r>
      <w:r>
        <w:rPr>
          <w:rFonts w:hint="eastAsia"/>
        </w:rPr>
        <w:t>　　第三节 车云网领域研究</w:t>
      </w:r>
      <w:r>
        <w:rPr>
          <w:rFonts w:hint="eastAsia"/>
        </w:rPr>
        <w:br/>
      </w:r>
      <w:r>
        <w:rPr>
          <w:rFonts w:hint="eastAsia"/>
        </w:rPr>
        <w:t>　　　　一、车云网领域发展现状</w:t>
      </w:r>
      <w:r>
        <w:rPr>
          <w:rFonts w:hint="eastAsia"/>
        </w:rPr>
        <w:br/>
      </w:r>
      <w:r>
        <w:rPr>
          <w:rFonts w:hint="eastAsia"/>
        </w:rPr>
        <w:t>　　　　二、车云网领域发展应用</w:t>
      </w:r>
      <w:r>
        <w:rPr>
          <w:rFonts w:hint="eastAsia"/>
        </w:rPr>
        <w:br/>
      </w:r>
      <w:r>
        <w:rPr>
          <w:rFonts w:hint="eastAsia"/>
        </w:rPr>
        <w:t>　　　　三、车云网领域发展趋势</w:t>
      </w:r>
      <w:r>
        <w:rPr>
          <w:rFonts w:hint="eastAsia"/>
        </w:rPr>
        <w:br/>
      </w:r>
      <w:r>
        <w:rPr>
          <w:rFonts w:hint="eastAsia"/>
        </w:rPr>
        <w:t>　　　　四、车云网领域发展预测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中国车联网产业链细分领域分析</w:t>
      </w:r>
      <w:r>
        <w:rPr>
          <w:rFonts w:hint="eastAsia"/>
        </w:rPr>
        <w:br/>
      </w:r>
      <w:r>
        <w:rPr>
          <w:rFonts w:hint="eastAsia"/>
        </w:rPr>
        <w:t>　　第一节 车联网CAN总线领域研究</w:t>
      </w:r>
      <w:r>
        <w:rPr>
          <w:rFonts w:hint="eastAsia"/>
        </w:rPr>
        <w:br/>
      </w:r>
      <w:r>
        <w:rPr>
          <w:rFonts w:hint="eastAsia"/>
        </w:rPr>
        <w:t>　　　　一、车联网CAN总线领域发展现状</w:t>
      </w:r>
      <w:r>
        <w:rPr>
          <w:rFonts w:hint="eastAsia"/>
        </w:rPr>
        <w:br/>
      </w:r>
      <w:r>
        <w:rPr>
          <w:rFonts w:hint="eastAsia"/>
        </w:rPr>
        <w:t>　　　　二、车联网CAN总线领域发展应用</w:t>
      </w:r>
      <w:r>
        <w:rPr>
          <w:rFonts w:hint="eastAsia"/>
        </w:rPr>
        <w:br/>
      </w:r>
      <w:r>
        <w:rPr>
          <w:rFonts w:hint="eastAsia"/>
        </w:rPr>
        <w:t>　　　　三、车联网CAN总线领域发展趋势</w:t>
      </w:r>
      <w:r>
        <w:rPr>
          <w:rFonts w:hint="eastAsia"/>
        </w:rPr>
        <w:br/>
      </w:r>
      <w:r>
        <w:rPr>
          <w:rFonts w:hint="eastAsia"/>
        </w:rPr>
        <w:t>　　　　四、车联网CAN总线领域发展预测</w:t>
      </w:r>
      <w:r>
        <w:rPr>
          <w:rFonts w:hint="eastAsia"/>
        </w:rPr>
        <w:br/>
      </w:r>
      <w:r>
        <w:rPr>
          <w:rFonts w:hint="eastAsia"/>
        </w:rPr>
        <w:t>　　第二节 车联网V2X芯片领域研究</w:t>
      </w:r>
      <w:r>
        <w:rPr>
          <w:rFonts w:hint="eastAsia"/>
        </w:rPr>
        <w:br/>
      </w:r>
      <w:r>
        <w:rPr>
          <w:rFonts w:hint="eastAsia"/>
        </w:rPr>
        <w:t>　　　　一、车联网V2X芯片领域发展现状</w:t>
      </w:r>
      <w:r>
        <w:rPr>
          <w:rFonts w:hint="eastAsia"/>
        </w:rPr>
        <w:br/>
      </w:r>
      <w:r>
        <w:rPr>
          <w:rFonts w:hint="eastAsia"/>
        </w:rPr>
        <w:t>　　　　二、车联网V2X芯片领域发展应用</w:t>
      </w:r>
      <w:r>
        <w:rPr>
          <w:rFonts w:hint="eastAsia"/>
        </w:rPr>
        <w:br/>
      </w:r>
      <w:r>
        <w:rPr>
          <w:rFonts w:hint="eastAsia"/>
        </w:rPr>
        <w:t>　　　　三、车联网V2X芯片领域发展趋势</w:t>
      </w:r>
      <w:r>
        <w:rPr>
          <w:rFonts w:hint="eastAsia"/>
        </w:rPr>
        <w:br/>
      </w:r>
      <w:r>
        <w:rPr>
          <w:rFonts w:hint="eastAsia"/>
        </w:rPr>
        <w:t>　　　　四、车联网V2X芯片领域发展预测</w:t>
      </w:r>
      <w:r>
        <w:rPr>
          <w:rFonts w:hint="eastAsia"/>
        </w:rPr>
        <w:br/>
      </w:r>
      <w:r>
        <w:rPr>
          <w:rFonts w:hint="eastAsia"/>
        </w:rPr>
        <w:t>　　第三节 车联网TSP平台领域研究</w:t>
      </w:r>
      <w:r>
        <w:rPr>
          <w:rFonts w:hint="eastAsia"/>
        </w:rPr>
        <w:br/>
      </w:r>
      <w:r>
        <w:rPr>
          <w:rFonts w:hint="eastAsia"/>
        </w:rPr>
        <w:t>　　　　一、车联网TSP平台领域发展现状</w:t>
      </w:r>
      <w:r>
        <w:rPr>
          <w:rFonts w:hint="eastAsia"/>
        </w:rPr>
        <w:br/>
      </w:r>
      <w:r>
        <w:rPr>
          <w:rFonts w:hint="eastAsia"/>
        </w:rPr>
        <w:t>　　　　二、车联网TSP平台领域发展应用</w:t>
      </w:r>
      <w:r>
        <w:rPr>
          <w:rFonts w:hint="eastAsia"/>
        </w:rPr>
        <w:br/>
      </w:r>
      <w:r>
        <w:rPr>
          <w:rFonts w:hint="eastAsia"/>
        </w:rPr>
        <w:t>　　　　三、车联网TSP平台领域发展趋势</w:t>
      </w:r>
      <w:r>
        <w:rPr>
          <w:rFonts w:hint="eastAsia"/>
        </w:rPr>
        <w:br/>
      </w:r>
      <w:r>
        <w:rPr>
          <w:rFonts w:hint="eastAsia"/>
        </w:rPr>
        <w:t>　　　　四、车联网TSP平台领域发展预测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中国车联网产业市场竞争格局分析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车联网产业波特五力竞争分析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车联网产业集中度分析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第三节 车联网产业SWOT分析</w:t>
      </w:r>
      <w:r>
        <w:rPr>
          <w:rFonts w:hint="eastAsia"/>
        </w:rPr>
        <w:br/>
      </w:r>
      <w:r>
        <w:rPr>
          <w:rFonts w:hint="eastAsia"/>
        </w:rPr>
        <w:t>　　　　一、车联网产业发展优势</w:t>
      </w:r>
      <w:r>
        <w:rPr>
          <w:rFonts w:hint="eastAsia"/>
        </w:rPr>
        <w:br/>
      </w:r>
      <w:r>
        <w:rPr>
          <w:rFonts w:hint="eastAsia"/>
        </w:rPr>
        <w:t>　　　　二、车联网产业发展劣势</w:t>
      </w:r>
      <w:r>
        <w:rPr>
          <w:rFonts w:hint="eastAsia"/>
        </w:rPr>
        <w:br/>
      </w:r>
      <w:r>
        <w:rPr>
          <w:rFonts w:hint="eastAsia"/>
        </w:rPr>
        <w:t>　　　　三、车联网产业发展机遇</w:t>
      </w:r>
      <w:r>
        <w:rPr>
          <w:rFonts w:hint="eastAsia"/>
        </w:rPr>
        <w:br/>
      </w:r>
      <w:r>
        <w:rPr>
          <w:rFonts w:hint="eastAsia"/>
        </w:rPr>
        <w:t>　　　　四、车联网产业发展挑战</w:t>
      </w:r>
      <w:r>
        <w:rPr>
          <w:rFonts w:hint="eastAsia"/>
        </w:rPr>
        <w:br/>
      </w:r>
      <w:r>
        <w:rPr>
          <w:rFonts w:hint="eastAsia"/>
        </w:rPr>
        <w:t>　　第四节 中国车联网产业企业竞争策略分析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一、我国车联网产业企业市场竞争的优势</w:t>
      </w:r>
      <w:r>
        <w:rPr>
          <w:rFonts w:hint="eastAsia"/>
        </w:rPr>
        <w:br/>
      </w:r>
      <w:r>
        <w:rPr>
          <w:rFonts w:hint="eastAsia"/>
        </w:rPr>
        <w:t>　　　　二、车联网产业企业竞争能力提升途径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三、提高车联网产业企业核心竞争力的对策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车联网产业标杆企业研究分析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第二节 四维图新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第三节 高新兴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第六节 保隆科技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第七节 德赛西威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第八节 星宇股份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第九节 中国汽研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t>　　第十节 华域汽车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三、代表产品比较</w:t>
      </w:r>
      <w:r>
        <w:rPr>
          <w:rFonts w:hint="eastAsia"/>
        </w:rPr>
        <w:br/>
      </w:r>
      <w:r>
        <w:rPr>
          <w:rFonts w:hint="eastAsia"/>
        </w:rPr>
        <w:t>　　　　四、产品市场表现</w:t>
      </w:r>
      <w:r>
        <w:rPr>
          <w:rFonts w:hint="eastAsia"/>
        </w:rPr>
        <w:br/>
      </w:r>
      <w:r>
        <w:rPr>
          <w:rFonts w:hint="eastAsia"/>
        </w:rPr>
        <w:t>　　　　五、最新企业动态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中国车联网产业上下游产业链分析</w:t>
      </w:r>
      <w:r>
        <w:rPr>
          <w:rFonts w:hint="eastAsia"/>
        </w:rPr>
        <w:br/>
      </w:r>
      <w:r>
        <w:rPr>
          <w:rFonts w:hint="eastAsia"/>
        </w:rPr>
        <w:t>　　第一节 车联网产业产业链分析</w:t>
      </w:r>
      <w:r>
        <w:rPr>
          <w:rFonts w:hint="eastAsia"/>
        </w:rPr>
        <w:br/>
      </w:r>
      <w:r>
        <w:rPr>
          <w:rFonts w:hint="eastAsia"/>
        </w:rPr>
        <w:t>　　　　一、车联网产业产业链结构分析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车联网产业主要上游产业发展分析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车联网产业主要下游产业发展分析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车联网产业产业链企业名录</w:t>
      </w:r>
      <w:r>
        <w:rPr>
          <w:rFonts w:hint="eastAsia"/>
        </w:rPr>
        <w:br/>
      </w:r>
      <w:r>
        <w:rPr>
          <w:rFonts w:hint="eastAsia"/>
        </w:rPr>
        <w:t>　　第一节 车联网产业主要供应商代表性企业情况</w:t>
      </w:r>
      <w:r>
        <w:rPr>
          <w:rFonts w:hint="eastAsia"/>
        </w:rPr>
        <w:br/>
      </w:r>
      <w:r>
        <w:rPr>
          <w:rFonts w:hint="eastAsia"/>
        </w:rPr>
        <w:t>　　　　一、代表性企业概况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t>　　第二节 车联网产业主要客户买家代表性企业情况</w:t>
      </w:r>
      <w:r>
        <w:rPr>
          <w:rFonts w:hint="eastAsia"/>
        </w:rPr>
        <w:br/>
      </w:r>
      <w:r>
        <w:rPr>
          <w:rFonts w:hint="eastAsia"/>
        </w:rPr>
        <w:t>　　　　一、代表性企业概况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车联网产业营销模式及渠道分析</w:t>
      </w:r>
      <w:r>
        <w:rPr>
          <w:rFonts w:hint="eastAsia"/>
        </w:rPr>
        <w:br/>
      </w:r>
      <w:r>
        <w:rPr>
          <w:rFonts w:hint="eastAsia"/>
        </w:rPr>
        <w:t>　　第一节 车联网产业直销模式分析</w:t>
      </w:r>
      <w:r>
        <w:rPr>
          <w:rFonts w:hint="eastAsia"/>
        </w:rPr>
        <w:br/>
      </w:r>
      <w:r>
        <w:rPr>
          <w:rFonts w:hint="eastAsia"/>
        </w:rPr>
        <w:t>　　第二节 车联网产业代理销售模式</w:t>
      </w:r>
      <w:r>
        <w:rPr>
          <w:rFonts w:hint="eastAsia"/>
        </w:rPr>
        <w:br/>
      </w:r>
      <w:r>
        <w:rPr>
          <w:rFonts w:hint="eastAsia"/>
        </w:rPr>
        <w:t>　　第三节 车联网产业网络销售模式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车联网产业投资策略及建议</w:t>
      </w:r>
      <w:r>
        <w:rPr>
          <w:rFonts w:hint="eastAsia"/>
        </w:rPr>
        <w:br/>
      </w:r>
      <w:r>
        <w:rPr>
          <w:rFonts w:hint="eastAsia"/>
        </w:rPr>
        <w:t>　　第一节 车联网产业投资环境</w:t>
      </w:r>
      <w:r>
        <w:rPr>
          <w:rFonts w:hint="eastAsia"/>
        </w:rPr>
        <w:br/>
      </w:r>
      <w:r>
        <w:rPr>
          <w:rFonts w:hint="eastAsia"/>
        </w:rPr>
        <w:t>　　第二节 车联网产业投资壁垒</w:t>
      </w:r>
      <w:r>
        <w:rPr>
          <w:rFonts w:hint="eastAsia"/>
        </w:rPr>
        <w:br/>
      </w:r>
      <w:r>
        <w:rPr>
          <w:rFonts w:hint="eastAsia"/>
        </w:rPr>
        <w:t>　　第三节 车联网产业投资风险</w:t>
      </w:r>
      <w:r>
        <w:rPr>
          <w:rFonts w:hint="eastAsia"/>
        </w:rPr>
        <w:br/>
      </w:r>
      <w:r>
        <w:rPr>
          <w:rFonts w:hint="eastAsia"/>
        </w:rPr>
        <w:t>　　第四节 中:智:林:－5G时代车联网产业投资机会与策略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车联网产业产品分类</w:t>
      </w:r>
      <w:r>
        <w:rPr>
          <w:rFonts w:hint="eastAsia"/>
        </w:rPr>
        <w:br/>
      </w:r>
      <w:r>
        <w:rPr>
          <w:rFonts w:hint="eastAsia"/>
        </w:rPr>
        <w:t>　　图表 车联网产业产品应用领域</w:t>
      </w:r>
      <w:r>
        <w:rPr>
          <w:rFonts w:hint="eastAsia"/>
        </w:rPr>
        <w:br/>
      </w:r>
      <w:r>
        <w:rPr>
          <w:rFonts w:hint="eastAsia"/>
        </w:rPr>
        <w:t>　　图表 车联网产业产业链示意图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2020-2025年中国车联网产业产量变化趋势图</w:t>
      </w:r>
      <w:r>
        <w:rPr>
          <w:rFonts w:hint="eastAsia"/>
        </w:rPr>
        <w:br/>
      </w:r>
      <w:r>
        <w:rPr>
          <w:rFonts w:hint="eastAsia"/>
        </w:rPr>
        <w:t>　　图表 中国车联网产业主要企业产能产量统计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2020-2025年中国车联网产业需求量变化趋势图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2025-2031年中国车联网产业产量预测趋势图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2025-2031年中国车联网产业需求量与趋势图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867aff3b74b3d" w:history="1">
        <w:r>
          <w:rPr>
            <w:rStyle w:val="Hyperlink"/>
          </w:rPr>
          <w:t>2025-2031年中国5G车联网市场现状全面调研及发展趋势报告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867aff3b74b3d" w:history="1">
        <w:r>
          <w:rPr>
            <w:rStyle w:val="Hyperlink"/>
          </w:rPr>
          <w:t>https://www.20087.com/5/58/5G-CheLianWangXianZhuangYuFaZhanQuShi.html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热点：5g对车联网有什么好处、5G车联网、5g和车联网叠加概念股、5g车联网应用,对5g网络的关键需求、车联网业务主要应用5G哪些场景、5g车联网概念股龙头、车联网的应用、5g车联网应用实例、5G车联网龙头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ae76a47fb44e5" w:history="1">
      <w:r>
        <w:rPr>
          <w:rStyle w:val="Hyperlink"/>
        </w:rPr>
        <w:t>2025-2031年中国5G车联网市场现状全面调研及发展趋势报告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5G-CheLianWangXianZhuangYuFaZhanQuShi.html" TargetMode="External" Id="R469867aff3b7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5G-CheLianWangXianZhuangYuFaZhanQuShi.html" TargetMode="External" Id="R5acae76a47fb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2025-04-09T00:03:00Z</dcterms:created>
  <dcterms:modified xsi:type="dcterms:W3CDTF">2025-04-09T01:03:00Z</dcterms:modified>
  <dc:subject>2025-2031年中国5G车联网市场现状全面调研及发展趋势报告</dc:subject>
  <dc:title>2025-2031年中国5G车联网市场现状全面调研及发展趋势报告</dc:title>
  <cp:keywords>2025-2031年中国5G车联网市场现状全面调研及发展趋势报告</cp:keywords>
  <dc:description>2025-2031年中国5G车联网市场现状全面调研及发展趋势报告</dc:description>
</cp:coreProperties>
</file>