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9312441648f5" w:history="1">
              <w:r>
                <w:rPr>
                  <w:rStyle w:val="Hyperlink"/>
                </w:rPr>
                <w:t>全球与中国AI边缘计算设备发展现状及前景分析报告（2026-2032年）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9312441648f5" w:history="1">
              <w:r>
                <w:rPr>
                  <w:rStyle w:val="Hyperlink"/>
                </w:rPr>
                <w:t>全球与中国AI边缘计算设备发展现状及前景分析报告（2026-2032年）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9312441648f5" w:history="1">
                <w:r>
                  <w:rPr>
                    <w:rStyle w:val="Hyperlink"/>
                  </w:rPr>
                  <w:t>https://www.20087.com/5/98/AIBianYuanJiSuanSheBeiHangYeQianJingFenXi.html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079312441648f5" w:history="1">
        <w:r>
          <w:rPr>
            <w:rStyle w:val="Hyperlink"/>
          </w:rPr>
          <w:t>全球与中国AI边缘计算设备发展现状及前景分析报告（2026-2032年）</w:t>
        </w:r>
      </w:hyperlink>
      <w:r>
        <w:rPr>
          <w:rFonts w:hint="eastAsia"/>
        </w:rPr>
        <w:t>》，2025年AI边缘计算设备行业市场规模达 亿元，预计2032年市场规模将达 亿元，期间年均复合增长率（CAGR）达 %。报告依托权威数据资源和长期市场监测，对AI边缘计算设备市场现状进行了系统分析，并结合AI边缘计算设备行业特点对未来发展趋势作出科学预判。报告深入探讨了AI边缘计算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按产品类型细分，全球AI边缘计算设备市场规模2021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边缘AI加速器（GPU / NPU / ASIC模块）</w:t>
      </w:r>
      <w:r>
        <w:rPr>
          <w:rFonts w:hint="eastAsia"/>
        </w:rPr>
        <w:br/>
      </w:r>
      <w:r>
        <w:rPr>
          <w:rFonts w:hint="eastAsia"/>
        </w:rPr>
        <w:t>　　　　1.3.3 边缘服务器</w:t>
      </w:r>
      <w:r>
        <w:rPr>
          <w:rFonts w:hint="eastAsia"/>
        </w:rPr>
        <w:br/>
      </w:r>
      <w:r>
        <w:rPr>
          <w:rFonts w:hint="eastAsia"/>
        </w:rPr>
        <w:t>　　　　1.3.4 边缘网关</w:t>
      </w:r>
      <w:r>
        <w:rPr>
          <w:rFonts w:hint="eastAsia"/>
        </w:rPr>
        <w:br/>
      </w:r>
      <w:r>
        <w:rPr>
          <w:rFonts w:hint="eastAsia"/>
        </w:rPr>
        <w:t>　　　　1.3.5 智能相机 / 视觉系统</w:t>
      </w:r>
      <w:r>
        <w:rPr>
          <w:rFonts w:hint="eastAsia"/>
        </w:rPr>
        <w:br/>
      </w:r>
      <w:r>
        <w:rPr>
          <w:rFonts w:hint="eastAsia"/>
        </w:rPr>
        <w:t>　　　　1.3.6 嵌入式AI系统（工业PC、模块）</w:t>
      </w:r>
      <w:r>
        <w:rPr>
          <w:rFonts w:hint="eastAsia"/>
        </w:rPr>
        <w:br/>
      </w:r>
      <w:r>
        <w:rPr>
          <w:rFonts w:hint="eastAsia"/>
        </w:rPr>
        <w:t>　　1.4 产品分类，按算力（TOPS）</w:t>
      </w:r>
      <w:r>
        <w:rPr>
          <w:rFonts w:hint="eastAsia"/>
        </w:rPr>
        <w:br/>
      </w:r>
      <w:r>
        <w:rPr>
          <w:rFonts w:hint="eastAsia"/>
        </w:rPr>
        <w:t>　　　　1.4.1 按算力（TOPS）细分，全球AI边缘计算设备市场规模2021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低（&lt;1 TOPS）</w:t>
      </w:r>
      <w:r>
        <w:rPr>
          <w:rFonts w:hint="eastAsia"/>
        </w:rPr>
        <w:br/>
      </w:r>
      <w:r>
        <w:rPr>
          <w:rFonts w:hint="eastAsia"/>
        </w:rPr>
        <w:t>　　　　1.4.3 中（1–10 TOPS）</w:t>
      </w:r>
      <w:r>
        <w:rPr>
          <w:rFonts w:hint="eastAsia"/>
        </w:rPr>
        <w:br/>
      </w:r>
      <w:r>
        <w:rPr>
          <w:rFonts w:hint="eastAsia"/>
        </w:rPr>
        <w:t>　　　　1.4.4 高（&gt;10 TOPS）</w:t>
      </w:r>
      <w:r>
        <w:rPr>
          <w:rFonts w:hint="eastAsia"/>
        </w:rPr>
        <w:br/>
      </w:r>
      <w:r>
        <w:rPr>
          <w:rFonts w:hint="eastAsia"/>
        </w:rPr>
        <w:t>　　1.5 产品分类，按部署规模</w:t>
      </w:r>
      <w:r>
        <w:rPr>
          <w:rFonts w:hint="eastAsia"/>
        </w:rPr>
        <w:br/>
      </w:r>
      <w:r>
        <w:rPr>
          <w:rFonts w:hint="eastAsia"/>
        </w:rPr>
        <w:t>　　　　1.5.1 按部署规模细分，全球AI边缘计算设备市场规模2021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 / 嵌入式设备</w:t>
      </w:r>
      <w:r>
        <w:rPr>
          <w:rFonts w:hint="eastAsia"/>
        </w:rPr>
        <w:br/>
      </w:r>
      <w:r>
        <w:rPr>
          <w:rFonts w:hint="eastAsia"/>
        </w:rPr>
        <w:t>　　　　1.5.3 中型边缘系统</w:t>
      </w:r>
      <w:r>
        <w:rPr>
          <w:rFonts w:hint="eastAsia"/>
        </w:rPr>
        <w:br/>
      </w:r>
      <w:r>
        <w:rPr>
          <w:rFonts w:hint="eastAsia"/>
        </w:rPr>
        <w:t>　　　　1.5.4 大型边缘数据中心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按应用细分，全球AI边缘计算设备市场规模2021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工业企业</w:t>
      </w:r>
      <w:r>
        <w:rPr>
          <w:rFonts w:hint="eastAsia"/>
        </w:rPr>
        <w:br/>
      </w:r>
      <w:r>
        <w:rPr>
          <w:rFonts w:hint="eastAsia"/>
        </w:rPr>
        <w:t>　　　　1.6.3 政府与公共部门</w:t>
      </w:r>
      <w:r>
        <w:rPr>
          <w:rFonts w:hint="eastAsia"/>
        </w:rPr>
        <w:br/>
      </w:r>
      <w:r>
        <w:rPr>
          <w:rFonts w:hint="eastAsia"/>
        </w:rPr>
        <w:t>　　　　1.6.4 医疗机构</w:t>
      </w:r>
      <w:r>
        <w:rPr>
          <w:rFonts w:hint="eastAsia"/>
        </w:rPr>
        <w:br/>
      </w:r>
      <w:r>
        <w:rPr>
          <w:rFonts w:hint="eastAsia"/>
        </w:rPr>
        <w:t>　　　　1.6.5 零售与电商企业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AI边缘计算设备行业发展总体概况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AI边缘计算设备行业发展主要特点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AI边缘计算设备行业发展影响因素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AI边缘计算设备有利因素</w:t>
      </w:r>
      <w:r>
        <w:rPr>
          <w:rFonts w:hint="eastAsia"/>
        </w:rPr>
        <w:br/>
      </w:r>
      <w:r>
        <w:rPr>
          <w:rFonts w:hint="eastAsia"/>
        </w:rPr>
        <w:t>　　　　1.7.3 .2 AI边缘计算设备不利因素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全球市场，近三年AI边缘计算设备主要企业占有率及排名（按销量）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AI边缘计算设备主要企业在国际市场占有率（按销量，2023-2026）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2025年AI边缘计算设备主要企业在国际市场排名（按销量）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全球市场主要企业AI边缘计算设备销量（2023-2026）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全球市场，近三年AI边缘计算设备主要企业占有率及排名（按收入）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AI边缘计算设备主要企业在国际市场占有率（按收入，2023-2026）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2025年AI边缘计算设备主要企业在国际市场排名（按收入）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全球市场主要企业AI边缘计算设备销售收入（2023-2026）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全球市场主要企业AI边缘计算设备销售价格（2023-2026）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中国市场，近三年AI边缘计算设备主要企业占有率及排名（按销量）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AI边缘计算设备主要企业在中国市场占有率（按销量，2023-2026）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2025年AI边缘计算设备主要企业在中国市场排名（按销量）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中国市场主要企业AI边缘计算设备销量（2023-2026）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中国市场，近三年AI边缘计算设备主要企业占有率及排名（按收入）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AI边缘计算设备主要企业在中国市场占有率（按收入，2023-2026）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2025年AI边缘计算设备主要企业在中国市场排名（按收入）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中国市场主要企业AI边缘计算设备销售收入（2023-2026）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全球主要厂商AI边缘计算设备总部及产地分布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全球主要厂商成立时间及AI边缘计算设备商业化日期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全球主要厂商AI边缘计算设备产品类型及应用</w:t>
      </w:r>
      <w:r>
        <w:rPr>
          <w:rFonts w:hint="eastAsia"/>
        </w:rPr>
        <w:br/>
      </w:r>
      <w:r>
        <w:rPr>
          <w:rFonts w:hint="eastAsia"/>
        </w:rPr>
        <w:t>　　2.9 AI边缘计算设备行业集中度、竞争程度分析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AI边缘计算设备行业集中度分析：2025年全球Top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全球AI边缘计算设备第一梯队、第二梯队和第三梯队生产商（品牌）及市场份额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全球AI边缘计算设备总体规模分析</w:t>
      </w:r>
      <w:r>
        <w:rPr>
          <w:rFonts w:hint="eastAsia"/>
        </w:rPr>
        <w:br/>
      </w:r>
      <w:r>
        <w:rPr>
          <w:rFonts w:hint="eastAsia"/>
        </w:rPr>
        <w:t>　　3.1 全球AI边缘计算设备供需现状及预测（2021-2032）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全球AI边缘计算设备产能、产量、产能利用率及发展趋势（2021-2032）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全球AI边缘计算设备产量、需求量及发展趋势（2021-2032）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全球主要地区AI边缘计算设备产量及发展趋势（2021-2032）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全球主要地区AI边缘计算设备产量（2021-2026）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全球主要地区AI边缘计算设备产量（2027-2032）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全球主要地区AI边缘计算设备产量市场份额（2021-2032）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中国AI边缘计算设备供需现状及预测（2021-2032）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中国AI边缘计算设备产能、产量、产能利用率及发展趋势（2021-2032）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中国AI边缘计算设备产量、市场需求量及发展趋势（2021-2032）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中国市场AI边缘计算设备进出口（2021-2032）</w:t>
      </w:r>
      <w:r>
        <w:rPr>
          <w:rFonts w:hint="eastAsia"/>
        </w:rPr>
        <w:br/>
      </w:r>
      <w:r>
        <w:rPr>
          <w:rFonts w:hint="eastAsia"/>
        </w:rPr>
        <w:t>　　3.4 全球AI边缘计算设备销量及销售额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全球市场AI边缘计算设备销售额（2021-2032）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全球市场AI边缘计算设备销量（2021-2032）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全球市场AI边缘计算设备价格趋势（2021-2032）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全球AI边缘计算设备主要地区分析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全球主要地区AI边缘计算设备市场规模分析：2021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全球主要地区AI边缘计算设备销售收入及市场份额（2021-2026）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全球主要地区AI边缘计算设备销售收入预测（2027-2032）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全球主要地区AI边缘计算设备销量分析：2021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全球主要地区AI边缘计算设备销量及市场份额（2021-2026）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全球主要地区AI边缘计算设备销量及市场份额预测（2027-2032）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中东市场AI边缘计算设备销量、收入及增长率（2021-2032）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AI边缘计算设备销量、收入、价格及毛利率（2021-2026）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不同产品类型AI边缘计算设备分析</w:t>
      </w:r>
      <w:r>
        <w:rPr>
          <w:rFonts w:hint="eastAsia"/>
        </w:rPr>
        <w:br/>
      </w:r>
      <w:r>
        <w:rPr>
          <w:rFonts w:hint="eastAsia"/>
        </w:rPr>
        <w:t>　　6.1 全球不同产品类型AI边缘计算设备销量（2021-2032）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全球不同产品类型AI边缘计算设备销量及市场份额（2021-2026）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全球不同产品类型AI边缘计算设备销量预测（2027-2032）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全球不同产品类型AI边缘计算设备收入（2021-2032）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全球不同产品类型AI边缘计算设备收入及市场份额（2021-2026）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全球不同产品类型AI边缘计算设备收入预测（2027-2032）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全球不同产品类型AI边缘计算设备价格走势（2021-2032）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中国不同产品类型AI边缘计算设备销量（2021-2032）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中国不同产品类型AI边缘计算设备销量及市场份额（2021-2026）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中国不同产品类型AI边缘计算设备销量预测（2027-2032）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中国不同产品类型AI边缘计算设备收入（2021-2032）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中国不同产品类型AI边缘计算设备收入及市场份额（2021-2026）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中国不同产品类型AI边缘计算设备收入预测（2027-2032）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不同应用AI边缘计算设备分析</w:t>
      </w:r>
      <w:r>
        <w:rPr>
          <w:rFonts w:hint="eastAsia"/>
        </w:rPr>
        <w:br/>
      </w:r>
      <w:r>
        <w:rPr>
          <w:rFonts w:hint="eastAsia"/>
        </w:rPr>
        <w:t>　　7.1 全球不同应用AI边缘计算设备销量（2021-2032）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全球不同应用AI边缘计算设备销量及市场份额（2021-2026）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全球不同应用AI边缘计算设备销量预测（2027-2032）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全球不同应用AI边缘计算设备收入（2021-2032）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全球不同应用AI边缘计算设备收入及市场份额（2021-2026）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全球不同应用AI边缘计算设备收入预测（2027-2032）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全球不同应用AI边缘计算设备价格走势（2021-2032）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中国不同应用AI边缘计算设备销量（2021-2032）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中国不同应用AI边缘计算设备销量及市场份额（2021-2026）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中国不同应用AI边缘计算设备销量预测（2027-2032）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中国不同应用AI边缘计算设备收入（2021-2032）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中国不同应用AI边缘计算设备收入及市场份额（2021-2026）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中国不同应用AI边缘计算设备收入预测（2027-2032）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AI边缘计算设备行业发展趋势</w:t>
      </w:r>
      <w:r>
        <w:rPr>
          <w:rFonts w:hint="eastAsia"/>
        </w:rPr>
        <w:br/>
      </w:r>
      <w:r>
        <w:rPr>
          <w:rFonts w:hint="eastAsia"/>
        </w:rPr>
        <w:t>　　8.2 AI边缘计算设备行业主要驱动因素</w:t>
      </w:r>
      <w:r>
        <w:rPr>
          <w:rFonts w:hint="eastAsia"/>
        </w:rPr>
        <w:br/>
      </w:r>
      <w:r>
        <w:rPr>
          <w:rFonts w:hint="eastAsia"/>
        </w:rPr>
        <w:t>　　8.3 AI边缘计算设备中国企业SWOT分析</w:t>
      </w:r>
      <w:r>
        <w:rPr>
          <w:rFonts w:hint="eastAsia"/>
        </w:rPr>
        <w:br/>
      </w:r>
      <w:r>
        <w:rPr>
          <w:rFonts w:hint="eastAsia"/>
        </w:rPr>
        <w:t>　　8.4 中国AI边缘计算设备行业政策环境分析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AI边缘计算设备行业产业链简介</w:t>
      </w:r>
      <w:r>
        <w:rPr>
          <w:rFonts w:hint="eastAsia"/>
        </w:rPr>
        <w:br/>
      </w:r>
      <w:r>
        <w:rPr>
          <w:rFonts w:hint="eastAsia"/>
        </w:rPr>
        <w:t>　　　　9.1.1 AI边缘计算设备行业供应链分析</w:t>
      </w:r>
      <w:r>
        <w:rPr>
          <w:rFonts w:hint="eastAsia"/>
        </w:rPr>
        <w:br/>
      </w:r>
      <w:r>
        <w:rPr>
          <w:rFonts w:hint="eastAsia"/>
        </w:rPr>
        <w:t>　　　　9.1.2 AI边缘计算设备主要原料及供应情况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AI边缘计算设备行业采购模式</w:t>
      </w:r>
      <w:r>
        <w:rPr>
          <w:rFonts w:hint="eastAsia"/>
        </w:rPr>
        <w:br/>
      </w:r>
      <w:r>
        <w:rPr>
          <w:rFonts w:hint="eastAsia"/>
        </w:rPr>
        <w:t>　　9.3 AI边缘计算设备行业生产模式</w:t>
      </w:r>
      <w:r>
        <w:rPr>
          <w:rFonts w:hint="eastAsia"/>
        </w:rPr>
        <w:br/>
      </w:r>
      <w:r>
        <w:rPr>
          <w:rFonts w:hint="eastAsia"/>
        </w:rPr>
        <w:t>　　9.4 AI边缘计算设备行业销售模式及销售渠道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按产品类型细分，全球AI边缘计算设备市场规模2021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按算力（TOPS）细分，全球AI边缘计算设备市场规模2021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按部署规模细分，全球AI边缘计算设备市场规模2021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按应用细分，全球AI边缘计算设备市场规模（CAGR）2021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AI边缘计算设备行业发展主要特点</w:t>
      </w:r>
      <w:r>
        <w:rPr>
          <w:rFonts w:hint="eastAsia"/>
        </w:rPr>
        <w:br/>
      </w:r>
      <w:r>
        <w:rPr>
          <w:rFonts w:hint="eastAsia"/>
        </w:rPr>
        <w:t>　　表 6： AI边缘计算设备行业发展有利因素分析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AI边缘计算设备行业发展不利因素分析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进入AI边缘计算设备行业壁垒</w:t>
      </w:r>
      <w:r>
        <w:rPr>
          <w:rFonts w:hint="eastAsia"/>
        </w:rPr>
        <w:br/>
      </w:r>
      <w:r>
        <w:rPr>
          <w:rFonts w:hint="eastAsia"/>
        </w:rPr>
        <w:t>　　表 9： AI边缘计算设备主要企业在国际市场占有率（按销量，2023-2026）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2025年AI边缘计算设备主要企业在国际市场排名（按销量）&amp;（千件）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全球市场主要企业AI边缘计算设备销量（2023-2026）&amp;（千件）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AI边缘计算设备主要企业在国际市场占有率（按收入，2023-2026）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2025年AI边缘计算设备主要企业在国际市场排名（按收入）&amp;（万元）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全球市场主要企业AI边缘计算设备销售收入（2023-2026）&amp;（万元）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全球市场主要企业AI边缘计算设备销售价格（2023-2026）&amp;（元/件）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AI边缘计算设备主要企业在中国市场占有率（按销量，2023-2026）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2025年AI边缘计算设备主要企业在中国市场排名（按销量）&amp;（千件）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中国市场主要企业AI边缘计算设备销量（2023-2026）&amp;（千件）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AI边缘计算设备主要企业在中国市场占有率（按收入，2023-2026）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2025年AI边缘计算设备主要企业在中国市场排名（按收入）&amp;（万元）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中国市场主要企业AI边缘计算设备销售收入（2023-2026）&amp;（万元）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全球主要厂商AI边缘计算设备总部及产地分布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全球主要厂商成立时间及AI边缘计算设备商业化日期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全球主要厂商AI边缘计算设备产品类型及应用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2025年全球AI边缘计算设备主要厂商市场地位（第一梯队、第二梯队和第三梯队）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全球AI边缘计算设备市场投资、并购等现状分析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全球主要地区AI边缘计算设备产量增速（CAGR）：（2021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全球主要地区AI边缘计算设备产量（2021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全球主要地区AI边缘计算设备产量（2021-2026）&amp;（千件）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全球主要地区AI边缘计算设备产量（2027-2032）&amp;（千件）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全球主要地区AI边缘计算设备产量市场份额（2021-2026）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全球主要地区AI边缘计算设备产量市场份额（2027-2032）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中国市场AI边缘计算设备产量、销量、进出口（2021-2026）&amp;（千件）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中国市场AI边缘计算设备产量、销量、进出口预测（2027-2032）&amp;（千件）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全球主要地区AI边缘计算设备销售收入增速：（2021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全球主要地区AI边缘计算设备销售收入（2021-2026）&amp;（万元）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全球主要地区AI边缘计算设备销售收入市场份额（2021-2026）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全球主要地区AI边缘计算设备收入（2027-2032）&amp;（万元）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全球主要地区AI边缘计算设备收入市场份额（2027-2032）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全球主要地区AI边缘计算设备销量（千件）：2021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全球主要地区AI边缘计算设备销量（2021-2026）&amp;（千件）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全球主要地区AI边缘计算设备销量市场份额（2021-2026）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全球主要地区AI边缘计算设备销量（2027-2032）&amp;（千件）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全球主要地区AI边缘计算设备销量份额（2027-2032）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AI边缘计算设备生产基地、销售区域、竞争对手及市场地位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AI边缘计算设备产品规格、参数及市场应用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AI边缘计算设备销量（千件）、收入（万元）、价格（元/件）及毛利率（2021-2026）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全球不同产品类型AI边缘计算设备销量（2021-2026）&amp;（千件）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全球不同产品类型AI边缘计算设备销量市场份额（2021-2026）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全球不同产品类型AI边缘计算设备销量预测（2027-2032）&amp;（千件）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全球市场不同产品类型AI边缘计算设备销量市场份额预测（2027-2032）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全球不同产品类型AI边缘计算设备收入（2021-2026）&amp;（万元）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全球不同产品类型AI边缘计算设备收入市场份额（2021-2026）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全球不同产品类型AI边缘计算设备收入预测（2027-2032）&amp;（万元）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全球不同产品类型AI边缘计算设备收入市场份额预测（2027-2032）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中国不同产品类型AI边缘计算设备销量（2021-2026）&amp;（千件）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中国不同产品类型AI边缘计算设备销量市场份额（2021-2026）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中国不同产品类型AI边缘计算设备销量预测（2027-2032）&amp;（千件）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全球市场不同产品类型AI边缘计算设备销量市场份额预测（2027-2032）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中国不同产品类型AI边缘计算设备收入（2021-2026）&amp;（万元）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中国不同产品类型AI边缘计算设备收入市场份额（2021-2026）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中国不同产品类型AI边缘计算设备收入预测（2027-2032）&amp;（万元）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中国不同产品类型AI边缘计算设备收入市场份额预测（2027-2032）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全球不同应用AI边缘计算设备销量（2021-2026）&amp;（千件）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全球不同应用AI边缘计算设备销量市场份额（2021-2026）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全球不同应用AI边缘计算设备销量预测（2027-2032）&amp;（千件）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全球市场不同应用AI边缘计算设备销量市场份额预测（2027-2032）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全球不同应用AI边缘计算设备收入（2021-2026）&amp;（万元）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全球不同应用AI边缘计算设备收入市场份额（2021-2026）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全球不同应用AI边缘计算设备收入预测（2027-2032）&amp;（万元）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全球不同应用AI边缘计算设备收入市场份额预测（2027-2032）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中国不同应用AI边缘计算设备销量（2021-2026）&amp;（千件）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中国不同应用AI边缘计算设备销量市场份额（2021-2026）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中国不同应用AI边缘计算设备销量预测（2027-2032）&amp;（千件）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中国市场不同应用AI边缘计算设备销量市场份额预测（2027-2032）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中国不同应用AI边缘计算设备收入（2021-2026）&amp;（万元）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中国不同应用AI边缘计算设备收入市场份额（2021-2026）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中国不同应用AI边缘计算设备收入预测（2027-2032）&amp;（万元）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中国不同应用AI边缘计算设备收入市场份额预测（2027-2032）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AI边缘计算设备行业发展趋势</w:t>
      </w:r>
      <w:r>
        <w:rPr>
          <w:rFonts w:hint="eastAsia"/>
        </w:rPr>
        <w:br/>
      </w:r>
      <w:r>
        <w:rPr>
          <w:rFonts w:hint="eastAsia"/>
        </w:rPr>
        <w:t>　　表 163： AI边缘计算设备行业主要驱动因素</w:t>
      </w:r>
      <w:r>
        <w:rPr>
          <w:rFonts w:hint="eastAsia"/>
        </w:rPr>
        <w:br/>
      </w:r>
      <w:r>
        <w:rPr>
          <w:rFonts w:hint="eastAsia"/>
        </w:rPr>
        <w:t>　　表 164： AI边缘计算设备行业供应链分析</w:t>
      </w:r>
      <w:r>
        <w:rPr>
          <w:rFonts w:hint="eastAsia"/>
        </w:rPr>
        <w:br/>
      </w:r>
      <w:r>
        <w:rPr>
          <w:rFonts w:hint="eastAsia"/>
        </w:rPr>
        <w:t>　　表 165： AI边缘计算设备上游原料供应商</w:t>
      </w:r>
      <w:r>
        <w:rPr>
          <w:rFonts w:hint="eastAsia"/>
        </w:rPr>
        <w:br/>
      </w:r>
      <w:r>
        <w:rPr>
          <w:rFonts w:hint="eastAsia"/>
        </w:rPr>
        <w:t>　　表 166： AI边缘计算设备主要地区不同应用客户分析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AI边缘计算设备典型经销商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AI边缘计算设备产品图片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全球不同产品类型AI边缘计算设备销售额2021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全球不同产品类型AI边缘计算设备市场份额2025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边缘AI加速器（GPU / NPU / ASIC模块）产品图片</w:t>
      </w:r>
      <w:r>
        <w:rPr>
          <w:rFonts w:hint="eastAsia"/>
        </w:rPr>
        <w:br/>
      </w:r>
      <w:r>
        <w:rPr>
          <w:rFonts w:hint="eastAsia"/>
        </w:rPr>
        <w:t>　　图 5： 边缘服务器产品图片</w:t>
      </w:r>
      <w:r>
        <w:rPr>
          <w:rFonts w:hint="eastAsia"/>
        </w:rPr>
        <w:br/>
      </w:r>
      <w:r>
        <w:rPr>
          <w:rFonts w:hint="eastAsia"/>
        </w:rPr>
        <w:t>　　图 6： 边缘网关产品图片</w:t>
      </w:r>
      <w:r>
        <w:rPr>
          <w:rFonts w:hint="eastAsia"/>
        </w:rPr>
        <w:br/>
      </w:r>
      <w:r>
        <w:rPr>
          <w:rFonts w:hint="eastAsia"/>
        </w:rPr>
        <w:t>　　图 7： 智能相机 / 视觉系统产品图片</w:t>
      </w:r>
      <w:r>
        <w:rPr>
          <w:rFonts w:hint="eastAsia"/>
        </w:rPr>
        <w:br/>
      </w:r>
      <w:r>
        <w:rPr>
          <w:rFonts w:hint="eastAsia"/>
        </w:rPr>
        <w:t>　　图 8： 嵌入式AI系统（工业PC、模块）产品图片</w:t>
      </w:r>
      <w:r>
        <w:rPr>
          <w:rFonts w:hint="eastAsia"/>
        </w:rPr>
        <w:br/>
      </w:r>
      <w:r>
        <w:rPr>
          <w:rFonts w:hint="eastAsia"/>
        </w:rPr>
        <w:t>　　图 9： 全球不同算力（TOPS）AI边缘计算设备销售额2021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全球不同算力（TOPS）AI边缘计算设备市场份额2025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低（&lt;1 TOPS）产品图片</w:t>
      </w:r>
      <w:r>
        <w:rPr>
          <w:rFonts w:hint="eastAsia"/>
        </w:rPr>
        <w:br/>
      </w:r>
      <w:r>
        <w:rPr>
          <w:rFonts w:hint="eastAsia"/>
        </w:rPr>
        <w:t>　　图 12： 中（1–10 TOPS）产品图片</w:t>
      </w:r>
      <w:r>
        <w:rPr>
          <w:rFonts w:hint="eastAsia"/>
        </w:rPr>
        <w:br/>
      </w:r>
      <w:r>
        <w:rPr>
          <w:rFonts w:hint="eastAsia"/>
        </w:rPr>
        <w:t>　　图 13： 高（&gt;10 TOPS）产品图片</w:t>
      </w:r>
      <w:r>
        <w:rPr>
          <w:rFonts w:hint="eastAsia"/>
        </w:rPr>
        <w:br/>
      </w:r>
      <w:r>
        <w:rPr>
          <w:rFonts w:hint="eastAsia"/>
        </w:rPr>
        <w:t>　　图 14： 全球不同部署规模AI边缘计算设备销售额2021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全球不同部署规模AI边缘计算设备市场份额2025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小型 / 嵌入式设备产品图片</w:t>
      </w:r>
      <w:r>
        <w:rPr>
          <w:rFonts w:hint="eastAsia"/>
        </w:rPr>
        <w:br/>
      </w:r>
      <w:r>
        <w:rPr>
          <w:rFonts w:hint="eastAsia"/>
        </w:rPr>
        <w:t>　　图 17： 中型边缘系统产品图片</w:t>
      </w:r>
      <w:r>
        <w:rPr>
          <w:rFonts w:hint="eastAsia"/>
        </w:rPr>
        <w:br/>
      </w:r>
      <w:r>
        <w:rPr>
          <w:rFonts w:hint="eastAsia"/>
        </w:rPr>
        <w:t>　　图 18： 大型边缘数据中心产品图片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全球不同应用AI边缘计算设备市场份额2025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工业企业</w:t>
      </w:r>
      <w:r>
        <w:rPr>
          <w:rFonts w:hint="eastAsia"/>
        </w:rPr>
        <w:br/>
      </w:r>
      <w:r>
        <w:rPr>
          <w:rFonts w:hint="eastAsia"/>
        </w:rPr>
        <w:t>　　图 22： 政府与公共部门</w:t>
      </w:r>
      <w:r>
        <w:rPr>
          <w:rFonts w:hint="eastAsia"/>
        </w:rPr>
        <w:br/>
      </w:r>
      <w:r>
        <w:rPr>
          <w:rFonts w:hint="eastAsia"/>
        </w:rPr>
        <w:t>　　图 23： 医疗机构</w:t>
      </w:r>
      <w:r>
        <w:rPr>
          <w:rFonts w:hint="eastAsia"/>
        </w:rPr>
        <w:br/>
      </w:r>
      <w:r>
        <w:rPr>
          <w:rFonts w:hint="eastAsia"/>
        </w:rPr>
        <w:t>　　图 24： 零售与电商企业</w:t>
      </w:r>
      <w:r>
        <w:rPr>
          <w:rFonts w:hint="eastAsia"/>
        </w:rPr>
        <w:br/>
      </w:r>
      <w:r>
        <w:rPr>
          <w:rFonts w:hint="eastAsia"/>
        </w:rPr>
        <w:t>　　图 25： 2025年全球前五大生产商AI边缘计算设备市场份额</w:t>
      </w:r>
      <w:r>
        <w:rPr>
          <w:rFonts w:hint="eastAsia"/>
        </w:rPr>
        <w:br/>
      </w:r>
      <w:r>
        <w:rPr>
          <w:rFonts w:hint="eastAsia"/>
        </w:rPr>
        <w:t>　　图 26： 2025年全球AI边缘计算设备第一梯队、第二梯队和第三梯队厂商及市场份额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全球AI边缘计算设备产能、产量、产能利用率及发展趋势（2021-2032）&amp;（千件）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全球AI边缘计算设备产量、需求量及发展趋势（2021-2032）&amp;（千件）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全球主要地区AI边缘计算设备产量市场份额（2021-2032）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中国AI边缘计算设备产能、产量、产能利用率及发展趋势（2021-2032）&amp;（千件）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中国AI边缘计算设备产量、市场需求量及发展趋势（2021-2032）&amp;（千件）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全球AI边缘计算设备市场销售额及增长率：（2021-2032）&amp;（万元）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全球市场AI边缘计算设备市场规模：2021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全球市场AI边缘计算设备价格趋势（2021-2032）&amp;（元/件）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全球主要地区AI边缘计算设备销售收入（2021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全球主要地区AI边缘计算设备销售收入市场份额（2021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中东市场AI边缘计算设备销量及增长率（2021-2032）&amp;（千件）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中东市场AI边缘计算设备收入及增长率（2021-2032）&amp;（万元）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全球不同产品类型AI边缘计算设备价格走势（2021-2032）&amp;（元/件）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全球不同应用AI边缘计算设备价格走势（2021-2032）&amp;（元/件）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AI边缘计算设备中国企业SWOT分析</w:t>
      </w:r>
      <w:r>
        <w:rPr>
          <w:rFonts w:hint="eastAsia"/>
        </w:rPr>
        <w:br/>
      </w:r>
      <w:r>
        <w:rPr>
          <w:rFonts w:hint="eastAsia"/>
        </w:rPr>
        <w:t>　　图 57： AI边缘计算设备产业链</w:t>
      </w:r>
      <w:r>
        <w:rPr>
          <w:rFonts w:hint="eastAsia"/>
        </w:rPr>
        <w:br/>
      </w:r>
      <w:r>
        <w:rPr>
          <w:rFonts w:hint="eastAsia"/>
        </w:rPr>
        <w:t>　　图 58： AI边缘计算设备行业采购模式分析</w:t>
      </w:r>
      <w:r>
        <w:rPr>
          <w:rFonts w:hint="eastAsia"/>
        </w:rPr>
        <w:br/>
      </w:r>
      <w:r>
        <w:rPr>
          <w:rFonts w:hint="eastAsia"/>
        </w:rPr>
        <w:t>　　图 59： AI边缘计算设备行业生产模式</w:t>
      </w:r>
      <w:r>
        <w:rPr>
          <w:rFonts w:hint="eastAsia"/>
        </w:rPr>
        <w:br/>
      </w:r>
      <w:r>
        <w:rPr>
          <w:rFonts w:hint="eastAsia"/>
        </w:rPr>
        <w:t>　　图 60： AI边缘计算设备行业销售模式分析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9312441648f5" w:history="1">
        <w:r>
          <w:rPr>
            <w:rStyle w:val="Hyperlink"/>
          </w:rPr>
          <w:t>全球与中国AI边缘计算设备发展现状及前景分析报告（2026-2032年）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9312441648f5" w:history="1">
        <w:r>
          <w:rPr>
            <w:rStyle w:val="Hyperlink"/>
          </w:rPr>
          <w:t>https://www.20087.com/5/98/AIBianYuanJiSuanSheBeiHangYeQianJingFenXi.html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热点：ai算力租赁行业、AI边缘计算设备是什么、ai检测智能检测技术、ai边缘计算是什么意思、边缘计算技术、ai 边缘、边缘计算设备有哪些、边缘计算使用场景、人工智能边缘计算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0363cddd9494a" w:history="1">
      <w:r>
        <w:rPr>
          <w:rStyle w:val="Hyperlink"/>
        </w:rPr>
        <w:t>全球与中国AI边缘计算设备发展现状及前景分析报告（2026-2032年）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AIBianYuanJiSuanSheBeiHangYeQianJingFenXi.html" TargetMode="External" Id="R44079312441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AIBianYuanJiSuanSheBeiHangYeQianJingFenXi.html" TargetMode="External" Id="R2660363cddd9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2026-04-19T06:47:37Z</dcterms:created>
  <dcterms:modified xsi:type="dcterms:W3CDTF">2026-04-19T07:47:37Z</dcterms:modified>
  <dc:subject>全球与中国AI边缘计算设备发展现状及前景分析报告（2026-2032年）</dc:subject>
  <dc:title>全球与中国AI边缘计算设备发展现状及前景分析报告（2026-2032年）</dc:title>
  <cp:keywords>全球与中国AI边缘计算设备发展现状及前景分析报告（2026-2032年）</cp:keywords>
  <dc:description>全球与中国AI边缘计算设备发展现状及前景分析报告（2026-2032年）</dc:description>
</cp:coreProperties>
</file>