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faf817f5a448f" w:history="1">
              <w:r>
                <w:rPr>
                  <w:rStyle w:val="Hyperlink"/>
                </w:rPr>
                <w:t>中国LED改造行业研究分析与市场前景报告（2025-2031年）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faf817f5a448f" w:history="1">
              <w:r>
                <w:rPr>
                  <w:rStyle w:val="Hyperlink"/>
                </w:rPr>
                <w:t>中国LED改造行业研究分析与市场前景报告（2025-2031年）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faf817f5a448f" w:history="1">
                <w:r>
                  <w:rPr>
                    <w:rStyle w:val="Hyperlink"/>
                  </w:rPr>
                  <w:t>https://www.20087.com/5/58/LEDGaiZaoHangYeXianZhuangJiQianJing.html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因其节能、环保、寿命长等优势，正逐步替代传统照明方式，广泛应用于公共建筑、商业空间、道路桥梁、工业厂房等领域。近年来，国家大力推动绿色低碳发展，各地政府出台多项政策鼓励LED照明产品普及，带动了存量照明设施的升级改造。目前，许多城市已完成主干道、广场、隧道等区域的LED替换工作，但在老旧小区、农村地区及部分工矿企业中，改造进度仍相对滞后。由于前期市场门槛较低，部分产品质量参差不齐，影响使用效果和节能收益。此外，缺乏统一的技术标准和服务体系，导致项目验收、后期运维存在困难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LED改造将从单纯的产品替换向智能化、系统化升级转变。结合物联网、远程控制系统和传感器技术，LED灯具将具备自动调节亮度、故障预警、能耗监测等功能，实现精细化管理。智慧路灯、智能楼宇照明等应用场景不断拓展，推动城市基础设施数字化转型。政策层面将持续引导节能减排目标，推动合同能源管理（EMC）模式落地，为企业提供可持续的改造资金来源。同时，LED改造将与新能源、储能系统融合发展，形成绿色能源闭环。行业标准不断完善，推动产品质量提升和服务体系健全，助力构建高效、环保、可持续的照明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faf817f5a448f" w:history="1">
        <w:r>
          <w:rPr>
            <w:rStyle w:val="Hyperlink"/>
          </w:rPr>
          <w:t>中国LED改造行业研究分析与市场前景报告（2025-2031年）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LED改造行业的市场规模、需求动态及产业链结构。报告详细解析了LED改造市场价格变化、行业竞争格局及重点企业的经营现状，并对未来市场前景与发展趋势进行了科学预测。同时，报告通过细分市场领域，评估了LED改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LED改造产业概述</w:t>
      </w:r>
      <w:r>
        <w:rPr>
          <w:rFonts w:hint="eastAsia"/>
        </w:rPr>
        <w:br/>
      </w:r>
      <w:r>
        <w:rPr>
          <w:rFonts w:hint="eastAsia"/>
        </w:rPr>
        <w:t>　　第一节 LED改造定义</w:t>
      </w:r>
      <w:r>
        <w:rPr>
          <w:rFonts w:hint="eastAsia"/>
        </w:rPr>
        <w:br/>
      </w:r>
      <w:r>
        <w:rPr>
          <w:rFonts w:hint="eastAsia"/>
        </w:rPr>
        <w:t>　　第二节 LED改造行业特点</w:t>
      </w:r>
      <w:r>
        <w:rPr>
          <w:rFonts w:hint="eastAsia"/>
        </w:rPr>
        <w:br/>
      </w:r>
      <w:r>
        <w:rPr>
          <w:rFonts w:hint="eastAsia"/>
        </w:rPr>
        <w:t>　　第三节 LED改造产业链分析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中国LED改造行业运行环境分析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中国LED改造运行经济环境分析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中国LED改造产业政策环境分析</w:t>
      </w:r>
      <w:r>
        <w:rPr>
          <w:rFonts w:hint="eastAsia"/>
        </w:rPr>
        <w:br/>
      </w:r>
      <w:r>
        <w:rPr>
          <w:rFonts w:hint="eastAsia"/>
        </w:rPr>
        <w:t>　　　　一、LED改造行业监管体制</w:t>
      </w:r>
      <w:r>
        <w:rPr>
          <w:rFonts w:hint="eastAsia"/>
        </w:rPr>
        <w:br/>
      </w:r>
      <w:r>
        <w:rPr>
          <w:rFonts w:hint="eastAsia"/>
        </w:rPr>
        <w:t>　　　　二、LED改造行业主要法规</w:t>
      </w:r>
      <w:r>
        <w:rPr>
          <w:rFonts w:hint="eastAsia"/>
        </w:rPr>
        <w:br/>
      </w:r>
      <w:r>
        <w:rPr>
          <w:rFonts w:hint="eastAsia"/>
        </w:rPr>
        <w:t>　　　　三、主要LED改造产业政策</w:t>
      </w:r>
      <w:r>
        <w:rPr>
          <w:rFonts w:hint="eastAsia"/>
        </w:rPr>
        <w:br/>
      </w:r>
      <w:r>
        <w:rPr>
          <w:rFonts w:hint="eastAsia"/>
        </w:rPr>
        <w:t>　　第三节 中国LED改造产业社会环境分析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全球LED改造行业发展态势分析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全球LED改造市场发展现状分析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国外主要国家LED改造市场现状</w:t>
      </w:r>
      <w:r>
        <w:rPr>
          <w:rFonts w:hint="eastAsia"/>
        </w:rPr>
        <w:br/>
      </w:r>
      <w:r>
        <w:rPr>
          <w:rFonts w:hint="eastAsia"/>
        </w:rPr>
        <w:t>　　第三节 全球LED改造行业发展趋势预测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中国LED改造行业市场分析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2019-2024年中国LED改造行业规模情况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2019-2024年中国LED改造市场规模情况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2019-2024年中国LED改造行业盈利情况分析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2019-2024年中国LED改造市场需求状况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2019-2024年中国LED改造行业市场供给状况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2019-2024年LED改造行业市场供需平衡状况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2024-2025年LED改造行业技术发展现状及趋势分析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LED改造行业技术发展现状分析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国内外LED改造行业技术差距分析及差距形成的主要原因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LED改造行业技术发展方向、趋势预测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提升LED改造行业技术能力策略建议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中国重点地区LED改造行业市场调研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中国LED改造行业价格走势及影响因素分析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国内LED改造行业价格回顾</w:t>
      </w:r>
      <w:r>
        <w:rPr>
          <w:rFonts w:hint="eastAsia"/>
        </w:rPr>
        <w:br/>
      </w:r>
      <w:r>
        <w:rPr>
          <w:rFonts w:hint="eastAsia"/>
        </w:rPr>
        <w:t>　　第二节 国内LED改造行业价格走势预测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国内LED改造行业价格影响因素分析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中国LED改造行业客户调研</w:t>
      </w:r>
      <w:r>
        <w:rPr>
          <w:rFonts w:hint="eastAsia"/>
        </w:rPr>
        <w:br/>
      </w:r>
      <w:r>
        <w:rPr>
          <w:rFonts w:hint="eastAsia"/>
        </w:rPr>
        <w:t>　　　　一、LED改造行业客户偏好调查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二、客户对LED改造品牌的首要认知渠道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三、LED改造品牌忠诚度调查</w:t>
      </w:r>
      <w:r>
        <w:rPr>
          <w:rFonts w:hint="eastAsia"/>
        </w:rPr>
        <w:br/>
      </w:r>
      <w:r>
        <w:rPr>
          <w:rFonts w:hint="eastAsia"/>
        </w:rPr>
        <w:t>　　　　四、LED改造行业客户消费理念调研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中国LED改造行业竞争格局分析</w:t>
      </w:r>
      <w:r>
        <w:rPr>
          <w:rFonts w:hint="eastAsia"/>
        </w:rPr>
        <w:br/>
      </w:r>
      <w:r>
        <w:rPr>
          <w:rFonts w:hint="eastAsia"/>
        </w:rPr>
        <w:t>　　第一节 2024年LED改造行业集中度分析</w:t>
      </w:r>
      <w:r>
        <w:rPr>
          <w:rFonts w:hint="eastAsia"/>
        </w:rPr>
        <w:br/>
      </w:r>
      <w:r>
        <w:rPr>
          <w:rFonts w:hint="eastAsia"/>
        </w:rPr>
        <w:t>　　　　一、LED改造市场集中度分析</w:t>
      </w:r>
      <w:r>
        <w:rPr>
          <w:rFonts w:hint="eastAsia"/>
        </w:rPr>
        <w:br/>
      </w:r>
      <w:r>
        <w:rPr>
          <w:rFonts w:hint="eastAsia"/>
        </w:rPr>
        <w:t>　　　　二、LED改造企业集中度分析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2024-2025年LED改造行业竞争格局分析</w:t>
      </w:r>
      <w:r>
        <w:rPr>
          <w:rFonts w:hint="eastAsia"/>
        </w:rPr>
        <w:br/>
      </w:r>
      <w:r>
        <w:rPr>
          <w:rFonts w:hint="eastAsia"/>
        </w:rPr>
        <w:t>　　　　一、LED改造行业竞争策略分析</w:t>
      </w:r>
      <w:r>
        <w:rPr>
          <w:rFonts w:hint="eastAsia"/>
        </w:rPr>
        <w:br/>
      </w:r>
      <w:r>
        <w:rPr>
          <w:rFonts w:hint="eastAsia"/>
        </w:rPr>
        <w:t>　　　　二、LED改造行业竞争格局展望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三、我国LED改造市场竞争趋势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LED改造行业重点企业发展调研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LED改造行业企业经营策略研究分析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LED改造企业多样化经营策略分析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一、LED改造企业多样化经营情况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二、现行LED改造行业多样化经营的方向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大型LED改造企业集团未来发展策略分析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对中小LED改造企业生产经营的建议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LED改造行业投资风险与控制策略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LED改造行业SWOT模型分析</w:t>
      </w:r>
      <w:r>
        <w:rPr>
          <w:rFonts w:hint="eastAsia"/>
        </w:rPr>
        <w:br/>
      </w:r>
      <w:r>
        <w:rPr>
          <w:rFonts w:hint="eastAsia"/>
        </w:rPr>
        <w:t>　　　　一、LED改造行业优势分析</w:t>
      </w:r>
      <w:r>
        <w:rPr>
          <w:rFonts w:hint="eastAsia"/>
        </w:rPr>
        <w:br/>
      </w:r>
      <w:r>
        <w:rPr>
          <w:rFonts w:hint="eastAsia"/>
        </w:rPr>
        <w:t>　　　　二、LED改造行业劣势分析</w:t>
      </w:r>
      <w:r>
        <w:rPr>
          <w:rFonts w:hint="eastAsia"/>
        </w:rPr>
        <w:br/>
      </w:r>
      <w:r>
        <w:rPr>
          <w:rFonts w:hint="eastAsia"/>
        </w:rPr>
        <w:t>　　　　三、LED改造行业机会分析</w:t>
      </w:r>
      <w:r>
        <w:rPr>
          <w:rFonts w:hint="eastAsia"/>
        </w:rPr>
        <w:br/>
      </w:r>
      <w:r>
        <w:rPr>
          <w:rFonts w:hint="eastAsia"/>
        </w:rPr>
        <w:t>　　　　四、LED改造行业风险分析</w:t>
      </w:r>
      <w:r>
        <w:rPr>
          <w:rFonts w:hint="eastAsia"/>
        </w:rPr>
        <w:br/>
      </w:r>
      <w:r>
        <w:rPr>
          <w:rFonts w:hint="eastAsia"/>
        </w:rPr>
        <w:t>　　第二节 LED改造行业投资风险及控制策略分析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一、LED改造市场风险及控制策略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二、LED改造行业政策风险及控制策略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三、LED改造行业经营风险及控制策略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四、LED改造同业竞争风险及控制策略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五、LED改造行业其他风险及控制策略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2025-2031年中国LED改造行业投资潜力及发展趋势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2025-2031年LED改造行业投资潜力分析</w:t>
      </w:r>
      <w:r>
        <w:rPr>
          <w:rFonts w:hint="eastAsia"/>
        </w:rPr>
        <w:br/>
      </w:r>
      <w:r>
        <w:rPr>
          <w:rFonts w:hint="eastAsia"/>
        </w:rPr>
        <w:t>　　　　一、LED改造行业重点可投资领域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二、LED改造行业目标市场需求潜力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三、LED改造行业投资潜力综合评判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中^智^林：2025-2031年中国LED改造行业发展趋势分析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一、2025年LED改造市场前景分析</w:t>
      </w:r>
      <w:r>
        <w:rPr>
          <w:rFonts w:hint="eastAsia"/>
        </w:rPr>
        <w:br/>
      </w:r>
      <w:r>
        <w:rPr>
          <w:rFonts w:hint="eastAsia"/>
        </w:rPr>
        <w:t>　　　　二、2025年LED改造发展趋势预测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三、2025-2031年我国LED改造行业发展剖析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五、未来LED改造行业发展变局剖析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LED改造介绍</w:t>
      </w:r>
      <w:r>
        <w:rPr>
          <w:rFonts w:hint="eastAsia"/>
        </w:rPr>
        <w:br/>
      </w:r>
      <w:r>
        <w:rPr>
          <w:rFonts w:hint="eastAsia"/>
        </w:rPr>
        <w:t>　　图表 LED改造图片</w:t>
      </w:r>
      <w:r>
        <w:rPr>
          <w:rFonts w:hint="eastAsia"/>
        </w:rPr>
        <w:br/>
      </w:r>
      <w:r>
        <w:rPr>
          <w:rFonts w:hint="eastAsia"/>
        </w:rPr>
        <w:t>　　图表 LED改造产业链分析</w:t>
      </w:r>
      <w:r>
        <w:rPr>
          <w:rFonts w:hint="eastAsia"/>
        </w:rPr>
        <w:br/>
      </w:r>
      <w:r>
        <w:rPr>
          <w:rFonts w:hint="eastAsia"/>
        </w:rPr>
        <w:t>　　图表 LED改造主要特点</w:t>
      </w:r>
      <w:r>
        <w:rPr>
          <w:rFonts w:hint="eastAsia"/>
        </w:rPr>
        <w:br/>
      </w:r>
      <w:r>
        <w:rPr>
          <w:rFonts w:hint="eastAsia"/>
        </w:rPr>
        <w:t>　　图表 LED改造政策分析</w:t>
      </w:r>
      <w:r>
        <w:rPr>
          <w:rFonts w:hint="eastAsia"/>
        </w:rPr>
        <w:br/>
      </w:r>
      <w:r>
        <w:rPr>
          <w:rFonts w:hint="eastAsia"/>
        </w:rPr>
        <w:t>　　图表 LED改造标准 技术</w:t>
      </w:r>
      <w:r>
        <w:rPr>
          <w:rFonts w:hint="eastAsia"/>
        </w:rPr>
        <w:br/>
      </w:r>
      <w:r>
        <w:rPr>
          <w:rFonts w:hint="eastAsia"/>
        </w:rPr>
        <w:t>　　图表 LED改造最新消息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2019-2024年LED改造行业市场容量统计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2019-2024年中国LED改造行业市场规模及增长情况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2019-2024年中国LED改造行业销售收入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2019-2024年中国LED改造行业利润总额分析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2019-2024年中国LED改造行业企业数量情况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2019-2024年中国LED改造行业企业平均规模情况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LED改造价格走势</w:t>
      </w:r>
      <w:r>
        <w:rPr>
          <w:rFonts w:hint="eastAsia"/>
        </w:rPr>
        <w:br/>
      </w:r>
      <w:r>
        <w:rPr>
          <w:rFonts w:hint="eastAsia"/>
        </w:rPr>
        <w:t>　　图表 2024年LED改造成本和利润分析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2024年中国LED改造行业竞争力分析</w:t>
      </w:r>
      <w:r>
        <w:rPr>
          <w:rFonts w:hint="eastAsia"/>
        </w:rPr>
        <w:br/>
      </w:r>
      <w:r>
        <w:rPr>
          <w:rFonts w:hint="eastAsia"/>
        </w:rPr>
        <w:t>　　图表 LED改造优势</w:t>
      </w:r>
      <w:r>
        <w:rPr>
          <w:rFonts w:hint="eastAsia"/>
        </w:rPr>
        <w:br/>
      </w:r>
      <w:r>
        <w:rPr>
          <w:rFonts w:hint="eastAsia"/>
        </w:rPr>
        <w:t>　　图表 LED改造劣势</w:t>
      </w:r>
      <w:r>
        <w:rPr>
          <w:rFonts w:hint="eastAsia"/>
        </w:rPr>
        <w:br/>
      </w:r>
      <w:r>
        <w:rPr>
          <w:rFonts w:hint="eastAsia"/>
        </w:rPr>
        <w:t>　　图表 LED改造机会</w:t>
      </w:r>
      <w:r>
        <w:rPr>
          <w:rFonts w:hint="eastAsia"/>
        </w:rPr>
        <w:br/>
      </w:r>
      <w:r>
        <w:rPr>
          <w:rFonts w:hint="eastAsia"/>
        </w:rPr>
        <w:t>　　图表 LED改造威胁</w:t>
      </w:r>
      <w:r>
        <w:rPr>
          <w:rFonts w:hint="eastAsia"/>
        </w:rPr>
        <w:br/>
      </w:r>
      <w:r>
        <w:rPr>
          <w:rFonts w:hint="eastAsia"/>
        </w:rPr>
        <w:t>　　图表 2019-2024年中国LED改造行业盈利能力分析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2019-2024年中国LED改造行业运营能力分析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2019-2024年中国LED改造行业偿债能力分析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2019-2024年中国LED改造行业发展能力分析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2019-2024年中国LED改造行业经营效益分析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**地区LED改造行业市场需求情况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LED改造品牌分析</w:t>
      </w:r>
      <w:r>
        <w:rPr>
          <w:rFonts w:hint="eastAsia"/>
        </w:rPr>
        <w:br/>
      </w:r>
      <w:r>
        <w:rPr>
          <w:rFonts w:hint="eastAsia"/>
        </w:rPr>
        <w:t>　　图表 LED改造企业（一）概述</w:t>
      </w:r>
      <w:r>
        <w:rPr>
          <w:rFonts w:hint="eastAsia"/>
        </w:rPr>
        <w:br/>
      </w:r>
      <w:r>
        <w:rPr>
          <w:rFonts w:hint="eastAsia"/>
        </w:rPr>
        <w:t>　　图表 企业LED改造业务分析</w:t>
      </w:r>
      <w:r>
        <w:rPr>
          <w:rFonts w:hint="eastAsia"/>
        </w:rPr>
        <w:br/>
      </w:r>
      <w:r>
        <w:rPr>
          <w:rFonts w:hint="eastAsia"/>
        </w:rPr>
        <w:t>　　图表 LED改造企业（一）经营情况分析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LED改造企业（一）盈利能力情况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LED改造企业（一）偿债能力情况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LED改造企业（一）运营能力情况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LED改造企业（一）成长能力情况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LED改造企业（二）简介</w:t>
      </w:r>
      <w:r>
        <w:rPr>
          <w:rFonts w:hint="eastAsia"/>
        </w:rPr>
        <w:br/>
      </w:r>
      <w:r>
        <w:rPr>
          <w:rFonts w:hint="eastAsia"/>
        </w:rPr>
        <w:t>　　图表 企业LED改造业务</w:t>
      </w:r>
      <w:r>
        <w:rPr>
          <w:rFonts w:hint="eastAsia"/>
        </w:rPr>
        <w:br/>
      </w:r>
      <w:r>
        <w:rPr>
          <w:rFonts w:hint="eastAsia"/>
        </w:rPr>
        <w:t>　　图表 LED改造企业（二）经营情况分析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LED改造企业（二）盈利能力情况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LED改造企业（二）偿债能力情况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LED改造企业（二）运营能力情况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LED改造企业（二）成长能力情况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LED改造企业（三）概况</w:t>
      </w:r>
      <w:r>
        <w:rPr>
          <w:rFonts w:hint="eastAsia"/>
        </w:rPr>
        <w:br/>
      </w:r>
      <w:r>
        <w:rPr>
          <w:rFonts w:hint="eastAsia"/>
        </w:rPr>
        <w:t>　　图表 企业LED改造业务情况</w:t>
      </w:r>
      <w:r>
        <w:rPr>
          <w:rFonts w:hint="eastAsia"/>
        </w:rPr>
        <w:br/>
      </w:r>
      <w:r>
        <w:rPr>
          <w:rFonts w:hint="eastAsia"/>
        </w:rPr>
        <w:t>　　图表 LED改造企业（三）经营情况分析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LED改造企业（三）盈利能力情况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LED改造企业（三）偿债能力情况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LED改造企业（三）运营能力情况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LED改造企业（三）成长能力情况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LED改造发展有利因素分析</w:t>
      </w:r>
      <w:r>
        <w:rPr>
          <w:rFonts w:hint="eastAsia"/>
        </w:rPr>
        <w:br/>
      </w:r>
      <w:r>
        <w:rPr>
          <w:rFonts w:hint="eastAsia"/>
        </w:rPr>
        <w:t>　　图表 LED改造发展不利因素分析</w:t>
      </w:r>
      <w:r>
        <w:rPr>
          <w:rFonts w:hint="eastAsia"/>
        </w:rPr>
        <w:br/>
      </w:r>
      <w:r>
        <w:rPr>
          <w:rFonts w:hint="eastAsia"/>
        </w:rPr>
        <w:t>　　图表 进入LED改造行业壁垒</w:t>
      </w:r>
      <w:r>
        <w:rPr>
          <w:rFonts w:hint="eastAsia"/>
        </w:rPr>
        <w:br/>
      </w:r>
      <w:r>
        <w:rPr>
          <w:rFonts w:hint="eastAsia"/>
        </w:rPr>
        <w:t>　　图表 2025-2031年中国LED改造行业市场容量预测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2025-2031年中国LED改造行业市场规模预测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2025-2031年中国LED改造市场前景分析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2025-2031年中国LED改造行业风险研究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2025-2031年中国LED改造行业发展趋势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faf817f5a448f" w:history="1">
        <w:r>
          <w:rPr>
            <w:rStyle w:val="Hyperlink"/>
          </w:rPr>
          <w:t>中国LED改造行业研究分析与市场前景报告（2025-2031年）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faf817f5a448f" w:history="1">
        <w:r>
          <w:rPr>
            <w:rStyle w:val="Hyperlink"/>
          </w:rPr>
          <w:t>https://www.20087.com/5/58/LEDGaiZaoHangYeXianZhuangJiQianJing.html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热点：旧灯座改造led灯座、LED改造灯板哪个牌子好啊、灯管怎么改LED灯、LED改造灯板、灯管改led灯电路图、LED改造灯板怎样安装、旧式灯管改装led灯、LED改造灯、什么是LED改造灯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6bd8291b74b9c" w:history="1">
      <w:r>
        <w:rPr>
          <w:rStyle w:val="Hyperlink"/>
        </w:rPr>
        <w:t>中国LED改造行业研究分析与市场前景报告（2025-2031年）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EDGaiZaoHangYeXianZhuangJiQianJing.html" TargetMode="External" Id="R636faf817f5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EDGaiZaoHangYeXianZhuangJiQianJing.html" TargetMode="External" Id="R46e6bd8291b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2025-10-03T08:35:49Z</dcterms:created>
  <dcterms:modified xsi:type="dcterms:W3CDTF">2025-10-03T09:35:49Z</dcterms:modified>
  <dc:subject>中国LED改造行业研究分析与市场前景报告（2025-2031年）</dc:subject>
  <dc:title>中国LED改造行业研究分析与市场前景报告（2025-2031年）</dc:title>
  <cp:keywords>中国LED改造行业研究分析与市场前景报告（2025-2031年）</cp:keywords>
  <dc:description>中国LED改造行业研究分析与市场前景报告（2025-2031年）</dc:description>
</cp:coreProperties>
</file>