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9b1049ac0c4f7f" w:history="1">
              <w:r>
                <w:rPr>
                  <w:rStyle w:val="Hyperlink"/>
                </w:rPr>
                <w:t>2023-2029年中国个人通讯服务（PCS）行业现状全面调研及发展趋势分析报告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9b1049ac0c4f7f" w:history="1">
              <w:r>
                <w:rPr>
                  <w:rStyle w:val="Hyperlink"/>
                </w:rPr>
                <w:t>2023-2029年中国个人通讯服务（PCS）行业现状全面调研及发展趋势分析报告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2783185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79b1049ac0c4f7f" w:history="1">
                <w:r>
                  <w:rPr>
                    <w:rStyle w:val="Hyperlink"/>
                  </w:rPr>
                  <w:t>https://www.20087.com/5/18/GeRenTongXunFuWu-PCS-HangYeQuShiFenXi.html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个人通讯服务（PCS）是面向个人提供的移动通讯服务，通常包括语音通话、短信服务、移动数据服务等。随着移动互联网技术的发展，个人通讯服务市场呈现出多元化的发展趋势，包括但不限于智能手机、移动应用、社交网络等。近年来，随着4G网络的普及和5G网络的商用，个人通讯服务的带宽和质量得到了显著提升，为用户提供更丰富、更快速的服务体验。</w:t>
      </w:r>
      <w:r>
        <w:rPr>
          <w:rFonts w:hint="eastAsia"/>
        </w:rPr>
        <w:br/>
      </w:r>
      <w:r>
        <w:rPr>
          <w:rFonts w:hint="eastAsia"/>
        </w:rPr>
        <w:t>　　个人通讯服务的未来发展将更加注重服务质量的提升和业务模式的创新。一方面，5G网络的全面部署将进一步推动高清视频通话、虚拟现实/增强现实（VR/AR）等高带宽应用的发展。另一方面，随着物联网（IoT）技术的发展，个人通讯服务将与更多的智能设备连接，形成更加广泛的互联网络。此外，基于人工智能（AI）的个性化服务也将成为新的发展方向，为用户提供更加定制化的通讯体验。</w:t>
      </w:r>
      <w:r>
        <w:rPr>
          <w:rFonts w:hint="eastAsia"/>
        </w:rPr>
        <w:br/>
      </w:r>
      <w:r>
        <w:rPr>
          <w:rFonts w:hint="eastAsia"/>
        </w:rPr>
        <w:t>　　《</w:t>
      </w:r>
      <w:hyperlink r:id="Rf79b1049ac0c4f7f" w:history="1">
        <w:r>
          <w:rPr>
            <w:rStyle w:val="Hyperlink"/>
          </w:rPr>
          <w:t>2023-2029年中国个人通讯服务（PCS）行业现状全面调研及发展趋势分析报告</w:t>
        </w:r>
      </w:hyperlink>
      <w:r>
        <w:rPr>
          <w:rFonts w:hint="eastAsia"/>
        </w:rPr>
        <w:t>》是在大量的市场调研基础上，主要依据国家统计局、商务部、发改委、国务院发展研究中心、个人通讯服务（PCS）相关行业协会、国内外个人通讯服务（PCS）相关刊物的基础信息以及个人通讯服务（PCS）行业研究单位提供的详实资料，结合深入的市场调研资料，立足于当前中国宏观经济、政策、主要行业对个人通讯服务（PCS）行业的影响，重点探讨了个人通讯服务（PCS）行业整体及个人通讯服务（PCS）相关子行业的运行情况，并对未来个人通讯服务（PCS）行业的发展趋势和前景进行分析和预测。</w:t>
      </w:r>
      <w:r>
        <w:rPr>
          <w:rFonts w:hint="eastAsia"/>
        </w:rPr>
        <w:br/>
      </w:r>
      <w:r>
        <w:rPr>
          <w:rFonts w:hint="eastAsia"/>
        </w:rPr>
        <w:t>　　市场调研网发布的《</w:t>
      </w:r>
      <w:hyperlink r:id="Rf79b1049ac0c4f7f" w:history="1">
        <w:r>
          <w:rPr>
            <w:rStyle w:val="Hyperlink"/>
          </w:rPr>
          <w:t>2023-2029年中国个人通讯服务（PCS）行业现状全面调研及发展趋势分析报告</w:t>
        </w:r>
      </w:hyperlink>
      <w:r>
        <w:rPr>
          <w:rFonts w:hint="eastAsia"/>
        </w:rPr>
        <w:t>》数据及时全面、图表丰富、反映直观，在对个人通讯服务（PCS）市场发展现状和趋势进行深度分析和预测的基础上，研究了个人通讯服务（PCS）行业今后的发展前景，为个人通讯服务（PCS）企业在当前激烈的市场竞争中洞察投资机会，合理调整经营策略；为个人通讯服务（PCS）战略投资者选择恰当的投资时机，公司领导层做战略规划，提供市场情报信息以及合理参考建议，《</w:t>
      </w:r>
      <w:hyperlink r:id="Rf79b1049ac0c4f7f" w:history="1">
        <w:r>
          <w:rPr>
            <w:rStyle w:val="Hyperlink"/>
          </w:rPr>
          <w:t>2023-2029年中国个人通讯服务（PCS）行业现状全面调研及发展趋势分析报告</w:t>
        </w:r>
      </w:hyperlink>
      <w:r>
        <w:rPr>
          <w:rFonts w:hint="eastAsia"/>
        </w:rPr>
        <w:t>》是相关个人通讯服务（PCS）企业、研究单位及银行、政府等准确、全面、迅速了解目前个人通讯服务（PCS）行业发展动向、把握企业战略发展定位方向不可或缺的专业性报告。</w:t>
      </w:r>
      <w:r>
        <w:rPr>
          <w:rFonts w:hint="eastAsia"/>
        </w:rPr>
        <w:br/>
      </w:r>
      <w:r>
        <w:rPr>
          <w:rFonts w:hint="eastAsia"/>
        </w:rPr>
        <w:br/>
      </w:r>
      <w:r>
        <w:rPr>
          <w:rFonts w:hint="eastAsia"/>
        </w:rPr>
        <w:t>第一章 个人通讯服务（PCS）行业发展概述</w:t>
      </w:r>
      <w:r>
        <w:rPr>
          <w:rFonts w:hint="eastAsia"/>
        </w:rPr>
        <w:br/>
      </w:r>
      <w:r>
        <w:rPr>
          <w:rFonts w:hint="eastAsia"/>
        </w:rPr>
        <w:t>　　第一节 行业定义及分类</w:t>
      </w:r>
      <w:r>
        <w:rPr>
          <w:rFonts w:hint="eastAsia"/>
        </w:rPr>
        <w:br/>
      </w:r>
      <w:r>
        <w:rPr>
          <w:rFonts w:hint="eastAsia"/>
        </w:rPr>
        <w:t>　　第二节 行业起源及历史</w:t>
      </w:r>
      <w:r>
        <w:rPr>
          <w:rFonts w:hint="eastAsia"/>
        </w:rPr>
        <w:br/>
      </w:r>
      <w:r>
        <w:rPr>
          <w:rFonts w:hint="eastAsia"/>
        </w:rPr>
        <w:t>　　第三节 行业地位及作用</w:t>
      </w:r>
      <w:r>
        <w:rPr>
          <w:rFonts w:hint="eastAsia"/>
        </w:rPr>
        <w:br/>
      </w:r>
      <w:r>
        <w:rPr>
          <w:rFonts w:hint="eastAsia"/>
        </w:rPr>
        <w:t>　　第四节 行业发展周期及阶段</w:t>
      </w:r>
      <w:r>
        <w:rPr>
          <w:rFonts w:hint="eastAsia"/>
        </w:rPr>
        <w:br/>
      </w:r>
      <w:r>
        <w:rPr>
          <w:rFonts w:hint="eastAsia"/>
        </w:rPr>
        <w:br/>
      </w:r>
      <w:r>
        <w:rPr>
          <w:rFonts w:hint="eastAsia"/>
        </w:rPr>
        <w:t>第二章 个人通讯服务（PCS）行业发展环境</w:t>
      </w:r>
      <w:r>
        <w:rPr>
          <w:rFonts w:hint="eastAsia"/>
        </w:rPr>
        <w:br/>
      </w:r>
      <w:r>
        <w:rPr>
          <w:rFonts w:hint="eastAsia"/>
        </w:rPr>
        <w:t>　　第一节 经济环境</w:t>
      </w:r>
      <w:r>
        <w:rPr>
          <w:rFonts w:hint="eastAsia"/>
        </w:rPr>
        <w:br/>
      </w:r>
      <w:r>
        <w:rPr>
          <w:rFonts w:hint="eastAsia"/>
        </w:rPr>
        <w:t>　　　　一、国内经济运行现状</w:t>
      </w:r>
      <w:r>
        <w:rPr>
          <w:rFonts w:hint="eastAsia"/>
        </w:rPr>
        <w:br/>
      </w:r>
      <w:r>
        <w:rPr>
          <w:rFonts w:hint="eastAsia"/>
        </w:rPr>
        <w:t>　　　　二、国内经济趋势判断</w:t>
      </w:r>
      <w:r>
        <w:rPr>
          <w:rFonts w:hint="eastAsia"/>
        </w:rPr>
        <w:br/>
      </w:r>
      <w:r>
        <w:rPr>
          <w:rFonts w:hint="eastAsia"/>
        </w:rPr>
        <w:t>　　　　三、经济环境对行业的影响分析</w:t>
      </w:r>
      <w:r>
        <w:rPr>
          <w:rFonts w:hint="eastAsia"/>
        </w:rPr>
        <w:br/>
      </w:r>
      <w:r>
        <w:rPr>
          <w:rFonts w:hint="eastAsia"/>
        </w:rPr>
        <w:t>　　第二节 社会环境</w:t>
      </w:r>
      <w:r>
        <w:rPr>
          <w:rFonts w:hint="eastAsia"/>
        </w:rPr>
        <w:br/>
      </w:r>
      <w:r>
        <w:rPr>
          <w:rFonts w:hint="eastAsia"/>
        </w:rPr>
        <w:t>　　　　一、人口环境分析</w:t>
      </w:r>
      <w:r>
        <w:rPr>
          <w:rFonts w:hint="eastAsia"/>
        </w:rPr>
        <w:br/>
      </w:r>
      <w:r>
        <w:rPr>
          <w:rFonts w:hint="eastAsia"/>
        </w:rPr>
        <w:t>　　　　二、文化环境分析</w:t>
      </w:r>
      <w:r>
        <w:rPr>
          <w:rFonts w:hint="eastAsia"/>
        </w:rPr>
        <w:br/>
      </w:r>
      <w:r>
        <w:rPr>
          <w:rFonts w:hint="eastAsia"/>
        </w:rPr>
        <w:t>　　　　三、生态环境分析</w:t>
      </w:r>
      <w:r>
        <w:rPr>
          <w:rFonts w:hint="eastAsia"/>
        </w:rPr>
        <w:br/>
      </w:r>
      <w:r>
        <w:rPr>
          <w:rFonts w:hint="eastAsia"/>
        </w:rPr>
        <w:t>　　　　四、中国城镇化率</w:t>
      </w:r>
      <w:r>
        <w:rPr>
          <w:rFonts w:hint="eastAsia"/>
        </w:rPr>
        <w:br/>
      </w:r>
      <w:r>
        <w:rPr>
          <w:rFonts w:hint="eastAsia"/>
        </w:rPr>
        <w:t>　　第三节 政策监管环境</w:t>
      </w:r>
      <w:r>
        <w:rPr>
          <w:rFonts w:hint="eastAsia"/>
        </w:rPr>
        <w:br/>
      </w:r>
      <w:r>
        <w:rPr>
          <w:rFonts w:hint="eastAsia"/>
        </w:rPr>
        <w:t>　　　　一、管理体制</w:t>
      </w:r>
      <w:r>
        <w:rPr>
          <w:rFonts w:hint="eastAsia"/>
        </w:rPr>
        <w:br/>
      </w:r>
      <w:r>
        <w:rPr>
          <w:rFonts w:hint="eastAsia"/>
        </w:rPr>
        <w:t>　　　　二、主要政策法规</w:t>
      </w:r>
      <w:r>
        <w:rPr>
          <w:rFonts w:hint="eastAsia"/>
        </w:rPr>
        <w:br/>
      </w:r>
      <w:r>
        <w:rPr>
          <w:rFonts w:hint="eastAsia"/>
        </w:rPr>
        <w:t>　　　　三、政策法规影响</w:t>
      </w:r>
      <w:r>
        <w:rPr>
          <w:rFonts w:hint="eastAsia"/>
        </w:rPr>
        <w:br/>
      </w:r>
      <w:r>
        <w:rPr>
          <w:rFonts w:hint="eastAsia"/>
        </w:rPr>
        <w:t>　　第四节 技术环境</w:t>
      </w:r>
      <w:r>
        <w:rPr>
          <w:rFonts w:hint="eastAsia"/>
        </w:rPr>
        <w:br/>
      </w:r>
      <w:r>
        <w:rPr>
          <w:rFonts w:hint="eastAsia"/>
        </w:rPr>
        <w:t>　　　　一、我国个人通讯服务（PCS）技术进展分析</w:t>
      </w:r>
      <w:r>
        <w:rPr>
          <w:rFonts w:hint="eastAsia"/>
        </w:rPr>
        <w:br/>
      </w:r>
      <w:r>
        <w:rPr>
          <w:rFonts w:hint="eastAsia"/>
        </w:rPr>
        <w:t>　　　　二、技术现状及特点</w:t>
      </w:r>
      <w:r>
        <w:rPr>
          <w:rFonts w:hint="eastAsia"/>
        </w:rPr>
        <w:br/>
      </w:r>
      <w:r>
        <w:rPr>
          <w:rFonts w:hint="eastAsia"/>
        </w:rPr>
        <w:t>　　　　三、个人通讯服务（PCS）技术的未来发展趋势</w:t>
      </w:r>
      <w:r>
        <w:rPr>
          <w:rFonts w:hint="eastAsia"/>
        </w:rPr>
        <w:br/>
      </w:r>
      <w:r>
        <w:rPr>
          <w:rFonts w:hint="eastAsia"/>
        </w:rPr>
        <w:br/>
      </w:r>
      <w:r>
        <w:rPr>
          <w:rFonts w:hint="eastAsia"/>
        </w:rPr>
        <w:t>第三章 2018-2023年中国个人通讯服务（PCS）服务器调查分析</w:t>
      </w:r>
      <w:r>
        <w:rPr>
          <w:rFonts w:hint="eastAsia"/>
        </w:rPr>
        <w:br/>
      </w:r>
      <w:r>
        <w:rPr>
          <w:rFonts w:hint="eastAsia"/>
        </w:rPr>
        <w:t>　　第一节 2018-2023年中国服务器行业发展概况分析</w:t>
      </w:r>
      <w:r>
        <w:rPr>
          <w:rFonts w:hint="eastAsia"/>
        </w:rPr>
        <w:br/>
      </w:r>
      <w:r>
        <w:rPr>
          <w:rFonts w:hint="eastAsia"/>
        </w:rPr>
        <w:t>　　　　一、服务器行业的发展历程回顾</w:t>
      </w:r>
      <w:r>
        <w:rPr>
          <w:rFonts w:hint="eastAsia"/>
        </w:rPr>
        <w:br/>
      </w:r>
      <w:r>
        <w:rPr>
          <w:rFonts w:hint="eastAsia"/>
        </w:rPr>
        <w:t>　　　　二、目前国内服务器结构性分布情况</w:t>
      </w:r>
      <w:r>
        <w:rPr>
          <w:rFonts w:hint="eastAsia"/>
        </w:rPr>
        <w:br/>
      </w:r>
      <w:r>
        <w:rPr>
          <w:rFonts w:hint="eastAsia"/>
        </w:rPr>
        <w:t>　　　　三、服务器行业需求情况</w:t>
      </w:r>
      <w:r>
        <w:rPr>
          <w:rFonts w:hint="eastAsia"/>
        </w:rPr>
        <w:br/>
      </w:r>
      <w:r>
        <w:rPr>
          <w:rFonts w:hint="eastAsia"/>
        </w:rPr>
        <w:t>　　第二节 2018-2023年中国服务器调查分析</w:t>
      </w:r>
      <w:r>
        <w:rPr>
          <w:rFonts w:hint="eastAsia"/>
        </w:rPr>
        <w:br/>
      </w:r>
      <w:r>
        <w:rPr>
          <w:rFonts w:hint="eastAsia"/>
        </w:rPr>
        <w:t>　　　　一、惠普Prolian服务器通过能源之星标准</w:t>
      </w:r>
      <w:r>
        <w:rPr>
          <w:rFonts w:hint="eastAsia"/>
        </w:rPr>
        <w:br/>
      </w:r>
      <w:r>
        <w:rPr>
          <w:rFonts w:hint="eastAsia"/>
        </w:rPr>
        <w:t>　　　　二、顶级桌面服务器ASUSZ8NA-D6C主板简析</w:t>
      </w:r>
      <w:r>
        <w:rPr>
          <w:rFonts w:hint="eastAsia"/>
        </w:rPr>
        <w:br/>
      </w:r>
      <w:r>
        <w:rPr>
          <w:rFonts w:hint="eastAsia"/>
        </w:rPr>
        <w:t>　　　　三、方正御天刀片服务器助力军队信息化建设</w:t>
      </w:r>
      <w:r>
        <w:rPr>
          <w:rFonts w:hint="eastAsia"/>
        </w:rPr>
        <w:br/>
      </w:r>
      <w:r>
        <w:rPr>
          <w:rFonts w:hint="eastAsia"/>
        </w:rPr>
        <w:t>　　　　四、双路塔式服务器价格调查总汇</w:t>
      </w:r>
      <w:r>
        <w:rPr>
          <w:rFonts w:hint="eastAsia"/>
        </w:rPr>
        <w:br/>
      </w:r>
      <w:r>
        <w:rPr>
          <w:rFonts w:hint="eastAsia"/>
        </w:rPr>
        <w:t>　　　　五、创新成IDC主旋律，四核服务器引领市场</w:t>
      </w:r>
      <w:r>
        <w:rPr>
          <w:rFonts w:hint="eastAsia"/>
        </w:rPr>
        <w:br/>
      </w:r>
      <w:r>
        <w:rPr>
          <w:rFonts w:hint="eastAsia"/>
        </w:rPr>
        <w:t>　　第三节 2018-2023年中国服务器使用问题解析</w:t>
      </w:r>
      <w:r>
        <w:rPr>
          <w:rFonts w:hint="eastAsia"/>
        </w:rPr>
        <w:br/>
      </w:r>
      <w:r>
        <w:rPr>
          <w:rFonts w:hint="eastAsia"/>
        </w:rPr>
        <w:t>　　　　一、刀片服务器散热的五种方法介绍</w:t>
      </w:r>
      <w:r>
        <w:rPr>
          <w:rFonts w:hint="eastAsia"/>
        </w:rPr>
        <w:br/>
      </w:r>
      <w:r>
        <w:rPr>
          <w:rFonts w:hint="eastAsia"/>
        </w:rPr>
        <w:t>　　　　二、如何解决刀片服务器机架层面的制冷问题</w:t>
      </w:r>
      <w:r>
        <w:rPr>
          <w:rFonts w:hint="eastAsia"/>
        </w:rPr>
        <w:br/>
      </w:r>
      <w:r>
        <w:rPr>
          <w:rFonts w:hint="eastAsia"/>
        </w:rPr>
        <w:br/>
      </w:r>
      <w:r>
        <w:rPr>
          <w:rFonts w:hint="eastAsia"/>
        </w:rPr>
        <w:t>第四章 世界个人通讯服务（PCS）产业发展对比及经验借鉴</w:t>
      </w:r>
      <w:r>
        <w:rPr>
          <w:rFonts w:hint="eastAsia"/>
        </w:rPr>
        <w:br/>
      </w:r>
      <w:r>
        <w:rPr>
          <w:rFonts w:hint="eastAsia"/>
        </w:rPr>
        <w:t>　　第一节 2023-2029年国际个人通讯服务（PCS）产业的发展</w:t>
      </w:r>
      <w:r>
        <w:rPr>
          <w:rFonts w:hint="eastAsia"/>
        </w:rPr>
        <w:br/>
      </w:r>
      <w:r>
        <w:rPr>
          <w:rFonts w:hint="eastAsia"/>
        </w:rPr>
        <w:t>　　　　一、世界个人通讯服务（PCS）产业发展综述</w:t>
      </w:r>
      <w:r>
        <w:rPr>
          <w:rFonts w:hint="eastAsia"/>
        </w:rPr>
        <w:br/>
      </w:r>
      <w:r>
        <w:rPr>
          <w:rFonts w:hint="eastAsia"/>
        </w:rPr>
        <w:t>　　　　二、全球个人通讯服务（PCS）产业竞争格局</w:t>
      </w:r>
      <w:r>
        <w:rPr>
          <w:rFonts w:hint="eastAsia"/>
        </w:rPr>
        <w:br/>
      </w:r>
      <w:r>
        <w:rPr>
          <w:rFonts w:hint="eastAsia"/>
        </w:rPr>
        <w:t>　　　　三、全球个人通讯服务（PCS）产业发展特点</w:t>
      </w:r>
      <w:r>
        <w:rPr>
          <w:rFonts w:hint="eastAsia"/>
        </w:rPr>
        <w:br/>
      </w:r>
      <w:r>
        <w:rPr>
          <w:rFonts w:hint="eastAsia"/>
        </w:rPr>
        <w:t>　　第二节 主要国家地区个人通讯服务（PCS）产业发展分析</w:t>
      </w:r>
      <w:r>
        <w:rPr>
          <w:rFonts w:hint="eastAsia"/>
        </w:rPr>
        <w:br/>
      </w:r>
      <w:r>
        <w:rPr>
          <w:rFonts w:hint="eastAsia"/>
        </w:rPr>
        <w:t>　　　　一、欧洲</w:t>
      </w:r>
      <w:r>
        <w:rPr>
          <w:rFonts w:hint="eastAsia"/>
        </w:rPr>
        <w:br/>
      </w:r>
      <w:r>
        <w:rPr>
          <w:rFonts w:hint="eastAsia"/>
        </w:rPr>
        <w:t>　　　　二、亚洲</w:t>
      </w:r>
      <w:r>
        <w:rPr>
          <w:rFonts w:hint="eastAsia"/>
        </w:rPr>
        <w:br/>
      </w:r>
      <w:r>
        <w:rPr>
          <w:rFonts w:hint="eastAsia"/>
        </w:rPr>
        <w:t>　　　　三、美国</w:t>
      </w:r>
      <w:r>
        <w:rPr>
          <w:rFonts w:hint="eastAsia"/>
        </w:rPr>
        <w:br/>
      </w:r>
      <w:r>
        <w:rPr>
          <w:rFonts w:hint="eastAsia"/>
        </w:rPr>
        <w:t>　　　　四、其它国家和地区</w:t>
      </w:r>
      <w:r>
        <w:rPr>
          <w:rFonts w:hint="eastAsia"/>
        </w:rPr>
        <w:br/>
      </w:r>
      <w:r>
        <w:rPr>
          <w:rFonts w:hint="eastAsia"/>
        </w:rPr>
        <w:t>　　第三节 世界个人通讯服务（PCS）产业发展趋势及前景分析</w:t>
      </w:r>
      <w:r>
        <w:rPr>
          <w:rFonts w:hint="eastAsia"/>
        </w:rPr>
        <w:br/>
      </w:r>
      <w:r>
        <w:rPr>
          <w:rFonts w:hint="eastAsia"/>
        </w:rPr>
        <w:t>　　　　一、个人通讯服务（PCS）技术发展及趋势分析</w:t>
      </w:r>
      <w:r>
        <w:rPr>
          <w:rFonts w:hint="eastAsia"/>
        </w:rPr>
        <w:br/>
      </w:r>
      <w:r>
        <w:rPr>
          <w:rFonts w:hint="eastAsia"/>
        </w:rPr>
        <w:t>　　　　二、个人通讯服务（PCS）产业发展趋势分析</w:t>
      </w:r>
      <w:r>
        <w:rPr>
          <w:rFonts w:hint="eastAsia"/>
        </w:rPr>
        <w:br/>
      </w:r>
      <w:r>
        <w:rPr>
          <w:rFonts w:hint="eastAsia"/>
        </w:rPr>
        <w:t>　　　　三、个人通讯服务（PCS）产业发展潜力分析</w:t>
      </w:r>
      <w:r>
        <w:rPr>
          <w:rFonts w:hint="eastAsia"/>
        </w:rPr>
        <w:br/>
      </w:r>
      <w:r>
        <w:rPr>
          <w:rFonts w:hint="eastAsia"/>
        </w:rPr>
        <w:br/>
      </w:r>
      <w:r>
        <w:rPr>
          <w:rFonts w:hint="eastAsia"/>
        </w:rPr>
        <w:t>第五章 中国个人通讯服务（PCS）市场运行综合分析</w:t>
      </w:r>
      <w:r>
        <w:rPr>
          <w:rFonts w:hint="eastAsia"/>
        </w:rPr>
        <w:br/>
      </w:r>
      <w:r>
        <w:rPr>
          <w:rFonts w:hint="eastAsia"/>
        </w:rPr>
        <w:t>　　第一节 个人通讯服务（PCS）行业市场发展基本情况</w:t>
      </w:r>
      <w:r>
        <w:rPr>
          <w:rFonts w:hint="eastAsia"/>
        </w:rPr>
        <w:br/>
      </w:r>
      <w:r>
        <w:rPr>
          <w:rFonts w:hint="eastAsia"/>
        </w:rPr>
        <w:t>　　　　一、市场现状分析</w:t>
      </w:r>
      <w:r>
        <w:rPr>
          <w:rFonts w:hint="eastAsia"/>
        </w:rPr>
        <w:br/>
      </w:r>
      <w:r>
        <w:rPr>
          <w:rFonts w:hint="eastAsia"/>
        </w:rPr>
        <w:t>　　　　二、市场规模分析</w:t>
      </w:r>
      <w:r>
        <w:rPr>
          <w:rFonts w:hint="eastAsia"/>
        </w:rPr>
        <w:br/>
      </w:r>
      <w:r>
        <w:rPr>
          <w:rFonts w:hint="eastAsia"/>
        </w:rPr>
        <w:t>　　　　三、市场特点分析</w:t>
      </w:r>
      <w:r>
        <w:rPr>
          <w:rFonts w:hint="eastAsia"/>
        </w:rPr>
        <w:br/>
      </w:r>
      <w:r>
        <w:rPr>
          <w:rFonts w:hint="eastAsia"/>
        </w:rPr>
        <w:t>　　　　四、市场技术发展状况</w:t>
      </w:r>
      <w:r>
        <w:rPr>
          <w:rFonts w:hint="eastAsia"/>
        </w:rPr>
        <w:br/>
      </w:r>
      <w:r>
        <w:rPr>
          <w:rFonts w:hint="eastAsia"/>
        </w:rPr>
        <w:t>　　第二节 个人通讯服务（PCS）行业技术研发情况</w:t>
      </w:r>
      <w:r>
        <w:rPr>
          <w:rFonts w:hint="eastAsia"/>
        </w:rPr>
        <w:br/>
      </w:r>
      <w:r>
        <w:rPr>
          <w:rFonts w:hint="eastAsia"/>
        </w:rPr>
        <w:t>　　　　一、行业技术情况分析</w:t>
      </w:r>
      <w:r>
        <w:rPr>
          <w:rFonts w:hint="eastAsia"/>
        </w:rPr>
        <w:br/>
      </w:r>
      <w:r>
        <w:rPr>
          <w:rFonts w:hint="eastAsia"/>
        </w:rPr>
        <w:t>　　　　二、行业技术发展动态</w:t>
      </w:r>
      <w:r>
        <w:rPr>
          <w:rFonts w:hint="eastAsia"/>
        </w:rPr>
        <w:br/>
      </w:r>
      <w:r>
        <w:rPr>
          <w:rFonts w:hint="eastAsia"/>
        </w:rPr>
        <w:t>　　　　三、行业技术发展趋势</w:t>
      </w:r>
      <w:r>
        <w:rPr>
          <w:rFonts w:hint="eastAsia"/>
        </w:rPr>
        <w:br/>
      </w:r>
      <w:r>
        <w:rPr>
          <w:rFonts w:hint="eastAsia"/>
        </w:rPr>
        <w:t>　　第三节 行业市场工业总产值分析</w:t>
      </w:r>
      <w:r>
        <w:rPr>
          <w:rFonts w:hint="eastAsia"/>
        </w:rPr>
        <w:br/>
      </w:r>
      <w:r>
        <w:rPr>
          <w:rFonts w:hint="eastAsia"/>
        </w:rPr>
        <w:t>　　　　一、市场总产值分析</w:t>
      </w:r>
      <w:r>
        <w:rPr>
          <w:rFonts w:hint="eastAsia"/>
        </w:rPr>
        <w:br/>
      </w:r>
      <w:r>
        <w:rPr>
          <w:rFonts w:hint="eastAsia"/>
        </w:rPr>
        <w:t>　　　　二、行业市场总产值地区分布</w:t>
      </w:r>
      <w:r>
        <w:rPr>
          <w:rFonts w:hint="eastAsia"/>
        </w:rPr>
        <w:br/>
      </w:r>
      <w:r>
        <w:rPr>
          <w:rFonts w:hint="eastAsia"/>
        </w:rPr>
        <w:t>　　第四节 近三年行业市场产品价格现状分析</w:t>
      </w:r>
      <w:r>
        <w:rPr>
          <w:rFonts w:hint="eastAsia"/>
        </w:rPr>
        <w:br/>
      </w:r>
      <w:r>
        <w:rPr>
          <w:rFonts w:hint="eastAsia"/>
        </w:rPr>
        <w:t>　　　　一、市场产品价格回顾</w:t>
      </w:r>
      <w:r>
        <w:rPr>
          <w:rFonts w:hint="eastAsia"/>
        </w:rPr>
        <w:br/>
      </w:r>
      <w:r>
        <w:rPr>
          <w:rFonts w:hint="eastAsia"/>
        </w:rPr>
        <w:t>　　　　二、当前市场产品价格综述</w:t>
      </w:r>
      <w:r>
        <w:rPr>
          <w:rFonts w:hint="eastAsia"/>
        </w:rPr>
        <w:br/>
      </w:r>
      <w:r>
        <w:rPr>
          <w:rFonts w:hint="eastAsia"/>
        </w:rPr>
        <w:t>　　　　三、2023-2029年市场产品价格发展预测</w:t>
      </w:r>
      <w:r>
        <w:rPr>
          <w:rFonts w:hint="eastAsia"/>
        </w:rPr>
        <w:br/>
      </w:r>
      <w:r>
        <w:rPr>
          <w:rFonts w:hint="eastAsia"/>
        </w:rPr>
        <w:br/>
      </w:r>
      <w:r>
        <w:rPr>
          <w:rFonts w:hint="eastAsia"/>
        </w:rPr>
        <w:t>第六章 中国个人通讯服务（PCS）所属行业经济运行指标分析</w:t>
      </w:r>
      <w:r>
        <w:rPr>
          <w:rFonts w:hint="eastAsia"/>
        </w:rPr>
        <w:br/>
      </w:r>
      <w:r>
        <w:rPr>
          <w:rFonts w:hint="eastAsia"/>
        </w:rPr>
        <w:t>　　第一节 中国个人通讯服务（PCS）所属行业总体规模分析</w:t>
      </w:r>
      <w:r>
        <w:rPr>
          <w:rFonts w:hint="eastAsia"/>
        </w:rPr>
        <w:br/>
      </w:r>
      <w:r>
        <w:rPr>
          <w:rFonts w:hint="eastAsia"/>
        </w:rPr>
        <w:t>　　　　一、企业数量结构分析</w:t>
      </w:r>
      <w:r>
        <w:rPr>
          <w:rFonts w:hint="eastAsia"/>
        </w:rPr>
        <w:br/>
      </w:r>
      <w:r>
        <w:rPr>
          <w:rFonts w:hint="eastAsia"/>
        </w:rPr>
        <w:t>　　　　二、行业资产规模分析</w:t>
      </w:r>
      <w:r>
        <w:rPr>
          <w:rFonts w:hint="eastAsia"/>
        </w:rPr>
        <w:br/>
      </w:r>
      <w:r>
        <w:rPr>
          <w:rFonts w:hint="eastAsia"/>
        </w:rPr>
        <w:t>　　第二节 中国个人通讯服务（PCS）所属行业产销与费用分析</w:t>
      </w:r>
      <w:r>
        <w:rPr>
          <w:rFonts w:hint="eastAsia"/>
        </w:rPr>
        <w:br/>
      </w:r>
      <w:r>
        <w:rPr>
          <w:rFonts w:hint="eastAsia"/>
        </w:rPr>
        <w:t>　　　　一、产成品分析</w:t>
      </w:r>
      <w:r>
        <w:rPr>
          <w:rFonts w:hint="eastAsia"/>
        </w:rPr>
        <w:br/>
      </w:r>
      <w:r>
        <w:rPr>
          <w:rFonts w:hint="eastAsia"/>
        </w:rPr>
        <w:t>　　　　二、销售收入分析</w:t>
      </w:r>
      <w:r>
        <w:rPr>
          <w:rFonts w:hint="eastAsia"/>
        </w:rPr>
        <w:br/>
      </w:r>
      <w:r>
        <w:rPr>
          <w:rFonts w:hint="eastAsia"/>
        </w:rPr>
        <w:t>　　　　三、负债分析</w:t>
      </w:r>
      <w:r>
        <w:rPr>
          <w:rFonts w:hint="eastAsia"/>
        </w:rPr>
        <w:br/>
      </w:r>
      <w:r>
        <w:rPr>
          <w:rFonts w:hint="eastAsia"/>
        </w:rPr>
        <w:t>　　　　四、利润规模分析</w:t>
      </w:r>
      <w:r>
        <w:rPr>
          <w:rFonts w:hint="eastAsia"/>
        </w:rPr>
        <w:br/>
      </w:r>
      <w:r>
        <w:rPr>
          <w:rFonts w:hint="eastAsia"/>
        </w:rPr>
        <w:t>　　　　五、产值分析</w:t>
      </w:r>
      <w:r>
        <w:rPr>
          <w:rFonts w:hint="eastAsia"/>
        </w:rPr>
        <w:br/>
      </w:r>
      <w:r>
        <w:rPr>
          <w:rFonts w:hint="eastAsia"/>
        </w:rPr>
        <w:t>　　　　六、销售成本分析</w:t>
      </w:r>
      <w:r>
        <w:rPr>
          <w:rFonts w:hint="eastAsia"/>
        </w:rPr>
        <w:br/>
      </w:r>
      <w:r>
        <w:rPr>
          <w:rFonts w:hint="eastAsia"/>
        </w:rPr>
        <w:t>　　　　七、销售费用分析</w:t>
      </w:r>
      <w:r>
        <w:rPr>
          <w:rFonts w:hint="eastAsia"/>
        </w:rPr>
        <w:br/>
      </w:r>
      <w:r>
        <w:rPr>
          <w:rFonts w:hint="eastAsia"/>
        </w:rPr>
        <w:t>　　　　八、管理费用分析</w:t>
      </w:r>
      <w:r>
        <w:rPr>
          <w:rFonts w:hint="eastAsia"/>
        </w:rPr>
        <w:br/>
      </w:r>
      <w:r>
        <w:rPr>
          <w:rFonts w:hint="eastAsia"/>
        </w:rPr>
        <w:t>　　　　九、财务费用分析</w:t>
      </w:r>
      <w:r>
        <w:rPr>
          <w:rFonts w:hint="eastAsia"/>
        </w:rPr>
        <w:br/>
      </w:r>
      <w:r>
        <w:rPr>
          <w:rFonts w:hint="eastAsia"/>
        </w:rPr>
        <w:t>　　　　十、其他运营数据分析</w:t>
      </w:r>
      <w:r>
        <w:rPr>
          <w:rFonts w:hint="eastAsia"/>
        </w:rPr>
        <w:br/>
      </w:r>
      <w:r>
        <w:rPr>
          <w:rFonts w:hint="eastAsia"/>
        </w:rPr>
        <w:t>　　第三节 中国个人通讯服务（PCS）所属行业财务指标分析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第七章 2023-2029年中国个人通讯服务（PCS）市场需求分析及预测</w:t>
      </w:r>
      <w:r>
        <w:rPr>
          <w:rFonts w:hint="eastAsia"/>
        </w:rPr>
        <w:br/>
      </w:r>
      <w:r>
        <w:rPr>
          <w:rFonts w:hint="eastAsia"/>
        </w:rPr>
        <w:t>　　第一节 个人通讯服务（PCS）市场需求分析</w:t>
      </w:r>
      <w:r>
        <w:rPr>
          <w:rFonts w:hint="eastAsia"/>
        </w:rPr>
        <w:br/>
      </w:r>
      <w:r>
        <w:rPr>
          <w:rFonts w:hint="eastAsia"/>
        </w:rPr>
        <w:t>　　　　一、个人通讯服务（PCS）行业需求市场</w:t>
      </w:r>
      <w:r>
        <w:rPr>
          <w:rFonts w:hint="eastAsia"/>
        </w:rPr>
        <w:br/>
      </w:r>
      <w:r>
        <w:rPr>
          <w:rFonts w:hint="eastAsia"/>
        </w:rPr>
        <w:t>　　　　二、个人通讯服务（PCS）行业客户结构</w:t>
      </w:r>
      <w:r>
        <w:rPr>
          <w:rFonts w:hint="eastAsia"/>
        </w:rPr>
        <w:br/>
      </w:r>
      <w:r>
        <w:rPr>
          <w:rFonts w:hint="eastAsia"/>
        </w:rPr>
        <w:t>　　　　三、个人通讯服务（PCS）行业需求的地区差异</w:t>
      </w:r>
      <w:r>
        <w:rPr>
          <w:rFonts w:hint="eastAsia"/>
        </w:rPr>
        <w:br/>
      </w:r>
      <w:r>
        <w:rPr>
          <w:rFonts w:hint="eastAsia"/>
        </w:rPr>
        <w:t>　　第二节 2023-2029年供求平衡分析及未来发展趋势</w:t>
      </w:r>
      <w:r>
        <w:rPr>
          <w:rFonts w:hint="eastAsia"/>
        </w:rPr>
        <w:br/>
      </w:r>
      <w:r>
        <w:rPr>
          <w:rFonts w:hint="eastAsia"/>
        </w:rPr>
        <w:t>　　　　一、2023-2029年个人通讯服务（PCS）行业的需求预测</w:t>
      </w:r>
      <w:r>
        <w:rPr>
          <w:rFonts w:hint="eastAsia"/>
        </w:rPr>
        <w:br/>
      </w:r>
      <w:r>
        <w:rPr>
          <w:rFonts w:hint="eastAsia"/>
        </w:rPr>
        <w:t>　　　　二、2023-2029年个人通讯服务（PCS）供求平衡预测</w:t>
      </w:r>
      <w:r>
        <w:rPr>
          <w:rFonts w:hint="eastAsia"/>
        </w:rPr>
        <w:br/>
      </w:r>
      <w:r>
        <w:rPr>
          <w:rFonts w:hint="eastAsia"/>
        </w:rPr>
        <w:br/>
      </w:r>
      <w:r>
        <w:rPr>
          <w:rFonts w:hint="eastAsia"/>
        </w:rPr>
        <w:t>第八章 个人通讯服务（PCS）行业区域市场发展分析及预测</w:t>
      </w:r>
      <w:r>
        <w:rPr>
          <w:rFonts w:hint="eastAsia"/>
        </w:rPr>
        <w:br/>
      </w:r>
      <w:r>
        <w:rPr>
          <w:rFonts w:hint="eastAsia"/>
        </w:rPr>
        <w:t>　　第一节 长三角区域市场情况分析</w:t>
      </w:r>
      <w:r>
        <w:rPr>
          <w:rFonts w:hint="eastAsia"/>
        </w:rPr>
        <w:br/>
      </w:r>
      <w:r>
        <w:rPr>
          <w:rFonts w:hint="eastAsia"/>
        </w:rPr>
        <w:t>　　第二节 珠三角区域市场情况分析</w:t>
      </w:r>
      <w:r>
        <w:rPr>
          <w:rFonts w:hint="eastAsia"/>
        </w:rPr>
        <w:br/>
      </w:r>
      <w:r>
        <w:rPr>
          <w:rFonts w:hint="eastAsia"/>
        </w:rPr>
        <w:t>　　第三节 环渤海区域市场情况分析</w:t>
      </w:r>
      <w:r>
        <w:rPr>
          <w:rFonts w:hint="eastAsia"/>
        </w:rPr>
        <w:br/>
      </w:r>
      <w:r>
        <w:rPr>
          <w:rFonts w:hint="eastAsia"/>
        </w:rPr>
        <w:t>　　第四节 主要省市市场情况分析</w:t>
      </w:r>
      <w:r>
        <w:rPr>
          <w:rFonts w:hint="eastAsia"/>
        </w:rPr>
        <w:br/>
      </w:r>
      <w:r>
        <w:rPr>
          <w:rFonts w:hint="eastAsia"/>
        </w:rPr>
        <w:t>　　第五节 个人通讯服务（PCS）行业主要区域市场发展状况及竞争力研究</w:t>
      </w:r>
      <w:r>
        <w:rPr>
          <w:rFonts w:hint="eastAsia"/>
        </w:rPr>
        <w:br/>
      </w:r>
      <w:r>
        <w:rPr>
          <w:rFonts w:hint="eastAsia"/>
        </w:rPr>
        <w:t>　　　　一、华北大区市场分析</w:t>
      </w:r>
      <w:r>
        <w:rPr>
          <w:rFonts w:hint="eastAsia"/>
        </w:rPr>
        <w:br/>
      </w:r>
      <w:r>
        <w:rPr>
          <w:rFonts w:hint="eastAsia"/>
        </w:rPr>
        <w:t>　　　　　　1 、市场规模现状</w:t>
      </w:r>
      <w:r>
        <w:rPr>
          <w:rFonts w:hint="eastAsia"/>
        </w:rPr>
        <w:br/>
      </w:r>
      <w:r>
        <w:rPr>
          <w:rFonts w:hint="eastAsia"/>
        </w:rPr>
        <w:t>　　　　　　2 、市场需求现状及预测</w:t>
      </w:r>
      <w:r>
        <w:rPr>
          <w:rFonts w:hint="eastAsia"/>
        </w:rPr>
        <w:br/>
      </w:r>
      <w:r>
        <w:rPr>
          <w:rFonts w:hint="eastAsia"/>
        </w:rPr>
        <w:t>　　　　　　3 、未来发展前景预测</w:t>
      </w:r>
      <w:r>
        <w:rPr>
          <w:rFonts w:hint="eastAsia"/>
        </w:rPr>
        <w:br/>
      </w:r>
      <w:r>
        <w:rPr>
          <w:rFonts w:hint="eastAsia"/>
        </w:rPr>
        <w:t>　　　　二、华中大区市场分析</w:t>
      </w:r>
      <w:r>
        <w:rPr>
          <w:rFonts w:hint="eastAsia"/>
        </w:rPr>
        <w:br/>
      </w:r>
      <w:r>
        <w:rPr>
          <w:rFonts w:hint="eastAsia"/>
        </w:rPr>
        <w:t>　　　　　　1 、市场规模现状</w:t>
      </w:r>
      <w:r>
        <w:rPr>
          <w:rFonts w:hint="eastAsia"/>
        </w:rPr>
        <w:br/>
      </w:r>
      <w:r>
        <w:rPr>
          <w:rFonts w:hint="eastAsia"/>
        </w:rPr>
        <w:t>　　　　　　2 、市场需求现状及预测</w:t>
      </w:r>
      <w:r>
        <w:rPr>
          <w:rFonts w:hint="eastAsia"/>
        </w:rPr>
        <w:br/>
      </w:r>
      <w:r>
        <w:rPr>
          <w:rFonts w:hint="eastAsia"/>
        </w:rPr>
        <w:t>　　　　　　3 、未来发展前景预测</w:t>
      </w:r>
      <w:r>
        <w:rPr>
          <w:rFonts w:hint="eastAsia"/>
        </w:rPr>
        <w:br/>
      </w:r>
      <w:r>
        <w:rPr>
          <w:rFonts w:hint="eastAsia"/>
        </w:rPr>
        <w:t>　　　　三、华南大区市场分析</w:t>
      </w:r>
      <w:r>
        <w:rPr>
          <w:rFonts w:hint="eastAsia"/>
        </w:rPr>
        <w:br/>
      </w:r>
      <w:r>
        <w:rPr>
          <w:rFonts w:hint="eastAsia"/>
        </w:rPr>
        <w:t>　　　　　　1 、市场规模现状</w:t>
      </w:r>
      <w:r>
        <w:rPr>
          <w:rFonts w:hint="eastAsia"/>
        </w:rPr>
        <w:br/>
      </w:r>
      <w:r>
        <w:rPr>
          <w:rFonts w:hint="eastAsia"/>
        </w:rPr>
        <w:t>　　　　　　2 、市场需求现状及预测</w:t>
      </w:r>
      <w:r>
        <w:rPr>
          <w:rFonts w:hint="eastAsia"/>
        </w:rPr>
        <w:br/>
      </w:r>
      <w:r>
        <w:rPr>
          <w:rFonts w:hint="eastAsia"/>
        </w:rPr>
        <w:t>　　　　　　3 、未来发展前景预测</w:t>
      </w:r>
      <w:r>
        <w:rPr>
          <w:rFonts w:hint="eastAsia"/>
        </w:rPr>
        <w:br/>
      </w:r>
      <w:r>
        <w:rPr>
          <w:rFonts w:hint="eastAsia"/>
        </w:rPr>
        <w:t>　　　　四、华东大区市场分析</w:t>
      </w:r>
      <w:r>
        <w:rPr>
          <w:rFonts w:hint="eastAsia"/>
        </w:rPr>
        <w:br/>
      </w:r>
      <w:r>
        <w:rPr>
          <w:rFonts w:hint="eastAsia"/>
        </w:rPr>
        <w:t>　　　　　　1 、市场规模现状</w:t>
      </w:r>
      <w:r>
        <w:rPr>
          <w:rFonts w:hint="eastAsia"/>
        </w:rPr>
        <w:br/>
      </w:r>
      <w:r>
        <w:rPr>
          <w:rFonts w:hint="eastAsia"/>
        </w:rPr>
        <w:t>　　　　　　2 、市场需求现状及预测</w:t>
      </w:r>
      <w:r>
        <w:rPr>
          <w:rFonts w:hint="eastAsia"/>
        </w:rPr>
        <w:br/>
      </w:r>
      <w:r>
        <w:rPr>
          <w:rFonts w:hint="eastAsia"/>
        </w:rPr>
        <w:t>　　　　　　3 、未来发展前景预测</w:t>
      </w:r>
      <w:r>
        <w:rPr>
          <w:rFonts w:hint="eastAsia"/>
        </w:rPr>
        <w:br/>
      </w:r>
      <w:r>
        <w:rPr>
          <w:rFonts w:hint="eastAsia"/>
        </w:rPr>
        <w:t>　　　　五、东北大区市场分析</w:t>
      </w:r>
      <w:r>
        <w:rPr>
          <w:rFonts w:hint="eastAsia"/>
        </w:rPr>
        <w:br/>
      </w:r>
      <w:r>
        <w:rPr>
          <w:rFonts w:hint="eastAsia"/>
        </w:rPr>
        <w:t>　　　　　　1 、市场规模现状</w:t>
      </w:r>
      <w:r>
        <w:rPr>
          <w:rFonts w:hint="eastAsia"/>
        </w:rPr>
        <w:br/>
      </w:r>
      <w:r>
        <w:rPr>
          <w:rFonts w:hint="eastAsia"/>
        </w:rPr>
        <w:t>　　　　　　2 、市场需求现状及预测</w:t>
      </w:r>
      <w:r>
        <w:rPr>
          <w:rFonts w:hint="eastAsia"/>
        </w:rPr>
        <w:br/>
      </w:r>
      <w:r>
        <w:rPr>
          <w:rFonts w:hint="eastAsia"/>
        </w:rPr>
        <w:t>　　　　　　3 、未来发展前景预测</w:t>
      </w:r>
      <w:r>
        <w:rPr>
          <w:rFonts w:hint="eastAsia"/>
        </w:rPr>
        <w:br/>
      </w:r>
      <w:r>
        <w:rPr>
          <w:rFonts w:hint="eastAsia"/>
        </w:rPr>
        <w:t>　　　　六、西南大区市场分析</w:t>
      </w:r>
      <w:r>
        <w:rPr>
          <w:rFonts w:hint="eastAsia"/>
        </w:rPr>
        <w:br/>
      </w:r>
      <w:r>
        <w:rPr>
          <w:rFonts w:hint="eastAsia"/>
        </w:rPr>
        <w:t>　　　　　　1 、市场规模现状</w:t>
      </w:r>
      <w:r>
        <w:rPr>
          <w:rFonts w:hint="eastAsia"/>
        </w:rPr>
        <w:br/>
      </w:r>
      <w:r>
        <w:rPr>
          <w:rFonts w:hint="eastAsia"/>
        </w:rPr>
        <w:t>　　　　　　2 、市场需求现状及预测</w:t>
      </w:r>
      <w:r>
        <w:rPr>
          <w:rFonts w:hint="eastAsia"/>
        </w:rPr>
        <w:br/>
      </w:r>
      <w:r>
        <w:rPr>
          <w:rFonts w:hint="eastAsia"/>
        </w:rPr>
        <w:t>　　　　　　3 、未来发展前景预测</w:t>
      </w:r>
      <w:r>
        <w:rPr>
          <w:rFonts w:hint="eastAsia"/>
        </w:rPr>
        <w:br/>
      </w:r>
      <w:r>
        <w:rPr>
          <w:rFonts w:hint="eastAsia"/>
        </w:rPr>
        <w:t>　　　　七、西北大区市场分析</w:t>
      </w:r>
      <w:r>
        <w:rPr>
          <w:rFonts w:hint="eastAsia"/>
        </w:rPr>
        <w:br/>
      </w:r>
      <w:r>
        <w:rPr>
          <w:rFonts w:hint="eastAsia"/>
        </w:rPr>
        <w:t>　　　　　　1 、市场规模现状</w:t>
      </w:r>
      <w:r>
        <w:rPr>
          <w:rFonts w:hint="eastAsia"/>
        </w:rPr>
        <w:br/>
      </w:r>
      <w:r>
        <w:rPr>
          <w:rFonts w:hint="eastAsia"/>
        </w:rPr>
        <w:t>　　　　　　2 、市场需求现状及预测</w:t>
      </w:r>
      <w:r>
        <w:rPr>
          <w:rFonts w:hint="eastAsia"/>
        </w:rPr>
        <w:br/>
      </w:r>
      <w:r>
        <w:rPr>
          <w:rFonts w:hint="eastAsia"/>
        </w:rPr>
        <w:t>　　　　　　3 、未来发展前景预测</w:t>
      </w:r>
      <w:r>
        <w:rPr>
          <w:rFonts w:hint="eastAsia"/>
        </w:rPr>
        <w:br/>
      </w:r>
      <w:r>
        <w:rPr>
          <w:rFonts w:hint="eastAsia"/>
        </w:rPr>
        <w:br/>
      </w:r>
      <w:r>
        <w:rPr>
          <w:rFonts w:hint="eastAsia"/>
        </w:rPr>
        <w:t>第九章 个人通讯服务（PCS）市场竞争格局分析</w:t>
      </w:r>
      <w:r>
        <w:rPr>
          <w:rFonts w:hint="eastAsia"/>
        </w:rPr>
        <w:br/>
      </w:r>
      <w:r>
        <w:rPr>
          <w:rFonts w:hint="eastAsia"/>
        </w:rPr>
        <w:t>　　第一节 个人通讯服务（PCS）行业竞争结构分析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个人通讯服务（PCS）行业集中度分析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个人通讯服务（PCS）行业国际竞争力比较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个人通讯服务（PCS）行业竞争格局分析</w:t>
      </w:r>
      <w:r>
        <w:rPr>
          <w:rFonts w:hint="eastAsia"/>
        </w:rPr>
        <w:br/>
      </w:r>
      <w:r>
        <w:rPr>
          <w:rFonts w:hint="eastAsia"/>
        </w:rPr>
        <w:t>　　　　一、个人通讯服务（PCS）行业竞争分析</w:t>
      </w:r>
      <w:r>
        <w:rPr>
          <w:rFonts w:hint="eastAsia"/>
        </w:rPr>
        <w:br/>
      </w:r>
      <w:r>
        <w:rPr>
          <w:rFonts w:hint="eastAsia"/>
        </w:rPr>
        <w:t>　　　　二、国内外个人通讯服务（PCS）竞争分析</w:t>
      </w:r>
      <w:r>
        <w:rPr>
          <w:rFonts w:hint="eastAsia"/>
        </w:rPr>
        <w:br/>
      </w:r>
      <w:r>
        <w:rPr>
          <w:rFonts w:hint="eastAsia"/>
        </w:rPr>
        <w:t>　　　　三、中国个人通讯服务（PCS）市场竞争分析</w:t>
      </w:r>
      <w:r>
        <w:rPr>
          <w:rFonts w:hint="eastAsia"/>
        </w:rPr>
        <w:br/>
      </w:r>
      <w:r>
        <w:rPr>
          <w:rFonts w:hint="eastAsia"/>
        </w:rPr>
        <w:br/>
      </w:r>
      <w:r>
        <w:rPr>
          <w:rFonts w:hint="eastAsia"/>
        </w:rPr>
        <w:t>第十章 个人通讯服务（PCS）行业企业分析</w:t>
      </w:r>
      <w:r>
        <w:rPr>
          <w:rFonts w:hint="eastAsia"/>
        </w:rPr>
        <w:br/>
      </w:r>
      <w:r>
        <w:rPr>
          <w:rFonts w:hint="eastAsia"/>
        </w:rPr>
        <w:t>　　第一节 同方股份有限公司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第二节 中国长城计算机深圳股份有限公司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第三节 联想（北京）有限公司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第四节 戴尔（中国）有限公司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第五节 上海惠普有限公司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第六节 北大方正科技有限公司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br/>
      </w:r>
      <w:r>
        <w:rPr>
          <w:rFonts w:hint="eastAsia"/>
        </w:rPr>
        <w:t>第十一章 2023-2029年个人通讯服务（PCS）行业发展趋势及影响因素</w:t>
      </w:r>
      <w:r>
        <w:rPr>
          <w:rFonts w:hint="eastAsia"/>
        </w:rPr>
        <w:br/>
      </w:r>
      <w:r>
        <w:rPr>
          <w:rFonts w:hint="eastAsia"/>
        </w:rPr>
        <w:t>　　第一节 2023-2029年个人通讯服务（PCS）行业市场前景分析</w:t>
      </w:r>
      <w:r>
        <w:rPr>
          <w:rFonts w:hint="eastAsia"/>
        </w:rPr>
        <w:br/>
      </w:r>
      <w:r>
        <w:rPr>
          <w:rFonts w:hint="eastAsia"/>
        </w:rPr>
        <w:t>　　　　一、个人通讯服务（PCS）市场容量分析</w:t>
      </w:r>
      <w:r>
        <w:rPr>
          <w:rFonts w:hint="eastAsia"/>
        </w:rPr>
        <w:br/>
      </w:r>
      <w:r>
        <w:rPr>
          <w:rFonts w:hint="eastAsia"/>
        </w:rPr>
        <w:t>　　　　二、个人通讯服务（PCS）行业利好利空政策</w:t>
      </w:r>
      <w:r>
        <w:rPr>
          <w:rFonts w:hint="eastAsia"/>
        </w:rPr>
        <w:br/>
      </w:r>
      <w:r>
        <w:rPr>
          <w:rFonts w:hint="eastAsia"/>
        </w:rPr>
        <w:t>　　　　三、个人通讯服务（PCS）行业发展前景分析</w:t>
      </w:r>
      <w:r>
        <w:rPr>
          <w:rFonts w:hint="eastAsia"/>
        </w:rPr>
        <w:br/>
      </w:r>
      <w:r>
        <w:rPr>
          <w:rFonts w:hint="eastAsia"/>
        </w:rPr>
        <w:t>　　第二节 2023-2029年个人通讯服务（PCS）行业未来发展预测分析</w:t>
      </w:r>
      <w:r>
        <w:rPr>
          <w:rFonts w:hint="eastAsia"/>
        </w:rPr>
        <w:br/>
      </w:r>
      <w:r>
        <w:rPr>
          <w:rFonts w:hint="eastAsia"/>
        </w:rPr>
        <w:t>　　　　一、中国个人通讯服务（PCS）发展方向分析</w:t>
      </w:r>
      <w:r>
        <w:rPr>
          <w:rFonts w:hint="eastAsia"/>
        </w:rPr>
        <w:br/>
      </w:r>
      <w:r>
        <w:rPr>
          <w:rFonts w:hint="eastAsia"/>
        </w:rPr>
        <w:t>　　　　二、2023-2029年中国个人通讯服务（PCS）行业发展规模</w:t>
      </w:r>
      <w:r>
        <w:rPr>
          <w:rFonts w:hint="eastAsia"/>
        </w:rPr>
        <w:br/>
      </w:r>
      <w:r>
        <w:rPr>
          <w:rFonts w:hint="eastAsia"/>
        </w:rPr>
        <w:t>　　　　三、2023-2029年中国个人通讯服务（PCS）行业发展趋势预测</w:t>
      </w:r>
      <w:r>
        <w:rPr>
          <w:rFonts w:hint="eastAsia"/>
        </w:rPr>
        <w:br/>
      </w:r>
      <w:r>
        <w:rPr>
          <w:rFonts w:hint="eastAsia"/>
        </w:rPr>
        <w:t>　　第三节 2023-2029年个人通讯服务（PCS）行业供需预测</w:t>
      </w:r>
      <w:r>
        <w:rPr>
          <w:rFonts w:hint="eastAsia"/>
        </w:rPr>
        <w:br/>
      </w:r>
      <w:r>
        <w:rPr>
          <w:rFonts w:hint="eastAsia"/>
        </w:rPr>
        <w:t>　　　　一、2023-2029年个人通讯服务（PCS）行业供给预测</w:t>
      </w:r>
      <w:r>
        <w:rPr>
          <w:rFonts w:hint="eastAsia"/>
        </w:rPr>
        <w:br/>
      </w:r>
      <w:r>
        <w:rPr>
          <w:rFonts w:hint="eastAsia"/>
        </w:rPr>
        <w:t>　　　　二、2023-2029年个人通讯服务（PCS）行业需求预测</w:t>
      </w:r>
      <w:r>
        <w:rPr>
          <w:rFonts w:hint="eastAsia"/>
        </w:rPr>
        <w:br/>
      </w:r>
      <w:r>
        <w:rPr>
          <w:rFonts w:hint="eastAsia"/>
        </w:rPr>
        <w:t>　　第四节 2023-2029年影响企业经营的关键趋势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六、2023-2029年中国个人通讯服务（PCS）行业SWOT分析</w:t>
      </w:r>
      <w:r>
        <w:rPr>
          <w:rFonts w:hint="eastAsia"/>
        </w:rPr>
        <w:br/>
      </w:r>
      <w:r>
        <w:rPr>
          <w:rFonts w:hint="eastAsia"/>
        </w:rPr>
        <w:t>　　　　　　1 、优势分析</w:t>
      </w:r>
      <w:r>
        <w:rPr>
          <w:rFonts w:hint="eastAsia"/>
        </w:rPr>
        <w:br/>
      </w:r>
      <w:r>
        <w:rPr>
          <w:rFonts w:hint="eastAsia"/>
        </w:rPr>
        <w:t>　　　　　　2 、劣势分析</w:t>
      </w:r>
      <w:r>
        <w:rPr>
          <w:rFonts w:hint="eastAsia"/>
        </w:rPr>
        <w:br/>
      </w:r>
      <w:r>
        <w:rPr>
          <w:rFonts w:hint="eastAsia"/>
        </w:rPr>
        <w:t>　　　　　　3 、机会分析</w:t>
      </w:r>
      <w:r>
        <w:rPr>
          <w:rFonts w:hint="eastAsia"/>
        </w:rPr>
        <w:br/>
      </w:r>
      <w:r>
        <w:rPr>
          <w:rFonts w:hint="eastAsia"/>
        </w:rPr>
        <w:t>　　　　　　4 、风险分析</w:t>
      </w:r>
      <w:r>
        <w:rPr>
          <w:rFonts w:hint="eastAsia"/>
        </w:rPr>
        <w:br/>
      </w:r>
      <w:r>
        <w:rPr>
          <w:rFonts w:hint="eastAsia"/>
        </w:rPr>
        <w:br/>
      </w:r>
      <w:r>
        <w:rPr>
          <w:rFonts w:hint="eastAsia"/>
        </w:rPr>
        <w:t>第十二章 2023-2029年个人通讯服务（PCS）行业投资方向与风险分析</w:t>
      </w:r>
      <w:r>
        <w:rPr>
          <w:rFonts w:hint="eastAsia"/>
        </w:rPr>
        <w:br/>
      </w:r>
      <w:r>
        <w:rPr>
          <w:rFonts w:hint="eastAsia"/>
        </w:rPr>
        <w:t>　　第一节 2023-2029年个人通讯服务（PCS）行业发展的有利因素与不利因素分析</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第二节 2023-2029年个人通讯服务（PCS）行业产业发展的空白点分析</w:t>
      </w:r>
      <w:r>
        <w:rPr>
          <w:rFonts w:hint="eastAsia"/>
        </w:rPr>
        <w:br/>
      </w:r>
      <w:r>
        <w:rPr>
          <w:rFonts w:hint="eastAsia"/>
        </w:rPr>
        <w:t>　　第三节 2023-2029年个人通讯服务（PCS）行业投资回报率比较高的投资方向</w:t>
      </w:r>
      <w:r>
        <w:rPr>
          <w:rFonts w:hint="eastAsia"/>
        </w:rPr>
        <w:br/>
      </w:r>
      <w:r>
        <w:rPr>
          <w:rFonts w:hint="eastAsia"/>
        </w:rPr>
        <w:t>　　第四节 2023-2029年个人通讯服务（PCS）行业投资潜力与机会</w:t>
      </w:r>
      <w:r>
        <w:rPr>
          <w:rFonts w:hint="eastAsia"/>
        </w:rPr>
        <w:br/>
      </w:r>
      <w:r>
        <w:rPr>
          <w:rFonts w:hint="eastAsia"/>
        </w:rPr>
        <w:t>　　第五节 2023-2029年个人通讯服务（PCS）行业新进入者应注意的障碍因素</w:t>
      </w:r>
      <w:r>
        <w:rPr>
          <w:rFonts w:hint="eastAsia"/>
        </w:rPr>
        <w:br/>
      </w:r>
      <w:r>
        <w:rPr>
          <w:rFonts w:hint="eastAsia"/>
        </w:rPr>
        <w:t>　　第六节 2023-2029年中国个人通讯服务（PCS）行业投资风险分析</w:t>
      </w:r>
      <w:r>
        <w:rPr>
          <w:rFonts w:hint="eastAsia"/>
        </w:rPr>
        <w:br/>
      </w:r>
      <w:r>
        <w:rPr>
          <w:rFonts w:hint="eastAsia"/>
        </w:rPr>
        <w:t>　　　　一、市场竞争风险</w:t>
      </w:r>
      <w:r>
        <w:rPr>
          <w:rFonts w:hint="eastAsia"/>
        </w:rPr>
        <w:br/>
      </w:r>
      <w:r>
        <w:rPr>
          <w:rFonts w:hint="eastAsia"/>
        </w:rPr>
        <w:t>　　　　二、上游压力风险分析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2023-2029年个人通讯服务（PCS）行业发展环境与渠道分析</w:t>
      </w:r>
      <w:r>
        <w:rPr>
          <w:rFonts w:hint="eastAsia"/>
        </w:rPr>
        <w:br/>
      </w:r>
      <w:r>
        <w:rPr>
          <w:rFonts w:hint="eastAsia"/>
        </w:rPr>
        <w:t>　　第一节 全国经济发展背景分析</w:t>
      </w:r>
      <w:r>
        <w:rPr>
          <w:rFonts w:hint="eastAsia"/>
        </w:rPr>
        <w:br/>
      </w:r>
      <w:r>
        <w:rPr>
          <w:rFonts w:hint="eastAsia"/>
        </w:rPr>
        <w:t>　　　　一、宏观经济数据分析</w:t>
      </w:r>
      <w:r>
        <w:rPr>
          <w:rFonts w:hint="eastAsia"/>
        </w:rPr>
        <w:br/>
      </w:r>
      <w:r>
        <w:rPr>
          <w:rFonts w:hint="eastAsia"/>
        </w:rPr>
        <w:t>　　　　二、宏观政策环境分析</w:t>
      </w:r>
      <w:r>
        <w:rPr>
          <w:rFonts w:hint="eastAsia"/>
        </w:rPr>
        <w:br/>
      </w:r>
      <w:r>
        <w:rPr>
          <w:rFonts w:hint="eastAsia"/>
        </w:rPr>
        <w:t>　　　　三、“十三五”发展规划分析</w:t>
      </w:r>
      <w:r>
        <w:rPr>
          <w:rFonts w:hint="eastAsia"/>
        </w:rPr>
        <w:br/>
      </w:r>
      <w:r>
        <w:rPr>
          <w:rFonts w:hint="eastAsia"/>
        </w:rPr>
        <w:t>　　第二节 主要个人通讯服务（PCS）产业聚集区发展背景分析</w:t>
      </w:r>
      <w:r>
        <w:rPr>
          <w:rFonts w:hint="eastAsia"/>
        </w:rPr>
        <w:br/>
      </w:r>
      <w:r>
        <w:rPr>
          <w:rFonts w:hint="eastAsia"/>
        </w:rPr>
        <w:t>　　　　一、主要个人通讯服务（PCS）产业聚集区市场特点分析</w:t>
      </w:r>
      <w:r>
        <w:rPr>
          <w:rFonts w:hint="eastAsia"/>
        </w:rPr>
        <w:br/>
      </w:r>
      <w:r>
        <w:rPr>
          <w:rFonts w:hint="eastAsia"/>
        </w:rPr>
        <w:t>　　　　二、主要个人通讯服务（PCS）产业聚集区社会经济现状分析</w:t>
      </w:r>
      <w:r>
        <w:rPr>
          <w:rFonts w:hint="eastAsia"/>
        </w:rPr>
        <w:br/>
      </w:r>
      <w:r>
        <w:rPr>
          <w:rFonts w:hint="eastAsia"/>
        </w:rPr>
        <w:t>　　　　三、未来主要个人通讯服务（PCS）产业聚集区经济发展预测</w:t>
      </w:r>
      <w:r>
        <w:rPr>
          <w:rFonts w:hint="eastAsia"/>
        </w:rPr>
        <w:br/>
      </w:r>
      <w:r>
        <w:rPr>
          <w:rFonts w:hint="eastAsia"/>
        </w:rPr>
        <w:t>　　第三节 竞争对手渠道模式</w:t>
      </w:r>
      <w:r>
        <w:rPr>
          <w:rFonts w:hint="eastAsia"/>
        </w:rPr>
        <w:br/>
      </w:r>
      <w:r>
        <w:rPr>
          <w:rFonts w:hint="eastAsia"/>
        </w:rPr>
        <w:t>　　　　一、个人通讯服务（PCS）市场渠道情况</w:t>
      </w:r>
      <w:r>
        <w:rPr>
          <w:rFonts w:hint="eastAsia"/>
        </w:rPr>
        <w:br/>
      </w:r>
      <w:r>
        <w:rPr>
          <w:rFonts w:hint="eastAsia"/>
        </w:rPr>
        <w:t>　　　　二、个人通讯服务（PCS）竞争对手渠道模式</w:t>
      </w:r>
      <w:r>
        <w:rPr>
          <w:rFonts w:hint="eastAsia"/>
        </w:rPr>
        <w:br/>
      </w:r>
      <w:r>
        <w:rPr>
          <w:rFonts w:hint="eastAsia"/>
        </w:rPr>
        <w:t>　　　　三、个人通讯服务（PCS）直营代理分布情况</w:t>
      </w:r>
      <w:r>
        <w:rPr>
          <w:rFonts w:hint="eastAsia"/>
        </w:rPr>
        <w:br/>
      </w:r>
      <w:r>
        <w:rPr>
          <w:rFonts w:hint="eastAsia"/>
        </w:rPr>
        <w:br/>
      </w:r>
      <w:r>
        <w:rPr>
          <w:rFonts w:hint="eastAsia"/>
        </w:rPr>
        <w:t>第十四章 2023-2029年个人通讯服务（PCS）行业市场策略分析</w:t>
      </w:r>
      <w:r>
        <w:rPr>
          <w:rFonts w:hint="eastAsia"/>
        </w:rPr>
        <w:br/>
      </w:r>
      <w:r>
        <w:rPr>
          <w:rFonts w:hint="eastAsia"/>
        </w:rPr>
        <w:t>　　第一节 个人通讯服务（PCS）行业营销策略分析及建议</w:t>
      </w:r>
      <w:r>
        <w:rPr>
          <w:rFonts w:hint="eastAsia"/>
        </w:rPr>
        <w:br/>
      </w:r>
      <w:r>
        <w:rPr>
          <w:rFonts w:hint="eastAsia"/>
        </w:rPr>
        <w:t>　　　　一、个人通讯服务（PCS）行业营销模式</w:t>
      </w:r>
      <w:r>
        <w:rPr>
          <w:rFonts w:hint="eastAsia"/>
        </w:rPr>
        <w:br/>
      </w:r>
      <w:r>
        <w:rPr>
          <w:rFonts w:hint="eastAsia"/>
        </w:rPr>
        <w:t>　　　　二、个人通讯服务（PCS）行业营销策略</w:t>
      </w:r>
      <w:r>
        <w:rPr>
          <w:rFonts w:hint="eastAsia"/>
        </w:rPr>
        <w:br/>
      </w:r>
      <w:r>
        <w:rPr>
          <w:rFonts w:hint="eastAsia"/>
        </w:rPr>
        <w:t>　　第二节 个人通讯服务（PCS）行业企业经营发展分析及建议</w:t>
      </w:r>
      <w:r>
        <w:rPr>
          <w:rFonts w:hint="eastAsia"/>
        </w:rPr>
        <w:br/>
      </w:r>
      <w:r>
        <w:rPr>
          <w:rFonts w:hint="eastAsia"/>
        </w:rPr>
        <w:t>　　　　一、个人通讯服务（PCS）行业经营模式</w:t>
      </w:r>
      <w:r>
        <w:rPr>
          <w:rFonts w:hint="eastAsia"/>
        </w:rPr>
        <w:br/>
      </w:r>
      <w:r>
        <w:rPr>
          <w:rFonts w:hint="eastAsia"/>
        </w:rPr>
        <w:t>　　第三节 多元化策略分析</w:t>
      </w:r>
      <w:r>
        <w:rPr>
          <w:rFonts w:hint="eastAsia"/>
        </w:rPr>
        <w:br/>
      </w:r>
      <w:r>
        <w:rPr>
          <w:rFonts w:hint="eastAsia"/>
        </w:rPr>
        <w:t>　　　　一、行业多元化策略研究</w:t>
      </w:r>
      <w:r>
        <w:rPr>
          <w:rFonts w:hint="eastAsia"/>
        </w:rPr>
        <w:br/>
      </w:r>
      <w:r>
        <w:rPr>
          <w:rFonts w:hint="eastAsia"/>
        </w:rPr>
        <w:t>　　　　二、现有竞争企业多元化业务模式</w:t>
      </w:r>
      <w:r>
        <w:rPr>
          <w:rFonts w:hint="eastAsia"/>
        </w:rPr>
        <w:br/>
      </w:r>
      <w:r>
        <w:rPr>
          <w:rFonts w:hint="eastAsia"/>
        </w:rPr>
        <w:t>　　　　三、上下游行业策略分析</w:t>
      </w:r>
      <w:r>
        <w:rPr>
          <w:rFonts w:hint="eastAsia"/>
        </w:rPr>
        <w:br/>
      </w:r>
      <w:r>
        <w:rPr>
          <w:rFonts w:hint="eastAsia"/>
        </w:rPr>
        <w:t>　　第四节 (中:智:林)市场重点客户战略实施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我国宏观经济运行指标</w:t>
      </w:r>
      <w:r>
        <w:rPr>
          <w:rFonts w:hint="eastAsia"/>
        </w:rPr>
        <w:br/>
      </w:r>
      <w:r>
        <w:rPr>
          <w:rFonts w:hint="eastAsia"/>
        </w:rPr>
        <w:t>　　图表 我国宏观经济景气指数</w:t>
      </w:r>
      <w:r>
        <w:rPr>
          <w:rFonts w:hint="eastAsia"/>
        </w:rPr>
        <w:br/>
      </w:r>
      <w:r>
        <w:rPr>
          <w:rFonts w:hint="eastAsia"/>
        </w:rPr>
        <w:t>　　图表 我国人口增长情况</w:t>
      </w:r>
      <w:r>
        <w:rPr>
          <w:rFonts w:hint="eastAsia"/>
        </w:rPr>
        <w:br/>
      </w:r>
      <w:r>
        <w:rPr>
          <w:rFonts w:hint="eastAsia"/>
        </w:rPr>
        <w:t>　　图表 我国社会收入及消费能力经济指标</w:t>
      </w:r>
      <w:r>
        <w:rPr>
          <w:rFonts w:hint="eastAsia"/>
        </w:rPr>
        <w:br/>
      </w:r>
      <w:r>
        <w:rPr>
          <w:rFonts w:hint="eastAsia"/>
        </w:rPr>
        <w:t>　　图表 个人通讯服务（PCS）行业产业链示意图</w:t>
      </w:r>
      <w:r>
        <w:rPr>
          <w:rFonts w:hint="eastAsia"/>
        </w:rPr>
        <w:br/>
      </w:r>
      <w:r>
        <w:rPr>
          <w:rFonts w:hint="eastAsia"/>
        </w:rPr>
        <w:t>　　图表 2018-2023年个人通讯服务（PCS）行业上游产业供给情况</w:t>
      </w:r>
      <w:r>
        <w:rPr>
          <w:rFonts w:hint="eastAsia"/>
        </w:rPr>
        <w:br/>
      </w:r>
      <w:r>
        <w:rPr>
          <w:rFonts w:hint="eastAsia"/>
        </w:rPr>
        <w:t>　　图表 2018-2023年个人通讯服务（PCS）行业下游行业需求情况</w:t>
      </w:r>
      <w:r>
        <w:rPr>
          <w:rFonts w:hint="eastAsia"/>
        </w:rPr>
        <w:br/>
      </w:r>
      <w:r>
        <w:rPr>
          <w:rFonts w:hint="eastAsia"/>
        </w:rPr>
        <w:t>　　图表 2018-2023年个人通讯服务（PCS）行业全球发展状况</w:t>
      </w:r>
      <w:r>
        <w:rPr>
          <w:rFonts w:hint="eastAsia"/>
        </w:rPr>
        <w:br/>
      </w:r>
      <w:r>
        <w:rPr>
          <w:rFonts w:hint="eastAsia"/>
        </w:rPr>
        <w:t>　　图表 2018-2023年个人通讯服务（PCS）行业市场产品价格走势</w:t>
      </w:r>
      <w:r>
        <w:rPr>
          <w:rFonts w:hint="eastAsia"/>
        </w:rPr>
        <w:br/>
      </w:r>
      <w:r>
        <w:rPr>
          <w:rFonts w:hint="eastAsia"/>
        </w:rPr>
        <w:t>　　图表 2023-2029年个人通讯服务（PCS）行业市场产品价格趋势预测</w:t>
      </w:r>
      <w:r>
        <w:rPr>
          <w:rFonts w:hint="eastAsia"/>
        </w:rPr>
        <w:br/>
      </w:r>
      <w:r>
        <w:rPr>
          <w:rFonts w:hint="eastAsia"/>
        </w:rPr>
        <w:t>　　图表 2018-2023年个人通讯服务（PCS）行业企业数量</w:t>
      </w:r>
      <w:r>
        <w:rPr>
          <w:rFonts w:hint="eastAsia"/>
        </w:rPr>
        <w:br/>
      </w:r>
      <w:r>
        <w:rPr>
          <w:rFonts w:hint="eastAsia"/>
        </w:rPr>
        <w:t>　　图表 2018-2023年个人通讯服务（PCS）行业企业数量走势图</w:t>
      </w:r>
      <w:r>
        <w:rPr>
          <w:rFonts w:hint="eastAsia"/>
        </w:rPr>
        <w:br/>
      </w:r>
      <w:r>
        <w:rPr>
          <w:rFonts w:hint="eastAsia"/>
        </w:rPr>
        <w:t>　　图表 2018-2023年个人通讯服务（PCS）行业资产总额</w:t>
      </w:r>
      <w:r>
        <w:rPr>
          <w:rFonts w:hint="eastAsia"/>
        </w:rPr>
        <w:br/>
      </w:r>
      <w:r>
        <w:rPr>
          <w:rFonts w:hint="eastAsia"/>
        </w:rPr>
        <w:t>　　图表 2018-2023年个人通讯服务（PCS）行业总资产增长趋势图</w:t>
      </w:r>
      <w:r>
        <w:rPr>
          <w:rFonts w:hint="eastAsia"/>
        </w:rPr>
        <w:br/>
      </w:r>
      <w:r>
        <w:rPr>
          <w:rFonts w:hint="eastAsia"/>
        </w:rPr>
        <w:t>　　图表 2018-2023年个人通讯服务（PCS）行业利润总额</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9b1049ac0c4f7f" w:history="1">
        <w:r>
          <w:rPr>
            <w:rStyle w:val="Hyperlink"/>
          </w:rPr>
          <w:t>2023-2029年中国个人通讯服务（PCS）行业现状全面调研及发展趋势分析报告</w:t>
        </w:r>
      </w:hyperlink>
      <w:r>
        <w:rPr>
          <w:color w:val="C00000"/>
        </w:rPr>
        <w:t>》，报告编号：</w:t>
      </w:r>
      <w:r>
        <w:rPr>
          <w:rFonts w:hint="eastAsia"/>
          <w:color w:val="C00000"/>
        </w:rPr>
        <w:t>2783185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79b1049ac0c4f7f" w:history="1">
        <w:r>
          <w:rPr>
            <w:rStyle w:val="Hyperlink"/>
          </w:rPr>
          <w:t>https://www.20087.com/5/18/GeRenTongXunFuWu-PCS-HangYeQuShiFenXi.html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f8a308a92f4dca" w:history="1">
      <w:r>
        <w:rPr>
          <w:rStyle w:val="Hyperlink"/>
        </w:rPr>
        <w:t>2023-2029年中国个人通讯服务（PCS）行业现状全面调研及发展趋势分析报告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8/GeRenTongXunFuWu-PCS-HangYeQuShiFenXi.html" TargetMode="External" Id="Rf79b1049ac0c4f7f" /></Relationships>
</file>

<file path=word/_rels/header2.xml.rels>&#65279;<?xml version="1.0" encoding="utf-8"?><Relationships xmlns="http://schemas.openxmlformats.org/package/2006/relationships"><Relationship Type="http://schemas.openxmlformats.org/officeDocument/2006/relationships/hyperlink" Target="https://www.20087.com/5/18/GeRenTongXunFuWu-PCS-HangYeQuShiFenXi.html" TargetMode="External" Id="Rdef8a308a92f4d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2023-07-04T04:15:00Z</dcterms:created>
  <dcterms:modified xsi:type="dcterms:W3CDTF">2023-07-04T05:15:00Z</dcterms:modified>
  <dc:subject>2023-2029年中国个人通讯服务（PCS）行业现状全面调研及发展趋势分析报告</dc:subject>
  <dc:title>2023-2029年中国个人通讯服务（PCS）行业现状全面调研及发展趋势分析报告</dc:title>
  <cp:keywords>2023-2029年中国个人通讯服务（PCS）行业现状全面调研及发展趋势分析报告</cp:keywords>
  <dc:description>2023-2029年中国个人通讯服务（PCS）行业现状全面调研及发展趋势分析报告</dc:description>
</cp:coreProperties>
</file>