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06b7d40a7846a2" w:history="1">
              <w:r>
                <w:rPr>
                  <w:rStyle w:val="Hyperlink"/>
                </w:rPr>
                <w:t>中国主动式AI眼镜发展现状与前景趋势报告（2026-2032年）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06b7d40a7846a2" w:history="1">
              <w:r>
                <w:rPr>
                  <w:rStyle w:val="Hyperlink"/>
                </w:rPr>
                <w:t>中国主动式AI眼镜发展现状与前景趋势报告（2026-2032年）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06b7d40a7846a2" w:history="1">
                <w:r>
                  <w:rPr>
                    <w:rStyle w:val="Hyperlink"/>
                  </w:rPr>
                  <w:t>https://www.20087.com/5/98/ZhuDongShiAIYanJingShiChangQianJing.html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动式AI眼镜是可穿戴智能终端的前沿形态，深度融合微型显示、多模态传感器（摄像头、麦克风、惯性测量单元）、边缘AI芯片与无线通信模块，旨在实现环境实时理解、信息叠加与自然人机交互。主流产品聚焦于企业级应用场景，如工业设备巡检（自动识别仪表读数、远程专家AR标注）、物流分拣（视觉导航与条码识别）及医疗辅助（手术视野增强），强调轻量化设计、长续航能力与工作流无缝嵌入。行业持续优化光学显示亮度与视场角、语音识别准确率及本地化数据处理以保障隐私。然而，在强光环境下屏幕可视性受限、长时间佩戴舒适性不足，以及复杂场景下AI模型泛化能力有限，仍是制约大规模普及的关键瓶颈。</w:t>
      </w:r>
      <w:r>
        <w:rPr>
          <w:rFonts w:hint="eastAsia"/>
        </w:rPr>
        <w:br/>
      </w:r>
      <w:r>
        <w:rPr>
          <w:rFonts w:hint="eastAsia"/>
        </w:rPr>
        <w:t>　　未来，主动式AI眼镜将向情境智能、神经交互与消费级融合方向演进。市场调研网指出，生成式AI引擎可基于用户意图与环境上下文主动推送相关信息，实现“所见即所需”的预测性交互；眼动追踪与肌电传感将补充语音和手势，构建多通道自然界面。在硬件层面，光波导与Micro-OLED组合将大大提升显示性能；固态电池与热管理创新将延长连续使用时间。此外，与数字身份系统深度集成，眼镜可成为无感认证、支付及健康监测终端。长远看，主动式AI眼镜将从专业工具升级为人机共生的感知延伸器官，在工业4.0、银发照护与下一代空间计算生态中，重新定义人类与数字世界的交互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06b7d40a7846a2" w:history="1">
        <w:r>
          <w:rPr>
            <w:rStyle w:val="Hyperlink"/>
          </w:rPr>
          <w:t>中国主动式AI眼镜发展现状与前景趋势报告（2026-2032年）</w:t>
        </w:r>
      </w:hyperlink>
      <w:r>
        <w:rPr>
          <w:rFonts w:hint="eastAsia"/>
        </w:rPr>
        <w:t>》，2025年主动式AI眼镜行业市场规模达 亿元，预计2032年市场规模将达 亿元，期间年均复合增长率（CAGR）达 %。报告以专业、科学的视角，系统分析了主动式AI眼镜市场的规模现状、区域发展差异，梳理了主动式AI眼镜重点企业的市场表现与品牌策略。报告结合主动式AI眼镜技术演进趋势与政策环境变化，研判了主动式AI眼镜行业未来增长空间与潜在风险，为主动式AI眼镜企业优化运营策略、投资者评估市场机会提供了客观参考依据。通过分析主动式AI眼镜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主动式AI眼镜市场概述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按照不同产品类型，主动式AI眼镜主要可以分为如下几个类别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中国不同产品类型主动式AI眼镜增长趋势2021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Android</w:t>
      </w:r>
      <w:r>
        <w:rPr>
          <w:rFonts w:hint="eastAsia"/>
        </w:rPr>
        <w:br/>
      </w:r>
      <w:r>
        <w:rPr>
          <w:rFonts w:hint="eastAsia"/>
        </w:rPr>
        <w:t>　　　　1.2.3 iOS</w:t>
      </w:r>
      <w:r>
        <w:rPr>
          <w:rFonts w:hint="eastAsia"/>
        </w:rPr>
        <w:br/>
      </w:r>
      <w:r>
        <w:rPr>
          <w:rFonts w:hint="eastAsia"/>
        </w:rPr>
        <w:t>　　1.3 从不同销售渠道，主动式AI眼镜主要包括如下几个方面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中国不同销售渠道主动式AI眼镜增长趋势2021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中国主动式AI眼镜发展现状及未来趋势（2021-2032）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中国市场主动式AI眼镜收入及增长率（2021-2032）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中国市场主动式AI眼镜销量及增长率（2021-2032）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中国市场主要主动式AI眼镜厂商分析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中国市场主要厂商主动式AI眼镜销量及市场占有率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中国市场主要厂商主动式AI眼镜销量（2021-2026）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中国市场主要厂商主动式AI眼镜销量市场份额（2021-2026）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中国市场主要厂商主动式AI眼镜收入及市场占有率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中国市场主要厂商主动式AI眼镜收入（2021-2026）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中国市场主要厂商主动式AI眼镜收入市场份额（2021-2026）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2025年中国市场主要厂商主动式AI眼镜收入排名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中国市场主要厂商主动式AI眼镜价格（2021-2026）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中国市场主要厂商主动式AI眼镜总部及产地分布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中国市场主要厂商成立时间及主动式AI眼镜商业化日期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中国市场主要厂商主动式AI眼镜产品类型及应用</w:t>
      </w:r>
      <w:r>
        <w:rPr>
          <w:rFonts w:hint="eastAsia"/>
        </w:rPr>
        <w:br/>
      </w:r>
      <w:r>
        <w:rPr>
          <w:rFonts w:hint="eastAsia"/>
        </w:rPr>
        <w:t>　　2.7 主动式AI眼镜行业集中度、竞争程度分析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主动式AI眼镜行业集中度分析：2025年中国Top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中国市场主动式AI眼镜第一梯队、第二梯队和第三梯队厂商（品牌）及2025年市场份额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重点企业（1）基本信息、主动式AI眼镜生产基地、总部、竞争对手及市场地位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主动式AI眼镜产品规格、参数及市场应用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重点企业（1）在中国市场主动式AI眼镜销量、收入、价格及毛利率（2021-2026）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不同产品类型主动式AI眼镜分析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中国市场不同产品类型主动式AI眼镜销量（2021-2032）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中国市场不同产品类型主动式AI眼镜销量及市场份额（2021-2026）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中国市场不同产品类型主动式AI眼镜销量预测（2027-2032）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中国市场不同产品类型主动式AI眼镜规模（2021-2032）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中国市场不同产品类型主动式AI眼镜规模及市场份额（2021-2026）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中国市场不同产品类型主动式AI眼镜规模预测（2027-2032）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中国市场不同产品类型主动式AI眼镜价格走势（2021-2032）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不同销售渠道主动式AI眼镜分析</w:t>
      </w:r>
      <w:r>
        <w:rPr>
          <w:rFonts w:hint="eastAsia"/>
        </w:rPr>
        <w:br/>
      </w:r>
      <w:r>
        <w:rPr>
          <w:rFonts w:hint="eastAsia"/>
        </w:rPr>
        <w:t>　　5.1 中国市场不同销售渠道主动式AI眼镜销量（2021-2032）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中国市场不同销售渠道主动式AI眼镜销量及市场份额（2021-2026）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中国市场不同销售渠道主动式AI眼镜销量预测（2027-2032）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中国市场不同销售渠道主动式AI眼镜规模（2021-2032）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中国市场不同销售渠道主动式AI眼镜规模及市场份额（2021-2026）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中国市场不同销售渠道主动式AI眼镜规模预测（2027-2032）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中国市场不同销售渠道主动式AI眼镜价格走势（2021-2032）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主动式AI眼镜行业发展分析---发展趋势</w:t>
      </w:r>
      <w:r>
        <w:rPr>
          <w:rFonts w:hint="eastAsia"/>
        </w:rPr>
        <w:br/>
      </w:r>
      <w:r>
        <w:rPr>
          <w:rFonts w:hint="eastAsia"/>
        </w:rPr>
        <w:t>　　6.2 主动式AI眼镜行业发展分析---厂商壁垒</w:t>
      </w:r>
      <w:r>
        <w:rPr>
          <w:rFonts w:hint="eastAsia"/>
        </w:rPr>
        <w:br/>
      </w:r>
      <w:r>
        <w:rPr>
          <w:rFonts w:hint="eastAsia"/>
        </w:rPr>
        <w:t>　　6.3 主动式AI眼镜行业发展分析---驱动因素</w:t>
      </w:r>
      <w:r>
        <w:rPr>
          <w:rFonts w:hint="eastAsia"/>
        </w:rPr>
        <w:br/>
      </w:r>
      <w:r>
        <w:rPr>
          <w:rFonts w:hint="eastAsia"/>
        </w:rPr>
        <w:t>　　6.4 主动式AI眼镜行业发展分析---制约因素</w:t>
      </w:r>
      <w:r>
        <w:rPr>
          <w:rFonts w:hint="eastAsia"/>
        </w:rPr>
        <w:br/>
      </w:r>
      <w:r>
        <w:rPr>
          <w:rFonts w:hint="eastAsia"/>
        </w:rPr>
        <w:t>　　6.5 主动式AI眼镜中国企业SWOT分析</w:t>
      </w:r>
      <w:r>
        <w:rPr>
          <w:rFonts w:hint="eastAsia"/>
        </w:rPr>
        <w:br/>
      </w:r>
      <w:r>
        <w:rPr>
          <w:rFonts w:hint="eastAsia"/>
        </w:rPr>
        <w:t>　　6.6 主动式AI眼镜行业发展分析---行业政策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主动式AI眼镜行业产业链简介</w:t>
      </w:r>
      <w:r>
        <w:rPr>
          <w:rFonts w:hint="eastAsia"/>
        </w:rPr>
        <w:br/>
      </w:r>
      <w:r>
        <w:rPr>
          <w:rFonts w:hint="eastAsia"/>
        </w:rPr>
        <w:t>　　7.2 主动式AI眼镜产业链分析-上游</w:t>
      </w:r>
      <w:r>
        <w:rPr>
          <w:rFonts w:hint="eastAsia"/>
        </w:rPr>
        <w:br/>
      </w:r>
      <w:r>
        <w:rPr>
          <w:rFonts w:hint="eastAsia"/>
        </w:rPr>
        <w:t>　　7.3 主动式AI眼镜产业链分析-中游</w:t>
      </w:r>
      <w:r>
        <w:rPr>
          <w:rFonts w:hint="eastAsia"/>
        </w:rPr>
        <w:br/>
      </w:r>
      <w:r>
        <w:rPr>
          <w:rFonts w:hint="eastAsia"/>
        </w:rPr>
        <w:t>　　7.4 主动式AI眼镜产业链分析-下游</w:t>
      </w:r>
      <w:r>
        <w:rPr>
          <w:rFonts w:hint="eastAsia"/>
        </w:rPr>
        <w:br/>
      </w:r>
      <w:r>
        <w:rPr>
          <w:rFonts w:hint="eastAsia"/>
        </w:rPr>
        <w:t>　　7.5 主动式AI眼镜行业采购模式</w:t>
      </w:r>
      <w:r>
        <w:rPr>
          <w:rFonts w:hint="eastAsia"/>
        </w:rPr>
        <w:br/>
      </w:r>
      <w:r>
        <w:rPr>
          <w:rFonts w:hint="eastAsia"/>
        </w:rPr>
        <w:t>　　7.6 主动式AI眼镜行业生产模式</w:t>
      </w:r>
      <w:r>
        <w:rPr>
          <w:rFonts w:hint="eastAsia"/>
        </w:rPr>
        <w:br/>
      </w:r>
      <w:r>
        <w:rPr>
          <w:rFonts w:hint="eastAsia"/>
        </w:rPr>
        <w:t>　　7.7 主动式AI眼镜行业销售模式及销售渠道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中国本土主动式AI眼镜产能、产量分析</w:t>
      </w:r>
      <w:r>
        <w:rPr>
          <w:rFonts w:hint="eastAsia"/>
        </w:rPr>
        <w:br/>
      </w:r>
      <w:r>
        <w:rPr>
          <w:rFonts w:hint="eastAsia"/>
        </w:rPr>
        <w:t>　　8.1 中国主动式AI眼镜供需现状及预测（2021-2032）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中国主动式AI眼镜产能、产量、产能利用率及发展趋势（2021-2032）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中国主动式AI眼镜产量、市场需求量及发展趋势（2021-2032）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中国主动式AI眼镜进出口分析</w:t>
      </w:r>
      <w:r>
        <w:rPr>
          <w:rFonts w:hint="eastAsia"/>
        </w:rPr>
        <w:br/>
      </w:r>
      <w:r>
        <w:rPr>
          <w:rFonts w:hint="eastAsia"/>
        </w:rPr>
        <w:t>　　　　8.2.1 中国市场主动式AI眼镜主要进口来源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中国市场主动式AI眼镜主要出口目的地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不同产品类型主动式AI眼镜市场规模2021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不同销售渠道主动式AI眼镜市场规模2021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中国市场主要厂商主动式AI眼镜销量（2021-2026）&amp;（千件）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中国市场主要厂商主动式AI眼镜销量市场份额（2021-2026）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中国市场主要厂商主动式AI眼镜收入（2021-2026）&amp;（万元）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中国市场主要厂商主动式AI眼镜收入份额（2021-2026）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2025年中国主要生产商主动式AI眼镜收入排名（万元）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中国市场主要厂商主动式AI眼镜价格（2021-2026）&amp;（元/件）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中国市场主要厂商主动式AI眼镜总部及产地分布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中国市场主要厂商成立时间及主动式AI眼镜商业化日期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中国市场主要厂商主动式AI眼镜产品类型及应用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2025年中国市场主动式AI眼镜主要厂商市场地位（第一梯队、第二梯队和第三梯队）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主动式AI眼镜市场投资、并购等现状分析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主动式AI眼镜生产基地、总部、竞争对手及市场地位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主动式AI眼镜产品规格、参数及市场应用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主动式AI眼镜销量（千件）、收入（万元）、价格（元/件）及毛利率（2021-2026）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中国市场不同产品类型主动式AI眼镜销量（2021-2026）&amp;（千件）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20： 中国市场不同产品类型主动式AI眼镜销量市场份额（2021-2026）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21： 中国市场不同产品类型主动式AI眼镜销量预测（2027-2032）&amp;（千件）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22： 中国市场不同产品类型主动式AI眼镜销量市场份额预测（2027-2032）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23： 中国市场不同产品类型主动式AI眼镜规模（2021-2026）&amp;（万元）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24： 中国市场不同产品类型主动式AI眼镜规模市场份额（2021-2026）</w:t>
      </w:r>
      <w:r>
        <w:rPr>
          <w:rFonts w:hint="eastAsia"/>
        </w:rPr>
        <w:br/>
      </w:r>
      <w:r>
        <w:rPr>
          <w:rFonts w:hint="eastAsia"/>
        </w:rPr>
        <w:t>　　表 25： 中国市场不同产品类型主动式AI眼镜规模预测（2027-2032）&amp;（万元）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26： 中国市场不同产品类型主动式AI眼镜规模市场份额预测（2027-2032）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27： 中国市场不同销售渠道主动式AI眼镜销量（2021-2026）&amp;（千件）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中国市场不同销售渠道主动式AI眼镜销量市场份额（2021-2026）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29： 中国市场不同销售渠道主动式AI眼镜销量预测（2027-2032）&amp;（千件）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30： 中国市场不同销售渠道主动式AI眼镜销量市场份额预测（2027-2032）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中国市场不同销售渠道主动式AI眼镜规模（2021-2026）&amp;（万元）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中国市场不同销售渠道主动式AI眼镜规模市场份额（2021-2026）</w:t>
      </w:r>
      <w:r>
        <w:rPr>
          <w:rFonts w:hint="eastAsia"/>
        </w:rPr>
        <w:br/>
      </w:r>
      <w:r>
        <w:rPr>
          <w:rFonts w:hint="eastAsia"/>
        </w:rPr>
        <w:t>　　表 33： 中国市场不同销售渠道主动式AI眼镜规模预测（2027-2032）&amp;（万元）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中国市场不同销售渠道主动式AI眼镜规模市场份额预测（2027-2032）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主动式AI眼镜行业发展分析---发展趋势</w:t>
      </w:r>
      <w:r>
        <w:rPr>
          <w:rFonts w:hint="eastAsia"/>
        </w:rPr>
        <w:br/>
      </w:r>
      <w:r>
        <w:rPr>
          <w:rFonts w:hint="eastAsia"/>
        </w:rPr>
        <w:t>　　表 36： 主动式AI眼镜行业发展分析---厂商壁垒</w:t>
      </w:r>
      <w:r>
        <w:rPr>
          <w:rFonts w:hint="eastAsia"/>
        </w:rPr>
        <w:br/>
      </w:r>
      <w:r>
        <w:rPr>
          <w:rFonts w:hint="eastAsia"/>
        </w:rPr>
        <w:t>　　表 37： 主动式AI眼镜行业发展分析---驱动因素</w:t>
      </w:r>
      <w:r>
        <w:rPr>
          <w:rFonts w:hint="eastAsia"/>
        </w:rPr>
        <w:br/>
      </w:r>
      <w:r>
        <w:rPr>
          <w:rFonts w:hint="eastAsia"/>
        </w:rPr>
        <w:t>　　表 38： 主动式AI眼镜行业发展分析---制约因素</w:t>
      </w:r>
      <w:r>
        <w:rPr>
          <w:rFonts w:hint="eastAsia"/>
        </w:rPr>
        <w:br/>
      </w:r>
      <w:r>
        <w:rPr>
          <w:rFonts w:hint="eastAsia"/>
        </w:rPr>
        <w:t>　　表 39： 主动式AI眼镜行业相关重点政策一览</w:t>
      </w:r>
      <w:r>
        <w:rPr>
          <w:rFonts w:hint="eastAsia"/>
        </w:rPr>
        <w:br/>
      </w:r>
      <w:r>
        <w:rPr>
          <w:rFonts w:hint="eastAsia"/>
        </w:rPr>
        <w:t>　　表 40： 主动式AI眼镜行业供应链分析</w:t>
      </w:r>
      <w:r>
        <w:rPr>
          <w:rFonts w:hint="eastAsia"/>
        </w:rPr>
        <w:br/>
      </w:r>
      <w:r>
        <w:rPr>
          <w:rFonts w:hint="eastAsia"/>
        </w:rPr>
        <w:t>　　表 41： 主动式AI眼镜上游原料供应商</w:t>
      </w:r>
      <w:r>
        <w:rPr>
          <w:rFonts w:hint="eastAsia"/>
        </w:rPr>
        <w:br/>
      </w:r>
      <w:r>
        <w:rPr>
          <w:rFonts w:hint="eastAsia"/>
        </w:rPr>
        <w:t>　　表 42： 主动式AI眼镜行业主要下游客户</w:t>
      </w:r>
      <w:r>
        <w:rPr>
          <w:rFonts w:hint="eastAsia"/>
        </w:rPr>
        <w:br/>
      </w:r>
      <w:r>
        <w:rPr>
          <w:rFonts w:hint="eastAsia"/>
        </w:rPr>
        <w:t>　　表 43： 主动式AI眼镜典型经销商</w:t>
      </w:r>
      <w:r>
        <w:rPr>
          <w:rFonts w:hint="eastAsia"/>
        </w:rPr>
        <w:br/>
      </w:r>
      <w:r>
        <w:rPr>
          <w:rFonts w:hint="eastAsia"/>
        </w:rPr>
        <w:t>　　表 44： 中国主动式AI眼镜产量、销量、进口量及出口量（2021-2026）&amp;（千件）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45： 中国主动式AI眼镜产量、销量、进口量及出口量预测（2027-2032）&amp;（千件）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46： 中国市场主动式AI眼镜主要进口来源</w:t>
      </w:r>
      <w:r>
        <w:rPr>
          <w:rFonts w:hint="eastAsia"/>
        </w:rPr>
        <w:br/>
      </w:r>
      <w:r>
        <w:rPr>
          <w:rFonts w:hint="eastAsia"/>
        </w:rPr>
        <w:t>　　表 47： 中国市场主动式AI眼镜主要出口目的地</w:t>
      </w:r>
      <w:r>
        <w:rPr>
          <w:rFonts w:hint="eastAsia"/>
        </w:rPr>
        <w:br/>
      </w:r>
      <w:r>
        <w:rPr>
          <w:rFonts w:hint="eastAsia"/>
        </w:rPr>
        <w:t>　　表 48： 研究范围</w:t>
      </w:r>
      <w:r>
        <w:rPr>
          <w:rFonts w:hint="eastAsia"/>
        </w:rPr>
        <w:br/>
      </w:r>
      <w:r>
        <w:rPr>
          <w:rFonts w:hint="eastAsia"/>
        </w:rPr>
        <w:t>　　表 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主动式AI眼镜产品图片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中国不同产品类型主动式AI眼镜市场规模市场份额2025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Android产品图片</w:t>
      </w:r>
      <w:r>
        <w:rPr>
          <w:rFonts w:hint="eastAsia"/>
        </w:rPr>
        <w:br/>
      </w:r>
      <w:r>
        <w:rPr>
          <w:rFonts w:hint="eastAsia"/>
        </w:rPr>
        <w:t>　　图 4： iOS产品图片</w:t>
      </w:r>
      <w:r>
        <w:rPr>
          <w:rFonts w:hint="eastAsia"/>
        </w:rPr>
        <w:br/>
      </w:r>
      <w:r>
        <w:rPr>
          <w:rFonts w:hint="eastAsia"/>
        </w:rPr>
        <w:t>　　图 5： 中国不同销售渠道主动式AI眼镜市场份额2025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中国市场主动式AI眼镜市场规模，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中国市场主动式AI眼镜收入及增长率（2021-2032）&amp;（万元）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中国市场主动式AI眼镜销量及增长率（2021-2032）&amp;（千件）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2025年中国市场主要厂商主动式AI眼镜销量市场份额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2025年中国市场主要厂商主动式AI眼镜收入市场份额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2025年中国市场前五大厂商主动式AI眼镜市场份额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2025年中国市场主动式AI眼镜第一梯队、第二梯队和第三梯队厂商（品牌）及市场份额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中国市场不同产品类型主动式AI眼镜价格走势（2021-2032）&amp;（元/件）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中国市场不同销售渠道主动式AI眼镜价格走势（2021-2032）&amp;（元/件）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主动式AI眼镜中国企业SWOT分析</w:t>
      </w:r>
      <w:r>
        <w:rPr>
          <w:rFonts w:hint="eastAsia"/>
        </w:rPr>
        <w:br/>
      </w:r>
      <w:r>
        <w:rPr>
          <w:rFonts w:hint="eastAsia"/>
        </w:rPr>
        <w:t>　　图 18： 主动式AI眼镜产业链</w:t>
      </w:r>
      <w:r>
        <w:rPr>
          <w:rFonts w:hint="eastAsia"/>
        </w:rPr>
        <w:br/>
      </w:r>
      <w:r>
        <w:rPr>
          <w:rFonts w:hint="eastAsia"/>
        </w:rPr>
        <w:t>　　图 19： 主动式AI眼镜行业采购模式分析</w:t>
      </w:r>
      <w:r>
        <w:rPr>
          <w:rFonts w:hint="eastAsia"/>
        </w:rPr>
        <w:br/>
      </w:r>
      <w:r>
        <w:rPr>
          <w:rFonts w:hint="eastAsia"/>
        </w:rPr>
        <w:t>　　图 20： 主动式AI眼镜行业生产模式分析</w:t>
      </w:r>
      <w:r>
        <w:rPr>
          <w:rFonts w:hint="eastAsia"/>
        </w:rPr>
        <w:br/>
      </w:r>
      <w:r>
        <w:rPr>
          <w:rFonts w:hint="eastAsia"/>
        </w:rPr>
        <w:t>　　图 21： 主动式AI眼镜行业销售模式分析</w:t>
      </w:r>
      <w:r>
        <w:rPr>
          <w:rFonts w:hint="eastAsia"/>
        </w:rPr>
        <w:br/>
      </w:r>
      <w:r>
        <w:rPr>
          <w:rFonts w:hint="eastAsia"/>
        </w:rPr>
        <w:t>　　图 22： 中国主动式AI眼镜产能、产量、产能利用率及发展趋势（2021-2032）&amp;（千件）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中国主动式AI眼镜产量、市场需求量及发展趋势（2021-2032）&amp;（千件）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06b7d40a7846a2" w:history="1">
        <w:r>
          <w:rPr>
            <w:rStyle w:val="Hyperlink"/>
          </w:rPr>
          <w:t>中国主动式AI眼镜发展现状与前景趋势报告（2026-2032年）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06b7d40a7846a2" w:history="1">
        <w:r>
          <w:rPr>
            <w:rStyle w:val="Hyperlink"/>
          </w:rPr>
          <w:t>https://www.20087.com/5/98/ZhuDongShiAIYanJingShiChangQianJing.html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热点：主动式3d眼镜效果怎么样、主动式快门眼镜优缺点、智能ai眼镜、主动3d眼镜和被动3d眼镜、主动式3d眼镜效果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e8712849ff4ddb" w:history="1">
      <w:r>
        <w:rPr>
          <w:rStyle w:val="Hyperlink"/>
        </w:rPr>
        <w:t>中国主动式AI眼镜发展现状与前景趋势报告（2026-2032年）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ZhuDongShiAIYanJingShiChangQianJing.html" TargetMode="External" Id="R0f06b7d40a7846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ZhuDongShiAIYanJingShiChangQianJing.html" TargetMode="External" Id="Rf6e8712849ff4d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2026-03-03T01:02:47Z</dcterms:created>
  <dcterms:modified xsi:type="dcterms:W3CDTF">2026-03-03T02:02:47Z</dcterms:modified>
  <dc:subject>中国主动式AI眼镜发展现状与前景趋势报告（2026-2032年）</dc:subject>
  <dc:title>中国主动式AI眼镜发展现状与前景趋势报告（2026-2032年）</dc:title>
  <cp:keywords>中国主动式AI眼镜发展现状与前景趋势报告（2026-2032年）</cp:keywords>
  <dc:description>中国主动式AI眼镜发展现状与前景趋势报告（2026-2032年）</dc:description>
</cp:coreProperties>
</file>