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a38177996d4378" w:history="1">
              <w:r>
                <w:rPr>
                  <w:rStyle w:val="Hyperlink"/>
                </w:rPr>
                <w:t>2026-2032年全球与中国智慧城市物联网市场现状及前景趋势分析报告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a38177996d4378" w:history="1">
              <w:r>
                <w:rPr>
                  <w:rStyle w:val="Hyperlink"/>
                </w:rPr>
                <w:t>2026-2032年全球与中国智慧城市物联网市场现状及前景趋势分析报告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a38177996d4378" w:history="1">
                <w:r>
                  <w:rPr>
                    <w:rStyle w:val="Hyperlink"/>
                  </w:rPr>
                  <w:t>https://www.20087.com/5/58/ZhiHuiChengShiWuLianWangShiChangQianJingFenXi.html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城市物联网是通过传感器、通信网络与数据处理平台，实现城市基础设施、公共服务与环境资源互联互通的技术体系。目前，智慧城市物联网已在智能交通、环境监测、公共安全及能源管理等领域实现初步应用。通过广泛部署的智能感知设备，城市管理者能够实时获取交通流量、空气质量及能耗数据，从而优化资源配置并提升应急响应效率。随着5G网络与边缘计算技术的普及，物联网设备的连接密度与数据处理速度大幅提升，为构建更加精细化、动态化的城市管理系统奠定了坚实基础。</w:t>
      </w:r>
      <w:r>
        <w:rPr>
          <w:rFonts w:hint="eastAsia"/>
        </w:rPr>
        <w:br/>
      </w:r>
      <w:r>
        <w:rPr>
          <w:rFonts w:hint="eastAsia"/>
        </w:rPr>
        <w:t>　　未来，智慧城市物联网将深度融合人工智能与数字孪生技术，向全域感知、智能决策与自主协同方向演进。市场调研网指出，AI算法的引入将使城市管理系统具备预测性分析与自适应调节能力，例如通过实时分析交通流数据自动优化信号灯配时，或根据气象与能耗数据动态调整城市照明与供暖系统。数字孪生技术将构建城市的虚拟镜像，支持在虚拟空间中进行城市规划模拟与灾害推演，大幅提升决策的科学性。此外，随着数据隐私与安全标准的完善，基于区块链技术的分布式物联网架构将增强数据传输的可信度，推动智慧城市从单一场景应用向全要素、全生命周期的智能化治理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2a38177996d4378" w:history="1">
        <w:r>
          <w:rPr>
            <w:rStyle w:val="Hyperlink"/>
          </w:rPr>
          <w:t>2026-2032年全球与中国智慧城市物联网市场现状及前景趋势分析报告</w:t>
        </w:r>
      </w:hyperlink>
      <w:r>
        <w:rPr>
          <w:rFonts w:hint="eastAsia"/>
        </w:rPr>
        <w:t>》，2025年智慧城市物联网行业市场规模达 亿元，预计2032年市场规模将达 亿元，期间年均复合增长率（CAGR）达 %。报告基于统计局、相关行业协会及科研机构的详实数据，系统分析了智慧城市物联网市场的规模现状、需求特征及价格走势。报告客观评估了智慧城市物联网行业技术水平及未来发展方向，对市场前景做出科学预测，并重点分析了智慧城市物联网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全球市场智慧城市物联网市场总体规模</w:t>
      </w:r>
      <w:r>
        <w:rPr>
          <w:rFonts w:hint="eastAsia"/>
        </w:rPr>
        <w:br/>
      </w:r>
      <w:r>
        <w:rPr>
          <w:rFonts w:hint="eastAsia"/>
        </w:rPr>
        <w:t>　　1.4 中国市场智慧城市物联网市场总体规模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智慧城市物联网行业发展总体概况</w:t>
      </w:r>
      <w:r>
        <w:rPr>
          <w:rFonts w:hint="eastAsia"/>
        </w:rPr>
        <w:br/>
      </w:r>
      <w:r>
        <w:rPr>
          <w:rFonts w:hint="eastAsia"/>
        </w:rPr>
        <w:t>　　　　1.5.2 智慧城市物联网行业发展主要特点</w:t>
      </w:r>
      <w:r>
        <w:rPr>
          <w:rFonts w:hint="eastAsia"/>
        </w:rPr>
        <w:br/>
      </w:r>
      <w:r>
        <w:rPr>
          <w:rFonts w:hint="eastAsia"/>
        </w:rPr>
        <w:t>　　　　1.5.3 智慧城市物联网行业发展影响因素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智慧城市物联网有利因素</w:t>
      </w:r>
      <w:r>
        <w:rPr>
          <w:rFonts w:hint="eastAsia"/>
        </w:rPr>
        <w:br/>
      </w:r>
      <w:r>
        <w:rPr>
          <w:rFonts w:hint="eastAsia"/>
        </w:rPr>
        <w:t>　　　　1.5.3 .2 智慧城市物联网不利因素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全球市场，近三年智慧城市物联网主要企业占有率及排名（按收入）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智慧城市物联网主要企业在国际市场占有率（按收入，2023-2026）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2025年智慧城市物联网主要企业在国际市场排名（按收入）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全球市场主要企业智慧城市物联网销售收入（2023-2026）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中国市场，近三年智慧城市物联网主要企业占有率及排名（按收入）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智慧城市物联网主要企业在中国市场占有率（按收入，2023-2026）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2025年智慧城市物联网主要企业在中国市场排名（按收入）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中国市场主要企业智慧城市物联网销售收入（2023-2026）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全球主要厂商智慧城市物联网总部及产地分布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全球主要厂商成立时间及智慧城市物联网商业化日期</w:t>
      </w:r>
      <w:r>
        <w:rPr>
          <w:rFonts w:hint="eastAsia"/>
        </w:rPr>
        <w:br/>
      </w:r>
      <w:r>
        <w:rPr>
          <w:rFonts w:hint="eastAsia"/>
        </w:rPr>
        <w:t>　　2.5 全球主要厂商智慧城市物联网产品类型及应用</w:t>
      </w:r>
      <w:r>
        <w:rPr>
          <w:rFonts w:hint="eastAsia"/>
        </w:rPr>
        <w:br/>
      </w:r>
      <w:r>
        <w:rPr>
          <w:rFonts w:hint="eastAsia"/>
        </w:rPr>
        <w:t>　　2.6 智慧城市物联网行业集中度、竞争程度分析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智慧城市物联网行业集中度分析：2025年全球Top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全球智慧城市物联网第一梯队、第二梯队和第三梯队厂商（品牌）及市场份额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全球智慧城市物联网主要地区分析</w:t>
      </w:r>
      <w:r>
        <w:rPr>
          <w:rFonts w:hint="eastAsia"/>
        </w:rPr>
        <w:br/>
      </w:r>
      <w:r>
        <w:rPr>
          <w:rFonts w:hint="eastAsia"/>
        </w:rPr>
        <w:t>　　3.1 全球主要地区智慧城市物联网市场规模分析：2021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全球主要地区智慧城市物联网销售额及份额（2021-2026）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全球主要地区智慧城市物联网销售额及份额预测（2027-2032）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北美智慧城市物联网销售额及预测（2021-2032）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欧洲智慧城市物联网销售额及预测（2021-2032）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中国智慧城市物联网销售额及预测（2021-2032）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日本智慧城市物联网销售额及预测（2021-2032）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东南亚智慧城市物联网销售额及预测（2021-2032）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印度智慧城市物联网销售额及预测（2021-2032）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南美智慧城市物联网销售额及预测（2021-2032）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中东智慧城市物联网销售额及预测（2021-2032）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云计算服务商</w:t>
      </w:r>
      <w:r>
        <w:rPr>
          <w:rFonts w:hint="eastAsia"/>
        </w:rPr>
        <w:br/>
      </w:r>
      <w:r>
        <w:rPr>
          <w:rFonts w:hint="eastAsia"/>
        </w:rPr>
        <w:t>　　　　4.1.2 通信设备商</w:t>
      </w:r>
      <w:r>
        <w:rPr>
          <w:rFonts w:hint="eastAsia"/>
        </w:rPr>
        <w:br/>
      </w:r>
      <w:r>
        <w:rPr>
          <w:rFonts w:hint="eastAsia"/>
        </w:rPr>
        <w:t>　　　　4.1.3 IT与软件服务商</w:t>
      </w:r>
      <w:r>
        <w:rPr>
          <w:rFonts w:hint="eastAsia"/>
        </w:rPr>
        <w:br/>
      </w:r>
      <w:r>
        <w:rPr>
          <w:rFonts w:hint="eastAsia"/>
        </w:rPr>
        <w:t>　　　　4.1.4 工业自动化与设备商</w:t>
      </w:r>
      <w:r>
        <w:rPr>
          <w:rFonts w:hint="eastAsia"/>
        </w:rPr>
        <w:br/>
      </w:r>
      <w:r>
        <w:rPr>
          <w:rFonts w:hint="eastAsia"/>
        </w:rPr>
        <w:t>　　　　4.1.5 系统集成商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按产品类型细分，全球智慧城市物联网销售额对比（2021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按产品类型细分，全球智慧城市物联网销售额及预测（2021-2032）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按产品类型细分，全球智慧城市物联网销售额及市场份额（2021-2026）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按产品类型细分，全球智慧城市物联网销售额预测（2027-2032）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按产品类型细分，中国智慧城市物联网销售额及预测（2021-2032）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按产品类型细分，中国智慧城市物联网销售额及市场份额（2021-2026）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按产品类型细分，中国智慧城市物联网销售额预测（2027-2032）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产品分类，按内容类型</w:t>
      </w:r>
      <w:r>
        <w:rPr>
          <w:rFonts w:hint="eastAsia"/>
        </w:rPr>
        <w:br/>
      </w:r>
      <w:r>
        <w:rPr>
          <w:rFonts w:hint="eastAsia"/>
        </w:rPr>
        <w:t>　　　　4.2.1 感知层</w:t>
      </w:r>
      <w:r>
        <w:rPr>
          <w:rFonts w:hint="eastAsia"/>
        </w:rPr>
        <w:br/>
      </w:r>
      <w:r>
        <w:rPr>
          <w:rFonts w:hint="eastAsia"/>
        </w:rPr>
        <w:t>　　　　4.2.2 网络层</w:t>
      </w:r>
      <w:r>
        <w:rPr>
          <w:rFonts w:hint="eastAsia"/>
        </w:rPr>
        <w:br/>
      </w:r>
      <w:r>
        <w:rPr>
          <w:rFonts w:hint="eastAsia"/>
        </w:rPr>
        <w:t>　　　　4.2.3 平台层</w:t>
      </w:r>
      <w:r>
        <w:rPr>
          <w:rFonts w:hint="eastAsia"/>
        </w:rPr>
        <w:br/>
      </w:r>
      <w:r>
        <w:rPr>
          <w:rFonts w:hint="eastAsia"/>
        </w:rPr>
        <w:t>　　　　4.2.4 应用层</w:t>
      </w:r>
      <w:r>
        <w:rPr>
          <w:rFonts w:hint="eastAsia"/>
        </w:rPr>
        <w:br/>
      </w:r>
      <w:r>
        <w:rPr>
          <w:rFonts w:hint="eastAsia"/>
        </w:rPr>
        <w:t>　　　　4.2.5 按内容类型细分，全球智慧城市物联网销售额对比（2021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4.2.6 按内容类型细分，全球智慧城市物联网销售额及预测（2021-2032）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按内容类型细分，全球智慧城市物联网销售额及市场份额（2021-2026）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按内容类型细分，全球智慧城市物联网销售额预测（2027-2032）</w:t>
      </w:r>
      <w:r>
        <w:rPr>
          <w:rFonts w:hint="eastAsia"/>
        </w:rPr>
        <w:br/>
      </w:r>
      <w:r>
        <w:rPr>
          <w:rFonts w:hint="eastAsia"/>
        </w:rPr>
        <w:t>　　　　4.2.7 按内容类型细分，中国智慧城市物联网销售额及预测（2021-2032）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4.2.7 .1 按内容类型细分，中国智慧城市物联网销售额及市场份额（2021-2026）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4.2.7 .2 按内容类型细分，中国智慧城市物联网销售额预测（2027-2032）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政府及市政部门</w:t>
      </w:r>
      <w:r>
        <w:rPr>
          <w:rFonts w:hint="eastAsia"/>
        </w:rPr>
        <w:br/>
      </w:r>
      <w:r>
        <w:rPr>
          <w:rFonts w:hint="eastAsia"/>
        </w:rPr>
        <w:t>　　　　5.1.2 工商企业</w:t>
      </w:r>
      <w:r>
        <w:rPr>
          <w:rFonts w:hint="eastAsia"/>
        </w:rPr>
        <w:br/>
      </w:r>
      <w:r>
        <w:rPr>
          <w:rFonts w:hint="eastAsia"/>
        </w:rPr>
        <w:t>　　　　5.1.3 城市居民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按应用细分，全球智慧城市物联网销售额对比（2021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按应用细分，全球智慧城市物联网销售额及预测（2021-2032）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按应用细分，全球智慧城市物联网销售额及市场份额（2021-2026）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按应用细分，全球智慧城市物联网销售额预测（2027-2032）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中国不同应用智慧城市物联网销售额及预测（2021-2032）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中国不同应用智慧城市物联网销售额及市场份额（2021-2026）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中国不同应用智慧城市物联网销售额预测（2027-2032）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重点企业（1）公司信息、总部、智慧城市物联网市场地位以及主要的竞争对手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智慧城市物联网产品及服务介绍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智慧城市物联网收入及毛利率（2021-2026）&amp;（万元）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重点企业（2）公司信息、总部、智慧城市物联网市场地位以及主要的竞争对手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智慧城市物联网产品及服务介绍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智慧城市物联网收入及毛利率（2021-2026）&amp;（万元）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重点企业（3）公司信息、总部、智慧城市物联网市场地位以及主要的竞争对手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智慧城市物联网产品及服务介绍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智慧城市物联网收入及毛利率（2021-2026）&amp;（万元）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重点企业（4）公司信息、总部、智慧城市物联网市场地位以及主要的竞争对手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智慧城市物联网产品及服务介绍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智慧城市物联网收入及毛利率（2021-2026）&amp;（万元）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重点企业（5）公司信息、总部、智慧城市物联网市场地位以及主要的竞争对手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智慧城市物联网产品及服务介绍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智慧城市物联网收入及毛利率（2021-2026）&amp;（万元）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重点企业（6）公司信息、总部、智慧城市物联网市场地位以及主要的竞争对手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智慧城市物联网产品及服务介绍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智慧城市物联网收入及毛利率（2021-2026）&amp;（万元）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重点企业（7）公司信息、总部、智慧城市物联网市场地位以及主要的竞争对手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智慧城市物联网产品及服务介绍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智慧城市物联网收入及毛利率（2021-2026）&amp;（万元）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重点企业（8）公司信息、总部、智慧城市物联网市场地位以及主要的竞争对手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智慧城市物联网产品及服务介绍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智慧城市物联网收入及毛利率（2021-2026）&amp;（万元）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重点企业（9）公司信息、总部、智慧城市物联网市场地位以及主要的竞争对手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智慧城市物联网产品及服务介绍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智慧城市物联网收入及毛利率（2021-2026）&amp;（万元）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重点企业（10）公司信息、总部、智慧城市物联网市场地位以及主要的竞争对手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智慧城市物联网产品及服务介绍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智慧城市物联网收入及毛利率（2021-2026）&amp;（万元）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重点企业（11）公司信息、总部、智慧城市物联网市场地位以及主要的竞争对手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智慧城市物联网产品及服务介绍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智慧城市物联网收入及毛利率（2021-2026）&amp;（万元）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重点企业（12）公司信息、总部、智慧城市物联网市场地位以及主要的竞争对手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智慧城市物联网产品及服务介绍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智慧城市物联网收入及毛利率（2021-2026）&amp;（万元）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重点企业（13）公司信息、总部、智慧城市物联网市场地位以及主要的竞争对手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智慧城市物联网产品及服务介绍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智慧城市物联网收入及毛利率（2021-2026）&amp;（万元）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重点企业（14）公司信息、总部、智慧城市物联网市场地位以及主要的竞争对手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智慧城市物联网产品及服务介绍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智慧城市物联网收入及毛利率（2021-2026）&amp;（万元）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重点企业（15）公司信息、总部、智慧城市物联网市场地位以及主要的竞争对手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智慧城市物联网产品及服务介绍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智慧城市物联网收入及毛利率（2021-2026）&amp;（万元）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重点企业（16）公司信息、总部、智慧城市物联网市场地位以及主要的竞争对手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智慧城市物联网产品及服务介绍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智慧城市物联网收入及毛利率（2021-2026）&amp;（万元）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重点企业（17）公司信息、总部、智慧城市物联网市场地位以及主要的竞争对手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智慧城市物联网产品及服务介绍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智慧城市物联网收入及毛利率（2021-2026）&amp;（万元）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重点企业（18）公司信息、总部、智慧城市物联网市场地位以及主要的竞争对手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智慧城市物联网产品及服务介绍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智慧城市物联网收入及毛利率（2021-2026）&amp;（万元）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重点企业（19）公司信息、总部、智慧城市物联网市场地位以及主要的竞争对手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智慧城市物联网产品及服务介绍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智慧城市物联网收入及毛利率（2021-2026）&amp;（万元）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重点企业（20）公司信息、总部、智慧城市物联网市场地位以及主要的竞争对手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智慧城市物联网产品及服务介绍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智慧城市物联网收入及毛利率（2021-2026）&amp;（万元）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重点企业（21）公司信息、总部、智慧城市物联网市场地位以及主要的竞争对手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智慧城市物联网产品及服务介绍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智慧城市物联网收入及毛利率（2021-2026）&amp;（万元）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智慧城市物联网行业发展趋势</w:t>
      </w:r>
      <w:r>
        <w:rPr>
          <w:rFonts w:hint="eastAsia"/>
        </w:rPr>
        <w:br/>
      </w:r>
      <w:r>
        <w:rPr>
          <w:rFonts w:hint="eastAsia"/>
        </w:rPr>
        <w:t>　　7.2 智慧城市物联网行业主要驱动因素</w:t>
      </w:r>
      <w:r>
        <w:rPr>
          <w:rFonts w:hint="eastAsia"/>
        </w:rPr>
        <w:br/>
      </w:r>
      <w:r>
        <w:rPr>
          <w:rFonts w:hint="eastAsia"/>
        </w:rPr>
        <w:t>　　7.3 智慧城市物联网中国企业SWOT分析</w:t>
      </w:r>
      <w:r>
        <w:rPr>
          <w:rFonts w:hint="eastAsia"/>
        </w:rPr>
        <w:br/>
      </w:r>
      <w:r>
        <w:rPr>
          <w:rFonts w:hint="eastAsia"/>
        </w:rPr>
        <w:t>　　7.4 中国智慧城市物联网行业政策环境分析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智慧城市物联网行业产业链简介</w:t>
      </w:r>
      <w:r>
        <w:rPr>
          <w:rFonts w:hint="eastAsia"/>
        </w:rPr>
        <w:br/>
      </w:r>
      <w:r>
        <w:rPr>
          <w:rFonts w:hint="eastAsia"/>
        </w:rPr>
        <w:t>　　　　8.1.1 智慧城市物联网行业供应链分析</w:t>
      </w:r>
      <w:r>
        <w:rPr>
          <w:rFonts w:hint="eastAsia"/>
        </w:rPr>
        <w:br/>
      </w:r>
      <w:r>
        <w:rPr>
          <w:rFonts w:hint="eastAsia"/>
        </w:rPr>
        <w:t>　　　　8.1.2 智慧城市物联网主要原料及供应情况</w:t>
      </w:r>
      <w:r>
        <w:rPr>
          <w:rFonts w:hint="eastAsia"/>
        </w:rPr>
        <w:br/>
      </w:r>
      <w:r>
        <w:rPr>
          <w:rFonts w:hint="eastAsia"/>
        </w:rPr>
        <w:t>　　　　8.1.3 智慧城市物联网行业主要下游客户</w:t>
      </w:r>
      <w:r>
        <w:rPr>
          <w:rFonts w:hint="eastAsia"/>
        </w:rPr>
        <w:br/>
      </w:r>
      <w:r>
        <w:rPr>
          <w:rFonts w:hint="eastAsia"/>
        </w:rPr>
        <w:t>　　8.2 智慧城市物联网行业采购模式</w:t>
      </w:r>
      <w:r>
        <w:rPr>
          <w:rFonts w:hint="eastAsia"/>
        </w:rPr>
        <w:br/>
      </w:r>
      <w:r>
        <w:rPr>
          <w:rFonts w:hint="eastAsia"/>
        </w:rPr>
        <w:t>　　8.3 智慧城市物联网行业生产模式</w:t>
      </w:r>
      <w:r>
        <w:rPr>
          <w:rFonts w:hint="eastAsia"/>
        </w:rPr>
        <w:br/>
      </w:r>
      <w:r>
        <w:rPr>
          <w:rFonts w:hint="eastAsia"/>
        </w:rPr>
        <w:t>　　8.4 智慧城市物联网行业销售模式及销售渠道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[.中智.林]研究方法与数据来源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智慧城市物联网行业发展主要特点</w:t>
      </w:r>
      <w:r>
        <w:rPr>
          <w:rFonts w:hint="eastAsia"/>
        </w:rPr>
        <w:br/>
      </w:r>
      <w:r>
        <w:rPr>
          <w:rFonts w:hint="eastAsia"/>
        </w:rPr>
        <w:t>　　表 2： 智慧城市物联网行业发展有利因素分析</w:t>
      </w:r>
      <w:r>
        <w:rPr>
          <w:rFonts w:hint="eastAsia"/>
        </w:rPr>
        <w:br/>
      </w:r>
      <w:r>
        <w:rPr>
          <w:rFonts w:hint="eastAsia"/>
        </w:rPr>
        <w:t>　　表 3： 智慧城市物联网行业发展不利因素分析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进入智慧城市物联网行业壁垒</w:t>
      </w:r>
      <w:r>
        <w:rPr>
          <w:rFonts w:hint="eastAsia"/>
        </w:rPr>
        <w:br/>
      </w:r>
      <w:r>
        <w:rPr>
          <w:rFonts w:hint="eastAsia"/>
        </w:rPr>
        <w:t>　　表 5： 智慧城市物联网主要企业在国际市场占有率（按收入，2023-2026）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2025年智慧城市物联网主要企业在国际市场排名（按收入）&amp;（万元）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全球市场主要企业智慧城市物联网销售收入（2023-2026）&amp;（万元）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智慧城市物联网主要企业在中国市场占有率（按收入，2023-2026）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2025年智慧城市物联网主要企业在中国市场排名（按收入）&amp;（万元）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中国市场主要企业智慧城市物联网销售收入（2023-2026）&amp;（万元）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全球主要厂商智慧城市物联网总部及产地分布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全球主要厂商成立时间及智慧城市物联网商业化日期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全球主要厂商智慧城市物联网产品类型及应用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2025年全球智慧城市物联网主要厂商市场地位（第一梯队、第二梯队和第三梯队）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全球智慧城市物联网市场投资、并购等现状分析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全球主要地区智慧城市物联网销售额：（2021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全球主要地区智慧城市物联网销售额（2021-2026）&amp;（万元）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全球主要地区智慧城市物联网销售额及份额列表（2021-2026）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全球主要地区智慧城市物联网销售额预测（2027-2032）&amp;（万元）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全球主要地区智慧城市物联网销售额及份额列表预测（2027-2032）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云计算服务商主要企业列表</w:t>
      </w:r>
      <w:r>
        <w:rPr>
          <w:rFonts w:hint="eastAsia"/>
        </w:rPr>
        <w:br/>
      </w:r>
      <w:r>
        <w:rPr>
          <w:rFonts w:hint="eastAsia"/>
        </w:rPr>
        <w:t>　　表 22： 通信设备商主要企业列表</w:t>
      </w:r>
      <w:r>
        <w:rPr>
          <w:rFonts w:hint="eastAsia"/>
        </w:rPr>
        <w:br/>
      </w:r>
      <w:r>
        <w:rPr>
          <w:rFonts w:hint="eastAsia"/>
        </w:rPr>
        <w:t>　　表 23： IT与软件服务商主要企业列表</w:t>
      </w:r>
      <w:r>
        <w:rPr>
          <w:rFonts w:hint="eastAsia"/>
        </w:rPr>
        <w:br/>
      </w:r>
      <w:r>
        <w:rPr>
          <w:rFonts w:hint="eastAsia"/>
        </w:rPr>
        <w:t>　　表 24： 工业自动化与设备商主要企业列表</w:t>
      </w:r>
      <w:r>
        <w:rPr>
          <w:rFonts w:hint="eastAsia"/>
        </w:rPr>
        <w:br/>
      </w:r>
      <w:r>
        <w:rPr>
          <w:rFonts w:hint="eastAsia"/>
        </w:rPr>
        <w:t>　　表 25： 系统集成商主要企业列表</w:t>
      </w:r>
      <w:r>
        <w:rPr>
          <w:rFonts w:hint="eastAsia"/>
        </w:rPr>
        <w:br/>
      </w:r>
      <w:r>
        <w:rPr>
          <w:rFonts w:hint="eastAsia"/>
        </w:rPr>
        <w:t>　　表 26： 按产品类型细分，全球智慧城市物联网销售额及增长率对比（2021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按产品类型细分，全球智慧城市物联网销售额（2021-2026）&amp;（万元）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按产品类型细分，全球智慧城市物联网销售额市场份额列表（2021-2026）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按产品类型细分，全球智慧城市物联网销售额预测（2027-2032）&amp;（万元）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按产品类型细分，全球智慧城市物联网销售额市场份额预测（2027-2032）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按产品类型细分，中国智慧城市物联网销售额（2021-2026）&amp;（万元）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按产品类型细分，中国智慧城市物联网销售额市场份额列表（2021-2026）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按产品类型细分，中国智慧城市物联网销售额预测（2027-2032）&amp;（万元）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按产品类型细分，中国智慧城市物联网销售额市场份额预测（2027-2032）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感知层主要企业列表</w:t>
      </w:r>
      <w:r>
        <w:rPr>
          <w:rFonts w:hint="eastAsia"/>
        </w:rPr>
        <w:br/>
      </w:r>
      <w:r>
        <w:rPr>
          <w:rFonts w:hint="eastAsia"/>
        </w:rPr>
        <w:t>　　表 36： 网络层主要企业列表</w:t>
      </w:r>
      <w:r>
        <w:rPr>
          <w:rFonts w:hint="eastAsia"/>
        </w:rPr>
        <w:br/>
      </w:r>
      <w:r>
        <w:rPr>
          <w:rFonts w:hint="eastAsia"/>
        </w:rPr>
        <w:t>　　表 37： 平台层主要企业列表</w:t>
      </w:r>
      <w:r>
        <w:rPr>
          <w:rFonts w:hint="eastAsia"/>
        </w:rPr>
        <w:br/>
      </w:r>
      <w:r>
        <w:rPr>
          <w:rFonts w:hint="eastAsia"/>
        </w:rPr>
        <w:t>　　表 38： 应用层主要企业列表</w:t>
      </w:r>
      <w:r>
        <w:rPr>
          <w:rFonts w:hint="eastAsia"/>
        </w:rPr>
        <w:br/>
      </w:r>
      <w:r>
        <w:rPr>
          <w:rFonts w:hint="eastAsia"/>
        </w:rPr>
        <w:t>　　表 39： 按内容类型细分，全球智慧城市物联网销售额及增长率对比（2021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40： 按内容类型细分，全球智慧城市物联网销售额（2021-2026）&amp;（万元）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按内容类型细分，全球智慧城市物联网销售额市场份额列表（2021-2026）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按内容类型细分，全球智慧城市物联网销售额预测（2027-2032）&amp;（万元）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按内容类型细分，全球智慧城市物联网销售额市场份额预测（2027-2032）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按内容类型细分，中国智慧城市物联网销售额（2021-2026）&amp;（万元）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按内容类型细分，中国智慧城市物联网销售额市场份额列表（2021-2026）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46： 按内容类型细分，中国智慧城市物联网销售额预测（2027-2032）&amp;（万元）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47： 按内容类型细分，中国智慧城市物联网销售额市场份额预测（2027-2032）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按应用细分，全球智慧城市物联网销售额及增长率对比（2021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49： 按应用细分，全球智慧城市物联网销售额（2021-2026）&amp;（万元）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按应用细分，全球智慧城市物联网销售额市场份额列表（2021-2026）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51： 按应用细分，全球智慧城市物联网销售额预测（2027-2032）&amp;（万元）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52： 按应用细分，全球智慧城市物联网市场份额预测（2027-2032）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中国不同应用智慧城市物联网销售额（2021-2026）&amp;（万元）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中国不同应用智慧城市物联网销售额市场份额列表（2021-2026）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55： 中国不同应用智慧城市物联网销售额预测（2027-2032）&amp;（万元）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中国不同应用智慧城市物联网销售额市场份额预测（2027-2032）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重点企业（1）公司信息、总部、智慧城市物联网市场地位以及主要的竞争对手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重点企业（1） 智慧城市物联网产品及服务介绍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重点企业（1） 智慧城市物联网收入及毛利率（2021-2026）&amp;（万元）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重点企业（2）公司信息、总部、智慧城市物联网市场地位以及主要的竞争对手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重点企业（2） 智慧城市物联网产品及服务介绍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重点企业（2） 智慧城市物联网收入及毛利率（2021-2026）&amp;（万元）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重点企业（3）公司信息、总部、智慧城市物联网市场地位以及主要的竞争对手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重点企业（3） 智慧城市物联网产品及服务介绍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重点企业（3） 智慧城市物联网收入及毛利率（2021-2026）&amp;（万元）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重点企业（4）公司信息、总部、智慧城市物联网市场地位以及主要的竞争对手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重点企业（4） 智慧城市物联网产品及服务介绍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重点企业（4） 智慧城市物联网收入及毛利率（2021-2026）&amp;（万元）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重点企业（5）公司信息、总部、智慧城市物联网市场地位以及主要的竞争对手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重点企业（5） 智慧城市物联网产品及服务介绍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重点企业（5） 智慧城市物联网收入及毛利率（2021-2026）&amp;（万元）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重点企业（6）公司信息、总部、智慧城市物联网市场地位以及主要的竞争对手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重点企业（6） 智慧城市物联网产品及服务介绍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重点企业（6） 智慧城市物联网收入及毛利率（2021-2026）&amp;（万元）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重点企业（7）公司信息、总部、智慧城市物联网市场地位以及主要的竞争对手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重点企业（7） 智慧城市物联网产品及服务介绍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重点企业（7） 智慧城市物联网收入及毛利率（2021-2026）&amp;（万元）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重点企业（8）公司信息、总部、智慧城市物联网市场地位以及主要的竞争对手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重点企业（8） 智慧城市物联网产品及服务介绍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重点企业（8） 智慧城市物联网收入及毛利率（2021-2026）&amp;（万元）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重点企业（9）公司信息、总部、智慧城市物联网市场地位以及主要的竞争对手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重点企业（9） 智慧城市物联网产品及服务介绍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重点企业（9） 智慧城市物联网收入及毛利率（2021-2026）&amp;（万元）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重点企业（10）公司信息、总部、智慧城市物联网市场地位以及主要的竞争对手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重点企业（10） 智慧城市物联网产品及服务介绍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重点企业（10） 智慧城市物联网收入及毛利率（2021-2026）&amp;（万元）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重点企业（11）公司信息、总部、智慧城市物联网市场地位以及主要的竞争对手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重点企业（11） 智慧城市物联网产品及服务介绍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重点企业（11） 智慧城市物联网收入及毛利率（2021-2026）&amp;（万元）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重点企业（12）公司信息、总部、智慧城市物联网市场地位以及主要的竞争对手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重点企业（12） 智慧城市物联网产品及服务介绍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重点企业（12） 智慧城市物联网收入及毛利率（2021-2026）&amp;（万元）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重点企业（13）公司信息、总部、智慧城市物联网市场地位以及主要的竞争对手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重点企业（13） 智慧城市物联网产品及服务介绍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重点企业（13） 智慧城市物联网收入及毛利率（2021-2026）&amp;（万元）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重点企业（14）公司信息、总部、智慧城市物联网市场地位以及主要的竞争对手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重点企业（14） 智慧城市物联网产品及服务介绍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重点企业（14） 智慧城市物联网收入及毛利率（2021-2026）&amp;（万元）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重点企业（15）公司信息、总部、智慧城市物联网市场地位以及主要的竞争对手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重点企业（15） 智慧城市物联网产品及服务介绍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重点企业（15） 智慧城市物联网收入及毛利率（2021-2026）&amp;（万元）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重点企业（16）公司信息、总部、智慧城市物联网市场地位以及主要的竞争对手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重点企业（16） 智慧城市物联网产品及服务介绍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重点企业（16） 智慧城市物联网收入及毛利率（2021-2026）&amp;（万元）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重点企业（17）公司信息、总部、智慧城市物联网市场地位以及主要的竞争对手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137： 重点企业（17） 智慧城市物联网产品及服务介绍</w:t>
      </w:r>
      <w:r>
        <w:rPr>
          <w:rFonts w:hint="eastAsia"/>
        </w:rPr>
        <w:br/>
      </w:r>
      <w:r>
        <w:rPr>
          <w:rFonts w:hint="eastAsia"/>
        </w:rPr>
        <w:t>　　表 138： 重点企业（17） 智慧城市物联网收入及毛利率（2021-2026）&amp;（万元）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重点企业（18）公司信息、总部、智慧城市物联网市场地位以及主要的竞争对手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142： 重点企业（18） 智慧城市物联网产品及服务介绍</w:t>
      </w:r>
      <w:r>
        <w:rPr>
          <w:rFonts w:hint="eastAsia"/>
        </w:rPr>
        <w:br/>
      </w:r>
      <w:r>
        <w:rPr>
          <w:rFonts w:hint="eastAsia"/>
        </w:rPr>
        <w:t>　　表 143： 重点企业（18） 智慧城市物联网收入及毛利率（2021-2026）&amp;（万元）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重点企业（19）公司信息、总部、智慧城市物联网市场地位以及主要的竞争对手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147： 重点企业（19） 智慧城市物联网产品及服务介绍</w:t>
      </w:r>
      <w:r>
        <w:rPr>
          <w:rFonts w:hint="eastAsia"/>
        </w:rPr>
        <w:br/>
      </w:r>
      <w:r>
        <w:rPr>
          <w:rFonts w:hint="eastAsia"/>
        </w:rPr>
        <w:t>　　表 148： 重点企业（19） 智慧城市物联网收入及毛利率（2021-2026）&amp;（万元）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重点企业（20）公司信息、总部、智慧城市物联网市场地位以及主要的竞争对手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152： 重点企业（20） 智慧城市物联网产品及服务介绍</w:t>
      </w:r>
      <w:r>
        <w:rPr>
          <w:rFonts w:hint="eastAsia"/>
        </w:rPr>
        <w:br/>
      </w:r>
      <w:r>
        <w:rPr>
          <w:rFonts w:hint="eastAsia"/>
        </w:rPr>
        <w:t>　　表 153： 重点企业（20） 智慧城市物联网收入及毛利率（2021-2026）&amp;（万元）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重点企业（21）公司信息、总部、智慧城市物联网市场地位以及主要的竞争对手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157： 重点企业（21） 智慧城市物联网产品及服务介绍</w:t>
      </w:r>
      <w:r>
        <w:rPr>
          <w:rFonts w:hint="eastAsia"/>
        </w:rPr>
        <w:br/>
      </w:r>
      <w:r>
        <w:rPr>
          <w:rFonts w:hint="eastAsia"/>
        </w:rPr>
        <w:t>　　表 158： 重点企业（21） 智慧城市物联网收入及毛利率（2021-2026）&amp;（万元）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161： 智慧城市物联网行业发展趋势</w:t>
      </w:r>
      <w:r>
        <w:rPr>
          <w:rFonts w:hint="eastAsia"/>
        </w:rPr>
        <w:br/>
      </w:r>
      <w:r>
        <w:rPr>
          <w:rFonts w:hint="eastAsia"/>
        </w:rPr>
        <w:t>　　表 162： 智慧城市物联网行业主要驱动因素</w:t>
      </w:r>
      <w:r>
        <w:rPr>
          <w:rFonts w:hint="eastAsia"/>
        </w:rPr>
        <w:br/>
      </w:r>
      <w:r>
        <w:rPr>
          <w:rFonts w:hint="eastAsia"/>
        </w:rPr>
        <w:t>　　表 163： 智慧城市物联网行业供应链分析</w:t>
      </w:r>
      <w:r>
        <w:rPr>
          <w:rFonts w:hint="eastAsia"/>
        </w:rPr>
        <w:br/>
      </w:r>
      <w:r>
        <w:rPr>
          <w:rFonts w:hint="eastAsia"/>
        </w:rPr>
        <w:t>　　表 164： 智慧城市物联网上游原料供应商</w:t>
      </w:r>
      <w:r>
        <w:rPr>
          <w:rFonts w:hint="eastAsia"/>
        </w:rPr>
        <w:br/>
      </w:r>
      <w:r>
        <w:rPr>
          <w:rFonts w:hint="eastAsia"/>
        </w:rPr>
        <w:t>　　表 165： 智慧城市物联网行业主要下游客户</w:t>
      </w:r>
      <w:r>
        <w:rPr>
          <w:rFonts w:hint="eastAsia"/>
        </w:rPr>
        <w:br/>
      </w:r>
      <w:r>
        <w:rPr>
          <w:rFonts w:hint="eastAsia"/>
        </w:rPr>
        <w:t>　　表 166： 智慧城市物联网典型经销商</w:t>
      </w:r>
      <w:r>
        <w:rPr>
          <w:rFonts w:hint="eastAsia"/>
        </w:rPr>
        <w:br/>
      </w:r>
      <w:r>
        <w:rPr>
          <w:rFonts w:hint="eastAsia"/>
        </w:rPr>
        <w:t>　　表 167： 研究范围</w:t>
      </w:r>
      <w:r>
        <w:rPr>
          <w:rFonts w:hint="eastAsia"/>
        </w:rPr>
        <w:br/>
      </w:r>
      <w:r>
        <w:rPr>
          <w:rFonts w:hint="eastAsia"/>
        </w:rPr>
        <w:t>　　表 168： 本文分析师列表</w:t>
      </w:r>
      <w:r>
        <w:rPr>
          <w:rFonts w:hint="eastAsia"/>
        </w:rPr>
        <w:br/>
      </w:r>
      <w:r>
        <w:rPr>
          <w:rFonts w:hint="eastAsia"/>
        </w:rPr>
        <w:t>　　表 169：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智慧城市物联网产品图片</w:t>
      </w:r>
      <w:r>
        <w:rPr>
          <w:rFonts w:hint="eastAsia"/>
        </w:rPr>
        <w:br/>
      </w:r>
      <w:r>
        <w:rPr>
          <w:rFonts w:hint="eastAsia"/>
        </w:rPr>
        <w:t>　　图 2： 全球市场智慧城市物联网市场规模，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全球智慧城市物联网市场销售额预测：（万元）&amp;（2021-2032）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中国市场智慧城市物联网销售额及未来趋势（2021-2032）&amp;（万元）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2025年全球前五大厂商智慧城市物联网市场份额</w:t>
      </w:r>
      <w:r>
        <w:rPr>
          <w:rFonts w:hint="eastAsia"/>
        </w:rPr>
        <w:br/>
      </w:r>
      <w:r>
        <w:rPr>
          <w:rFonts w:hint="eastAsia"/>
        </w:rPr>
        <w:t>　　图 6： 2025年全球智慧城市物联网第一梯队、第二梯队和第三梯队厂商及市场份额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全球主要地区智慧城市物联网销售额市场份额（2021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北美智慧城市物联网销售额及预测（2021-2032）&amp;（万元）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欧洲智慧城市物联网销售额及预测（2021-2032）&amp;（万元）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中国智慧城市物联网销售额及预测（2021-2032）&amp;（万元）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日本智慧城市物联网销售额及预测（2021-2032）&amp;（万元）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东南亚智慧城市物联网销售额及预测（2021-2032）&amp;（万元）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印度智慧城市物联网销售额及预测（2021-2032）&amp;（万元）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南美智慧城市物联网销售额及预测（2021-2032）&amp;（万元）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中东智慧城市物联网销售额及预测（2021-2032）&amp;（万元）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云计算服务商 产品图片</w:t>
      </w:r>
      <w:r>
        <w:rPr>
          <w:rFonts w:hint="eastAsia"/>
        </w:rPr>
        <w:br/>
      </w:r>
      <w:r>
        <w:rPr>
          <w:rFonts w:hint="eastAsia"/>
        </w:rPr>
        <w:t>　　图 17： 全球云计算服务商规模及增长率（2021-2032）&amp;（万元）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通信设备商产品图片</w:t>
      </w:r>
      <w:r>
        <w:rPr>
          <w:rFonts w:hint="eastAsia"/>
        </w:rPr>
        <w:br/>
      </w:r>
      <w:r>
        <w:rPr>
          <w:rFonts w:hint="eastAsia"/>
        </w:rPr>
        <w:t>　　图 19： 全球通信设备商规模及增长率（2021-2032）&amp;（万元）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IT与软件服务商产品图片</w:t>
      </w:r>
      <w:r>
        <w:rPr>
          <w:rFonts w:hint="eastAsia"/>
        </w:rPr>
        <w:br/>
      </w:r>
      <w:r>
        <w:rPr>
          <w:rFonts w:hint="eastAsia"/>
        </w:rPr>
        <w:t>　　图 21： 全球IT与软件服务商规模及增长率（2021-2032）&amp;（万元）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工业自动化与设备商产品图片</w:t>
      </w:r>
      <w:r>
        <w:rPr>
          <w:rFonts w:hint="eastAsia"/>
        </w:rPr>
        <w:br/>
      </w:r>
      <w:r>
        <w:rPr>
          <w:rFonts w:hint="eastAsia"/>
        </w:rPr>
        <w:t>　　图 23： 全球工业自动化与设备商规模及增长率（2021-2032）&amp;（万元）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系统集成商产品图片</w:t>
      </w:r>
      <w:r>
        <w:rPr>
          <w:rFonts w:hint="eastAsia"/>
        </w:rPr>
        <w:br/>
      </w:r>
      <w:r>
        <w:rPr>
          <w:rFonts w:hint="eastAsia"/>
        </w:rPr>
        <w:t>　　图 25： 全球系统集成商规模及增长率（2021-2032）&amp;（万元）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按产品类型细分，全球智慧城市物联网市场份额2025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按产品类型细分，全球智慧城市物联网市场份额2021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按产品类型细分，全球智慧城市物联网市场份额预测2026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按产品类型细分，中国智慧城市物联网市场份额2021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按产品类型细分，中国智慧城市物联网市场份额预测2026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感知层 产品图片</w:t>
      </w:r>
      <w:r>
        <w:rPr>
          <w:rFonts w:hint="eastAsia"/>
        </w:rPr>
        <w:br/>
      </w:r>
      <w:r>
        <w:rPr>
          <w:rFonts w:hint="eastAsia"/>
        </w:rPr>
        <w:t>　　图 32： 全球感知层规模及增长率（2021-2032）&amp;（万元）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网络层产品图片</w:t>
      </w:r>
      <w:r>
        <w:rPr>
          <w:rFonts w:hint="eastAsia"/>
        </w:rPr>
        <w:br/>
      </w:r>
      <w:r>
        <w:rPr>
          <w:rFonts w:hint="eastAsia"/>
        </w:rPr>
        <w:t>　　图 34： 全球网络层规模及增长率（2021-2032）&amp;（万元）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平台层产品图片</w:t>
      </w:r>
      <w:r>
        <w:rPr>
          <w:rFonts w:hint="eastAsia"/>
        </w:rPr>
        <w:br/>
      </w:r>
      <w:r>
        <w:rPr>
          <w:rFonts w:hint="eastAsia"/>
        </w:rPr>
        <w:t>　　图 36： 全球平台层规模及增长率（2021-2032）&amp;（万元）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应用层产品图片</w:t>
      </w:r>
      <w:r>
        <w:rPr>
          <w:rFonts w:hint="eastAsia"/>
        </w:rPr>
        <w:br/>
      </w:r>
      <w:r>
        <w:rPr>
          <w:rFonts w:hint="eastAsia"/>
        </w:rPr>
        <w:t>　　图 38： 全球应用层规模及增长率（2021-2032）&amp;（万元）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按内容类型细分，全球智慧城市物联网市场份额2025 &amp; 2032</w:t>
      </w:r>
      <w:r>
        <w:rPr>
          <w:rFonts w:hint="eastAsia"/>
        </w:rPr>
        <w:br/>
      </w:r>
      <w:r>
        <w:rPr>
          <w:rFonts w:hint="eastAsia"/>
        </w:rPr>
        <w:t>　　图 40： 按内容类型细分，全球智慧城市物联网市场份额2021 &amp; 2025</w:t>
      </w:r>
      <w:r>
        <w:rPr>
          <w:rFonts w:hint="eastAsia"/>
        </w:rPr>
        <w:br/>
      </w:r>
      <w:r>
        <w:rPr>
          <w:rFonts w:hint="eastAsia"/>
        </w:rPr>
        <w:t>　　图 41： 按内容类型细分，全球智慧城市物联网市场份额预测2026 &amp; 2032</w:t>
      </w:r>
      <w:r>
        <w:rPr>
          <w:rFonts w:hint="eastAsia"/>
        </w:rPr>
        <w:br/>
      </w:r>
      <w:r>
        <w:rPr>
          <w:rFonts w:hint="eastAsia"/>
        </w:rPr>
        <w:t>　　图 42： 按内容类型细分，中国智慧城市物联网市场份额2021 &amp; 2025</w:t>
      </w:r>
      <w:r>
        <w:rPr>
          <w:rFonts w:hint="eastAsia"/>
        </w:rPr>
        <w:br/>
      </w:r>
      <w:r>
        <w:rPr>
          <w:rFonts w:hint="eastAsia"/>
        </w:rPr>
        <w:t>　　图 43： 按内容类型细分，中国智慧城市物联网市场份额预测2026 &amp; 2032</w:t>
      </w:r>
      <w:r>
        <w:rPr>
          <w:rFonts w:hint="eastAsia"/>
        </w:rPr>
        <w:br/>
      </w:r>
      <w:r>
        <w:rPr>
          <w:rFonts w:hint="eastAsia"/>
        </w:rPr>
        <w:t>　　图 44： 政府及市政部门</w:t>
      </w:r>
      <w:r>
        <w:rPr>
          <w:rFonts w:hint="eastAsia"/>
        </w:rPr>
        <w:br/>
      </w:r>
      <w:r>
        <w:rPr>
          <w:rFonts w:hint="eastAsia"/>
        </w:rPr>
        <w:t>　　图 45： 工商企业</w:t>
      </w:r>
      <w:r>
        <w:rPr>
          <w:rFonts w:hint="eastAsia"/>
        </w:rPr>
        <w:br/>
      </w:r>
      <w:r>
        <w:rPr>
          <w:rFonts w:hint="eastAsia"/>
        </w:rPr>
        <w:t>　　图 46： 城市居民</w:t>
      </w:r>
      <w:r>
        <w:rPr>
          <w:rFonts w:hint="eastAsia"/>
        </w:rPr>
        <w:br/>
      </w:r>
      <w:r>
        <w:rPr>
          <w:rFonts w:hint="eastAsia"/>
        </w:rPr>
        <w:t>　　图 47： 其他</w:t>
      </w:r>
      <w:r>
        <w:rPr>
          <w:rFonts w:hint="eastAsia"/>
        </w:rPr>
        <w:br/>
      </w:r>
      <w:r>
        <w:rPr>
          <w:rFonts w:hint="eastAsia"/>
        </w:rPr>
        <w:t>　　图 48： 按应用细分，全球智慧城市物联网市场份额2025 VS 2032</w:t>
      </w:r>
      <w:r>
        <w:rPr>
          <w:rFonts w:hint="eastAsia"/>
        </w:rPr>
        <w:br/>
      </w:r>
      <w:r>
        <w:rPr>
          <w:rFonts w:hint="eastAsia"/>
        </w:rPr>
        <w:t>　　图 49： 按应用细分，全球智慧城市物联网市场份额2021 &amp; 2025</w:t>
      </w:r>
      <w:r>
        <w:rPr>
          <w:rFonts w:hint="eastAsia"/>
        </w:rPr>
        <w:br/>
      </w:r>
      <w:r>
        <w:rPr>
          <w:rFonts w:hint="eastAsia"/>
        </w:rPr>
        <w:t>　　图 50： 智慧城市物联网中国企业SWOT分析</w:t>
      </w:r>
      <w:r>
        <w:rPr>
          <w:rFonts w:hint="eastAsia"/>
        </w:rPr>
        <w:br/>
      </w:r>
      <w:r>
        <w:rPr>
          <w:rFonts w:hint="eastAsia"/>
        </w:rPr>
        <w:t>　　图 51： 智慧城市物联网产业链</w:t>
      </w:r>
      <w:r>
        <w:rPr>
          <w:rFonts w:hint="eastAsia"/>
        </w:rPr>
        <w:br/>
      </w:r>
      <w:r>
        <w:rPr>
          <w:rFonts w:hint="eastAsia"/>
        </w:rPr>
        <w:t>　　图 52： 智慧城市物联网行业采购模式分析</w:t>
      </w:r>
      <w:r>
        <w:rPr>
          <w:rFonts w:hint="eastAsia"/>
        </w:rPr>
        <w:br/>
      </w:r>
      <w:r>
        <w:rPr>
          <w:rFonts w:hint="eastAsia"/>
        </w:rPr>
        <w:t>　　图 53： 智慧城市物联网行业生产模式</w:t>
      </w:r>
      <w:r>
        <w:rPr>
          <w:rFonts w:hint="eastAsia"/>
        </w:rPr>
        <w:br/>
      </w:r>
      <w:r>
        <w:rPr>
          <w:rFonts w:hint="eastAsia"/>
        </w:rPr>
        <w:t>　　图 54： 智慧城市物联网行业销售模式分析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a38177996d4378" w:history="1">
        <w:r>
          <w:rPr>
            <w:rStyle w:val="Hyperlink"/>
          </w:rPr>
          <w:t>2026-2032年全球与中国智慧城市物联网市场现状及前景趋势分析报告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a38177996d4378" w:history="1">
        <w:r>
          <w:rPr>
            <w:rStyle w:val="Hyperlink"/>
          </w:rPr>
          <w:t>https://www.20087.com/5/58/ZhiHuiChengShiWuLianWangShiChangQianJingFenXi.html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热点：智慧城市物联网平台公司、智慧城市物联网技术、智慧城市物联网芯片、智慧城市 物联网、智慧城市物联安卓下载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325a1cc7d94911" w:history="1">
      <w:r>
        <w:rPr>
          <w:rStyle w:val="Hyperlink"/>
        </w:rPr>
        <w:t>2026-2032年全球与中国智慧城市物联网市场现状及前景趋势分析报告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ZhiHuiChengShiWuLianWangShiChangQianJingFenXi.html" TargetMode="External" Id="R92a38177996d43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ZhiHuiChengShiWuLianWangShiChangQianJingFenXi.html" TargetMode="External" Id="Rcd325a1cc7d949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2026-04-30T23:28:31Z</dcterms:created>
  <dcterms:modified xsi:type="dcterms:W3CDTF">2026-05-01T00:28:31Z</dcterms:modified>
  <dc:subject>2026-2032年全球与中国智慧城市物联网市场现状及前景趋势分析报告</dc:subject>
  <dc:title>2026-2032年全球与中国智慧城市物联网市场现状及前景趋势分析报告</dc:title>
  <cp:keywords>2026-2032年全球与中国智慧城市物联网市场现状及前景趋势分析报告</cp:keywords>
  <dc:description>2026-2032年全球与中国智慧城市物联网市场现状及前景趋势分析报告</dc:description>
</cp:coreProperties>
</file>