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3768245c84b81" w:history="1">
              <w:r>
                <w:rPr>
                  <w:rStyle w:val="Hyperlink"/>
                </w:rPr>
                <w:t>中国硅胶3D打印服务市场调查研究及发展前景报告（2026-2032年）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3768245c84b81" w:history="1">
              <w:r>
                <w:rPr>
                  <w:rStyle w:val="Hyperlink"/>
                </w:rPr>
                <w:t>中国硅胶3D打印服务市场调查研究及发展前景报告（2026-2032年）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3768245c84b81" w:history="1">
                <w:r>
                  <w:rPr>
                    <w:rStyle w:val="Hyperlink"/>
                  </w:rPr>
                  <w:t>https://www.20087.com/5/18/GuiJiao3DDaYinFuWuDeXianZhuangYuQianJing.html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3D打印服务是基于液态硅橡胶（LSR）材料，通过挤出、喷墨或光固化工艺逐层成型柔性硅胶制品的增材制造解决方案，主要服务于医疗导管、可穿戴设备原型、仿生器官模型及定制化消费品。目前，硅胶3D打印服务技术路线以双组分挤出为主，强调生物相容性（ISO 10993）、高伸长率与后固化稳定性。然而，打印精度受限于硅胶流变特性，细节分辨率通常&gt;200μm；支撑结构去除困难，易损伤柔软成品。此外，材料—设备绑定性强，开放材料生态尚未形成，服务成本高昂。</w:t>
      </w:r>
      <w:r>
        <w:rPr>
          <w:rFonts w:hint="eastAsia"/>
        </w:rPr>
        <w:br/>
      </w:r>
      <w:r>
        <w:rPr>
          <w:rFonts w:hint="eastAsia"/>
        </w:rPr>
        <w:t>　　未来，硅胶3D打印服务将向多材料共打印、临床转化与分布式制造拓展。市场调研网指出，导电硅胶与普通硅胶同步打印可构建柔性传感器；微流控芯片集成将支持药物缓释测试模型快速迭代。在医疗领域，患者专属硅胶植入物（如耳廓、鼻支架）将进入临床试验阶段。设备方面，光固化硅胶（如Silicone 40A）将提升表面光洁度。长远看，硅胶3D打印服务将从“高端原型制造”升级为“柔性功能器件按需生产平台”，在个性化医疗与软体机器人产业化进程中，释放硅胶材料在动态、安全、舒适应用场景中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3768245c84b81" w:history="1">
        <w:r>
          <w:rPr>
            <w:rStyle w:val="Hyperlink"/>
          </w:rPr>
          <w:t>中国硅胶3D打印服务市场调查研究及发展前景报告（2026-2032年）</w:t>
        </w:r>
      </w:hyperlink>
      <w:r>
        <w:rPr>
          <w:rFonts w:hint="eastAsia"/>
        </w:rPr>
        <w:t>》基于国家统计局及相关协会的详实数据，系统分析了硅胶3D打印服务行业的市场规模、重点企业表现、产业链结构、竞争格局及价格动态。报告内容严谨、数据详实，结合丰富图表，全面呈现硅胶3D打印服务行业现状与未来发展趋势。通过对硅胶3D打印服务技术现状、SWOT分析及市场前景的解读，报告为硅胶3D打印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硅胶3D打印服务市场概述</w:t>
      </w:r>
      <w:r>
        <w:rPr>
          <w:rFonts w:hint="eastAsia"/>
        </w:rPr>
        <w:br/>
      </w:r>
      <w:r>
        <w:rPr>
          <w:rFonts w:hint="eastAsia"/>
        </w:rPr>
        <w:t>　　1.1 硅胶3D打印服务市场概述</w:t>
      </w:r>
      <w:r>
        <w:rPr>
          <w:rFonts w:hint="eastAsia"/>
        </w:rPr>
        <w:br/>
      </w:r>
      <w:r>
        <w:rPr>
          <w:rFonts w:hint="eastAsia"/>
        </w:rPr>
        <w:t>　　1.2 不同产品类型硅胶3D打印服务分析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中国市场不同产品类型硅胶3D打印服务规模对比（2021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液体硅胶3D打印技术</w:t>
      </w:r>
      <w:r>
        <w:rPr>
          <w:rFonts w:hint="eastAsia"/>
        </w:rPr>
        <w:br/>
      </w:r>
      <w:r>
        <w:rPr>
          <w:rFonts w:hint="eastAsia"/>
        </w:rPr>
        <w:t>　　　　1.2.3 激光光固化硅胶技术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从不同应用，硅胶3D打印服务主要包括如下几个方面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中国市场不同应用硅胶3D打印服务规模对比（2021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中国硅胶3D打印服务市场规模现状及未来趋势（2021-2032）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中国市场主要企业硅胶3D打印服务规模及市场份额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中国市场主要厂商进入硅胶3D打印服务行业时间点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中国市场主要厂商硅胶3D打印服务产品类型及应用</w:t>
      </w:r>
      <w:r>
        <w:rPr>
          <w:rFonts w:hint="eastAsia"/>
        </w:rPr>
        <w:br/>
      </w:r>
      <w:r>
        <w:rPr>
          <w:rFonts w:hint="eastAsia"/>
        </w:rPr>
        <w:t>　　2.5 硅胶3D打印服务行业集中度、竞争程度分析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硅胶3D打印服务行业集中度分析：2025年中国市场Top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中国市场硅胶3D打印服务第一梯队、第二梯队和第三梯队厂商及市场份额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中国不同产品类型硅胶3D打印服务规模及预测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中国不同产品类型硅胶3D打印服务规模及市场份额（2021-2026）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中国不同产品类型硅胶3D打印服务规模预测（2027-2032）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中国不同应用硅胶3D打印服务规模及市场份额（2021-2026）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中国不同应用硅胶3D打印服务规模预测（2027-2032）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硅胶3D打印服务行业发展机遇及主要驱动因素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硅胶3D打印服务行业发展面临的风险</w:t>
      </w:r>
      <w:r>
        <w:rPr>
          <w:rFonts w:hint="eastAsia"/>
        </w:rPr>
        <w:br/>
      </w:r>
      <w:r>
        <w:rPr>
          <w:rFonts w:hint="eastAsia"/>
        </w:rPr>
        <w:t>　　6.3 硅胶3D打印服务行业政策分析</w:t>
      </w:r>
      <w:r>
        <w:rPr>
          <w:rFonts w:hint="eastAsia"/>
        </w:rPr>
        <w:br/>
      </w:r>
      <w:r>
        <w:rPr>
          <w:rFonts w:hint="eastAsia"/>
        </w:rPr>
        <w:t>　　6.4 硅胶3D打印服务中国企业SWOT分析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硅胶3D打印服务行业产业链简介</w:t>
      </w:r>
      <w:r>
        <w:rPr>
          <w:rFonts w:hint="eastAsia"/>
        </w:rPr>
        <w:br/>
      </w:r>
      <w:r>
        <w:rPr>
          <w:rFonts w:hint="eastAsia"/>
        </w:rPr>
        <w:t>　　　　7.1.1 硅胶3D打印服务行业供应链分析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硅胶3D打印服务行业主要下游客户</w:t>
      </w:r>
      <w:r>
        <w:rPr>
          <w:rFonts w:hint="eastAsia"/>
        </w:rPr>
        <w:br/>
      </w:r>
      <w:r>
        <w:rPr>
          <w:rFonts w:hint="eastAsia"/>
        </w:rPr>
        <w:t>　　7.2 硅胶3D打印服务行业采购模式</w:t>
      </w:r>
      <w:r>
        <w:rPr>
          <w:rFonts w:hint="eastAsia"/>
        </w:rPr>
        <w:br/>
      </w:r>
      <w:r>
        <w:rPr>
          <w:rFonts w:hint="eastAsia"/>
        </w:rPr>
        <w:t>　　7.3 硅胶3D打印服务行业开发/生产模式</w:t>
      </w:r>
      <w:r>
        <w:rPr>
          <w:rFonts w:hint="eastAsia"/>
        </w:rPr>
        <w:br/>
      </w:r>
      <w:r>
        <w:rPr>
          <w:rFonts w:hint="eastAsia"/>
        </w:rPr>
        <w:t>　　7.4 硅胶3D打印服务行业销售模式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中国市场不同产品类型硅胶3D打印服务规模（万元）及增长率对比（2021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液体硅胶3D打印技术主要企业列表</w:t>
      </w:r>
      <w:r>
        <w:rPr>
          <w:rFonts w:hint="eastAsia"/>
        </w:rPr>
        <w:br/>
      </w:r>
      <w:r>
        <w:rPr>
          <w:rFonts w:hint="eastAsia"/>
        </w:rPr>
        <w:t>　　表 3： 激光光固化硅胶技术主要企业列表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中国市场不同应用硅胶3D打印服务规模（万元）及增长率对比（2021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中国市场主要企业硅胶3D打印服务规模（万元）&amp;（2021-2026）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中国市场主要企业硅胶3D打印服务规模份额对比（2021-2026）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中国市场主要企业进入硅胶3D打印服务市场日期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中国市场主要厂商硅胶3D打印服务产品类型及应用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2025年中国市场硅胶3D打印服务主要厂商市场地位（第一梯队、第二梯队和第三梯队）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中国市场硅胶3D打印服务市场投资、并购等现状分析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重点企业（8）公司信息、总部、硅胶3D打印服务市场地位以及主要的竞争对手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硅胶3D打印服务产品及服务介绍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重点企业（8）在中国市场硅胶3D打印服务收入（万元）及毛利率（2021-2026）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中国不同产品类型硅胶3D打印服务规模列表（万元）&amp;（2021-2026）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中国不同产品类型硅胶3D打印服务规模市场份额列表（2021-2026）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中国不同产品类型硅胶3D打印服务规模（万元）预测（2027-2032）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中国不同产品类型硅胶3D打印服务规模市场份额预测（2027-2032）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中国不同应用硅胶3D打印服务规模列表（万元）&amp;（2021-2026）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中国不同应用硅胶3D打印服务规模市场份额列表（2021-2026）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中国不同应用硅胶3D打印服务规模（万元）预测（2027-2032）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中国不同应用硅胶3D打印服务规模市场份额预测（2027-2032）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硅胶3D打印服务行业发展机遇及主要驱动因素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硅胶3D打印服务行业发展面临的风险</w:t>
      </w:r>
      <w:r>
        <w:rPr>
          <w:rFonts w:hint="eastAsia"/>
        </w:rPr>
        <w:br/>
      </w:r>
      <w:r>
        <w:rPr>
          <w:rFonts w:hint="eastAsia"/>
        </w:rPr>
        <w:t>　　表 55： 硅胶3D打印服务行业政策分析</w:t>
      </w:r>
      <w:r>
        <w:rPr>
          <w:rFonts w:hint="eastAsia"/>
        </w:rPr>
        <w:br/>
      </w:r>
      <w:r>
        <w:rPr>
          <w:rFonts w:hint="eastAsia"/>
        </w:rPr>
        <w:t>　　表 56： 硅胶3D打印服务行业供应链分析</w:t>
      </w:r>
      <w:r>
        <w:rPr>
          <w:rFonts w:hint="eastAsia"/>
        </w:rPr>
        <w:br/>
      </w:r>
      <w:r>
        <w:rPr>
          <w:rFonts w:hint="eastAsia"/>
        </w:rPr>
        <w:t>　　表 57： 硅胶3D打印服务上游原材料和主要供应商情况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硅胶3D打印服务行业主要下游客户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硅胶3D打印服务产品图片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液体硅胶3D打印技术产品图片</w:t>
      </w:r>
      <w:r>
        <w:rPr>
          <w:rFonts w:hint="eastAsia"/>
        </w:rPr>
        <w:br/>
      </w:r>
      <w:r>
        <w:rPr>
          <w:rFonts w:hint="eastAsia"/>
        </w:rPr>
        <w:t>　　图 4： 中国液体硅胶3D打印技术规模（万元）及增长率（2021-2032）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激光光固化硅胶技术产品图片</w:t>
      </w:r>
      <w:r>
        <w:rPr>
          <w:rFonts w:hint="eastAsia"/>
        </w:rPr>
        <w:br/>
      </w:r>
      <w:r>
        <w:rPr>
          <w:rFonts w:hint="eastAsia"/>
        </w:rPr>
        <w:t>　　图 6： 中国激光光固化硅胶技术规模（万元）及增长率（2021-2032）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中国不同应用硅胶3D打印服务市场份额2025 VS 2032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中国硅胶3D打印服务市场规模增速预测：（2021-2032）&amp;（万元）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中国市场硅胶3D打印服务市场规模，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2025年中国市场前五大厂商硅胶3D打印服务市场份额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2025年中国市场硅胶3D打印服务第一梯队、第二梯队和第三梯队厂商及市场份额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中国不同产品类型硅胶3D打印服务市场份额2021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硅胶3D打印服务中国企业SWOT分析</w:t>
      </w:r>
      <w:r>
        <w:rPr>
          <w:rFonts w:hint="eastAsia"/>
        </w:rPr>
        <w:br/>
      </w:r>
      <w:r>
        <w:rPr>
          <w:rFonts w:hint="eastAsia"/>
        </w:rPr>
        <w:t>　　图 20： 硅胶3D打印服务产业链</w:t>
      </w:r>
      <w:r>
        <w:rPr>
          <w:rFonts w:hint="eastAsia"/>
        </w:rPr>
        <w:br/>
      </w:r>
      <w:r>
        <w:rPr>
          <w:rFonts w:hint="eastAsia"/>
        </w:rPr>
        <w:t>　　图 21： 硅胶3D打印服务行业采购模式</w:t>
      </w:r>
      <w:r>
        <w:rPr>
          <w:rFonts w:hint="eastAsia"/>
        </w:rPr>
        <w:br/>
      </w:r>
      <w:r>
        <w:rPr>
          <w:rFonts w:hint="eastAsia"/>
        </w:rPr>
        <w:t>　　图 22： 硅胶3D打印服务行业开发/生产模式分析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硅胶3D打印服务行业销售模式分析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3768245c84b81" w:history="1">
        <w:r>
          <w:rPr>
            <w:rStyle w:val="Hyperlink"/>
          </w:rPr>
          <w:t>中国硅胶3D打印服务市场调查研究及发展前景报告（2026-2032年）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3768245c84b81" w:history="1">
        <w:r>
          <w:rPr>
            <w:rStyle w:val="Hyperlink"/>
          </w:rPr>
          <w:t>https://www.20087.com/5/18/GuiJiao3DDaYinFuWuDeXianZhuangYuQianJing.html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d9cce69e4494" w:history="1">
      <w:r>
        <w:rPr>
          <w:rStyle w:val="Hyperlink"/>
        </w:rPr>
        <w:t>中国硅胶3D打印服务市场调查研究及发展前景报告（2026-2032年）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iJiao3DDaYinFuWuDeXianZhuangYuQianJing.html" TargetMode="External" Id="R1f43768245c8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iJiao3DDaYinFuWuDeXianZhuangYuQianJing.html" TargetMode="External" Id="R4291d9cce69e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2026-02-07T23:41:10Z</dcterms:created>
  <dcterms:modified xsi:type="dcterms:W3CDTF">2026-02-08T00:41:10Z</dcterms:modified>
  <dc:subject>中国硅胶3D打印服务市场调查研究及发展前景报告（2026-2032年）</dc:subject>
  <dc:title>中国硅胶3D打印服务市场调查研究及发展前景报告（2026-2032年）</dc:title>
  <cp:keywords>中国硅胶3D打印服务市场调查研究及发展前景报告（2026-2032年）</cp:keywords>
  <dc:description>中国硅胶3D打印服务市场调查研究及发展前景报告（2026-2032年）</dc:description>
</cp:coreProperties>
</file>