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63bdfe6d34dc8" w:history="1">
              <w:r>
                <w:rPr>
                  <w:rStyle w:val="Hyperlink"/>
                </w:rPr>
                <w:t>2026-2032年中国硬盘阵列卡行业调研及行业前景分析报告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63bdfe6d34dc8" w:history="1">
              <w:r>
                <w:rPr>
                  <w:rStyle w:val="Hyperlink"/>
                </w:rPr>
                <w:t>2026-2032年中国硬盘阵列卡行业调研及行业前景分析报告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63bdfe6d34dc8" w:history="1">
                <w:r>
                  <w:rPr>
                    <w:rStyle w:val="Hyperlink"/>
                  </w:rPr>
                  <w:t>https://www.20087.com/5/08/YingPanZhenLieKaHangYeFaZhanQianJing.html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硬盘阵列卡（RAID卡）是一种用于管理多个物理硬盘组成逻辑卷、提供数据冗余与性能提升的存储控制器，广泛应用于服务器、工作站及数据中心。当前高端RAID卡支持RAID 0/1/5/6/10/50/60等多种级别，配备大容量缓存（1–8GB）、断电保护电容及NVMe over PCIe接口，强调数据一致性、故障恢复速度及与虚拟化平台兼容性。企业级产品需通过严格MTBF验证，并支持SES（SCSI Enclosure Services）监控背板状态。然而，在全闪存与软件定义存储兴起背景下，硬件RAID卡面临性能瓶颈与成本质疑。</w:t>
      </w:r>
      <w:r>
        <w:rPr>
          <w:rFonts w:hint="eastAsia"/>
        </w:rPr>
        <w:br/>
      </w:r>
      <w:r>
        <w:rPr>
          <w:rFonts w:hint="eastAsia"/>
        </w:rPr>
        <w:t>　　硬盘阵列卡的未来发展将围绕NVMe原生存储、智能缓存与安全增强展开。新一代RAID控制器直接支持NVMe SSD组建硬件RAID，突破SATA带宽限制；AI驱动的缓存预取算法提升热点数据命中率。在安全端，国密算法加密与可信启动机制防止固件篡改；远程固件更新支持零接触运维。此外，与Ceph、vSAN等超融合架构深度集成，提供混合加速层。长远看，硬盘阵列卡将从“传统存储控制器”升级为“智能数据韧性引擎”，在边缘计算与混合云数据治理复杂化背景下，持续提供硬件级可靠性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63bdfe6d34dc8" w:history="1">
        <w:r>
          <w:rPr>
            <w:rStyle w:val="Hyperlink"/>
          </w:rPr>
          <w:t>2026-2032年中国硬盘阵列卡行业调研及行业前景分析报告</w:t>
        </w:r>
      </w:hyperlink>
      <w:r>
        <w:rPr>
          <w:rFonts w:hint="eastAsia"/>
        </w:rPr>
        <w:t>》依据国家统计局、相关行业协会及科研机构的详实数据，系统分析了硬盘阵列卡行业的产业链结构、市场规模与需求状况，并探讨了硬盘阵列卡市场价格及行业现状。报告特别关注了硬盘阵列卡行业的重点企业，对硬盘阵列卡市场竞争格局、集中度和品牌影响力进行了剖析。此外，报告对硬盘阵列卡行业的市场前景和发展趋势进行了科学预测，同时进一步细分市场，指出了硬盘阵列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硬盘阵列卡市场概述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按照不同产品类型，硬盘阵列卡主要可以分为如下几个类别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中国不同产品类型硬盘阵列卡增长趋势2021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RAID阵列卡</w:t>
      </w:r>
      <w:r>
        <w:rPr>
          <w:rFonts w:hint="eastAsia"/>
        </w:rPr>
        <w:br/>
      </w:r>
      <w:r>
        <w:rPr>
          <w:rFonts w:hint="eastAsia"/>
        </w:rPr>
        <w:t>　　　　1.2.3 HBA阵列卡</w:t>
      </w:r>
      <w:r>
        <w:rPr>
          <w:rFonts w:hint="eastAsia"/>
        </w:rPr>
        <w:br/>
      </w:r>
      <w:r>
        <w:rPr>
          <w:rFonts w:hint="eastAsia"/>
        </w:rPr>
        <w:t>　　　　1.2.4 Expander阵列卡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从不同应用，硬盘阵列卡主要包括如下几个方面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中国不同应用硬盘阵列卡增长趋势2021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　　1.3.3 中小企业</w:t>
      </w:r>
      <w:r>
        <w:rPr>
          <w:rFonts w:hint="eastAsia"/>
        </w:rPr>
        <w:br/>
      </w:r>
      <w:r>
        <w:rPr>
          <w:rFonts w:hint="eastAsia"/>
        </w:rPr>
        <w:t>　　　　1.3.4 大型企业</w:t>
      </w:r>
      <w:r>
        <w:rPr>
          <w:rFonts w:hint="eastAsia"/>
        </w:rPr>
        <w:br/>
      </w:r>
      <w:r>
        <w:rPr>
          <w:rFonts w:hint="eastAsia"/>
        </w:rPr>
        <w:t>　　1.4 中国硬盘阵列卡发展现状及未来趋势（2021-2032）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中国市场硬盘阵列卡收入及增长率（2021-2032）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中国市场硬盘阵列卡销量及增长率（2021-2032）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中国市场主要硬盘阵列卡厂商分析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中国市场主要厂商硬盘阵列卡销量及市场占有率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中国市场主要厂商硬盘阵列卡销量（2021-2026）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中国市场主要厂商硬盘阵列卡销量市场份额（2021-2026）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中国市场主要厂商硬盘阵列卡收入及市场占有率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中国市场主要厂商硬盘阵列卡收入（2021-2026）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中国市场主要厂商硬盘阵列卡收入市场份额（2021-2026）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2025年中国市场主要厂商硬盘阵列卡收入排名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中国市场主要厂商硬盘阵列卡价格（2021-2026）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中国市场主要厂商硬盘阵列卡总部及产地分布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中国市场主要厂商成立时间及硬盘阵列卡商业化日期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中国市场主要厂商硬盘阵列卡产品类型及应用</w:t>
      </w:r>
      <w:r>
        <w:rPr>
          <w:rFonts w:hint="eastAsia"/>
        </w:rPr>
        <w:br/>
      </w:r>
      <w:r>
        <w:rPr>
          <w:rFonts w:hint="eastAsia"/>
        </w:rPr>
        <w:t>　　2.7 硬盘阵列卡行业集中度、竞争程度分析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硬盘阵列卡行业集中度分析：2025年中国Top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中国市场硬盘阵列卡第一梯队、第二梯队和第三梯队厂商（品牌）及2025年市场份额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重点企业（1）基本信息、硬盘阵列卡生产基地、总部、竞争对手及市场地位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重点企业（1）在中国市场硬盘阵列卡销量、收入、价格及毛利率（2021-2026）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重点企业（2）基本信息、硬盘阵列卡生产基地、总部、竞争对手及市场地位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重点企业（2）在中国市场硬盘阵列卡销量、收入、价格及毛利率（2021-2026）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重点企业（3）基本信息、硬盘阵列卡生产基地、总部、竞争对手及市场地位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重点企业（3）在中国市场硬盘阵列卡销量、收入、价格及毛利率（2021-2026）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重点企业（4）基本信息、硬盘阵列卡生产基地、总部、竞争对手及市场地位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重点企业（4）在中国市场硬盘阵列卡销量、收入、价格及毛利率（2021-2026）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重点企业（5）基本信息、硬盘阵列卡生产基地、总部、竞争对手及市场地位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重点企业（5）在中国市场硬盘阵列卡销量、收入、价格及毛利率（2021-2026）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重点企业（6）基本信息、硬盘阵列卡生产基地、总部、竞争对手及市场地位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重点企业（6）在中国市场硬盘阵列卡销量、收入、价格及毛利率（2021-2026）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重点企业（7）基本信息、硬盘阵列卡生产基地、总部、竞争对手及市场地位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重点企业（7）在中国市场硬盘阵列卡销量、收入、价格及毛利率（2021-2026）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重点企业（8）基本信息、硬盘阵列卡生产基地、总部、竞争对手及市场地位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重点企业（8）在中国市场硬盘阵列卡销量、收入、价格及毛利率（2021-2026）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重点企业（9）基本信息、硬盘阵列卡生产基地、总部、竞争对手及市场地位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重点企业（9）在中国市场硬盘阵列卡销量、收入、价格及毛利率（2021-2026）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重点企业（10）基本信息、硬盘阵列卡生产基地、总部、竞争对手及市场地位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重点企业（10）在中国市场硬盘阵列卡销量、收入、价格及毛利率（2021-2026）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不同产品类型硬盘阵列卡分析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中国市场不同产品类型硬盘阵列卡销量（2021-2032）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中国市场不同产品类型硬盘阵列卡销量及市场份额（2021-2026）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中国市场不同产品类型硬盘阵列卡销量预测（2027-2032）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中国市场不同产品类型硬盘阵列卡规模（2021-2032）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中国市场不同产品类型硬盘阵列卡规模及市场份额（2021-2026）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中国市场不同产品类型硬盘阵列卡规模预测（2027-2032）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中国市场不同产品类型硬盘阵列卡价格走势（2021-2032）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不同应用硬盘阵列卡分析</w:t>
      </w:r>
      <w:r>
        <w:rPr>
          <w:rFonts w:hint="eastAsia"/>
        </w:rPr>
        <w:br/>
      </w:r>
      <w:r>
        <w:rPr>
          <w:rFonts w:hint="eastAsia"/>
        </w:rPr>
        <w:t>　　5.1 中国市场不同应用硬盘阵列卡销量（2021-2032）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中国市场不同应用硬盘阵列卡销量及市场份额（2021-2026）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中国市场不同应用硬盘阵列卡销量预测（2027-2032）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中国市场不同应用硬盘阵列卡规模（2021-2032）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中国市场不同应用硬盘阵列卡规模及市场份额（2021-2026）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中国市场不同应用硬盘阵列卡规模预测（2027-2032）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中国市场不同应用硬盘阵列卡价格走势（2021-2032）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硬盘阵列卡行业发展分析---发展趋势</w:t>
      </w:r>
      <w:r>
        <w:rPr>
          <w:rFonts w:hint="eastAsia"/>
        </w:rPr>
        <w:br/>
      </w:r>
      <w:r>
        <w:rPr>
          <w:rFonts w:hint="eastAsia"/>
        </w:rPr>
        <w:t>　　6.2 硬盘阵列卡行业发展分析---厂商壁垒</w:t>
      </w:r>
      <w:r>
        <w:rPr>
          <w:rFonts w:hint="eastAsia"/>
        </w:rPr>
        <w:br/>
      </w:r>
      <w:r>
        <w:rPr>
          <w:rFonts w:hint="eastAsia"/>
        </w:rPr>
        <w:t>　　6.3 硬盘阵列卡行业发展分析---驱动因素</w:t>
      </w:r>
      <w:r>
        <w:rPr>
          <w:rFonts w:hint="eastAsia"/>
        </w:rPr>
        <w:br/>
      </w:r>
      <w:r>
        <w:rPr>
          <w:rFonts w:hint="eastAsia"/>
        </w:rPr>
        <w:t>　　6.4 硬盘阵列卡行业发展分析---制约因素</w:t>
      </w:r>
      <w:r>
        <w:rPr>
          <w:rFonts w:hint="eastAsia"/>
        </w:rPr>
        <w:br/>
      </w:r>
      <w:r>
        <w:rPr>
          <w:rFonts w:hint="eastAsia"/>
        </w:rPr>
        <w:t>　　6.5 硬盘阵列卡中国企业SWOT分析</w:t>
      </w:r>
      <w:r>
        <w:rPr>
          <w:rFonts w:hint="eastAsia"/>
        </w:rPr>
        <w:br/>
      </w:r>
      <w:r>
        <w:rPr>
          <w:rFonts w:hint="eastAsia"/>
        </w:rPr>
        <w:t>　　6.6 硬盘阵列卡行业发展分析---行业政策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硬盘阵列卡行业产业链简介</w:t>
      </w:r>
      <w:r>
        <w:rPr>
          <w:rFonts w:hint="eastAsia"/>
        </w:rPr>
        <w:br/>
      </w:r>
      <w:r>
        <w:rPr>
          <w:rFonts w:hint="eastAsia"/>
        </w:rPr>
        <w:t>　　7.2 硬盘阵列卡产业链分析-上游</w:t>
      </w:r>
      <w:r>
        <w:rPr>
          <w:rFonts w:hint="eastAsia"/>
        </w:rPr>
        <w:br/>
      </w:r>
      <w:r>
        <w:rPr>
          <w:rFonts w:hint="eastAsia"/>
        </w:rPr>
        <w:t>　　7.3 硬盘阵列卡产业链分析-中游</w:t>
      </w:r>
      <w:r>
        <w:rPr>
          <w:rFonts w:hint="eastAsia"/>
        </w:rPr>
        <w:br/>
      </w:r>
      <w:r>
        <w:rPr>
          <w:rFonts w:hint="eastAsia"/>
        </w:rPr>
        <w:t>　　7.4 硬盘阵列卡产业链分析-下游</w:t>
      </w:r>
      <w:r>
        <w:rPr>
          <w:rFonts w:hint="eastAsia"/>
        </w:rPr>
        <w:br/>
      </w:r>
      <w:r>
        <w:rPr>
          <w:rFonts w:hint="eastAsia"/>
        </w:rPr>
        <w:t>　　7.5 硬盘阵列卡行业采购模式</w:t>
      </w:r>
      <w:r>
        <w:rPr>
          <w:rFonts w:hint="eastAsia"/>
        </w:rPr>
        <w:br/>
      </w:r>
      <w:r>
        <w:rPr>
          <w:rFonts w:hint="eastAsia"/>
        </w:rPr>
        <w:t>　　7.6 硬盘阵列卡行业生产模式</w:t>
      </w:r>
      <w:r>
        <w:rPr>
          <w:rFonts w:hint="eastAsia"/>
        </w:rPr>
        <w:br/>
      </w:r>
      <w:r>
        <w:rPr>
          <w:rFonts w:hint="eastAsia"/>
        </w:rPr>
        <w:t>　　7.7 硬盘阵列卡行业销售模式及销售渠道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中国本土硬盘阵列卡产能、产量分析</w:t>
      </w:r>
      <w:r>
        <w:rPr>
          <w:rFonts w:hint="eastAsia"/>
        </w:rPr>
        <w:br/>
      </w:r>
      <w:r>
        <w:rPr>
          <w:rFonts w:hint="eastAsia"/>
        </w:rPr>
        <w:t>　　8.1 中国硬盘阵列卡供需现状及预测（2021-2032）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中国硬盘阵列卡产能、产量、产能利用率及发展趋势（2021-2032）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中国硬盘阵列卡产量、市场需求量及发展趋势（2021-2032）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中国硬盘阵列卡进出口分析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中国市场硬盘阵列卡主要进口来源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中国市场硬盘阵列卡主要出口目的地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不同产品类型硬盘阵列卡市场规模2021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不同应用硬盘阵列卡市场规模2021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中国市场主要厂商硬盘阵列卡销量（2021-2026）&amp;（千块）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4： 中国市场主要厂商硬盘阵列卡销量市场份额（2021-2026）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中国市场主要厂商硬盘阵列卡收入（2021-2026）&amp;（万元）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中国市场主要厂商硬盘阵列卡收入份额（2021-2026）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2025年中国主要生产商硬盘阵列卡收入排名（万元）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中国市场主要厂商硬盘阵列卡价格（2021-2026）&amp;（US$/Unit）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中国市场主要厂商硬盘阵列卡总部及产地分布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中国市场主要厂商成立时间及硬盘阵列卡商业化日期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中国市场主要厂商硬盘阵列卡产品类型及应用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2025年中国市场硬盘阵列卡主要厂商市场地位（第一梯队、第二梯队和第三梯队）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硬盘阵列卡市场投资、并购等现状分析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硬盘阵列卡生产基地、总部、竞争对手及市场地位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硬盘阵列卡销量（千块）、收入（万元）、价格（US$/Unit）及毛利率（2021-2026）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硬盘阵列卡生产基地、总部、竞争对手及市场地位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硬盘阵列卡销量（千块）、收入（万元）、价格（US$/Unit）及毛利率（2021-2026）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硬盘阵列卡生产基地、总部、竞争对手及市场地位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硬盘阵列卡销量（千块）、收入（万元）、价格（US$/Unit）及毛利率（2021-2026）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硬盘阵列卡生产基地、总部、竞争对手及市场地位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硬盘阵列卡销量（千块）、收入（万元）、价格（US$/Unit）及毛利率（2021-2026）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硬盘阵列卡生产基地、总部、竞争对手及市场地位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硬盘阵列卡销量（千块）、收入（万元）、价格（US$/Unit）及毛利率（2021-2026）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硬盘阵列卡生产基地、总部、竞争对手及市场地位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硬盘阵列卡销量（千块）、收入（万元）、价格（US$/Unit）及毛利率（2021-2026）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硬盘阵列卡生产基地、总部、竞争对手及市场地位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硬盘阵列卡销量（千块）、收入（万元）、价格（US$/Unit）及毛利率（2021-2026）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硬盘阵列卡生产基地、总部、竞争对手及市场地位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硬盘阵列卡销量（千块）、收入（万元）、价格（US$/Unit）及毛利率（2021-2026）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硬盘阵列卡生产基地、总部、竞争对手及市场地位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硬盘阵列卡销量（千块）、收入（万元）、价格（US$/Unit）及毛利率（2021-2026）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硬盘阵列卡生产基地、总部、竞争对手及市场地位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硬盘阵列卡销量（千块）、收入（万元）、价格（US$/Unit）及毛利率（2021-2026）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中国市场不同产品类型硬盘阵列卡销量（2021-2026）&amp;（千块）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中国市场不同产品类型硬盘阵列卡销量市场份额（2021-2026）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中国市场不同产品类型硬盘阵列卡销量预测（2027-2032）&amp;（千块）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中国市场不同产品类型硬盘阵列卡销量市场份额预测（2027-2032）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中国市场不同产品类型硬盘阵列卡规模（2021-2026）&amp;（万元）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中国市场不同产品类型硬盘阵列卡规模市场份额（2021-2026）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中国市场不同产品类型硬盘阵列卡规模预测（2027-2032）&amp;（万元）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中国市场不同产品类型硬盘阵列卡规模市场份额预测（2027-2032）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中国市场不同应用硬盘阵列卡销量（2021-2026）&amp;（千块）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73： 中国市场不同应用硬盘阵列卡销量市场份额（2021-2026）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中国市场不同应用硬盘阵列卡销量预测（2027-2032）&amp;（千块）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75： 中国市场不同应用硬盘阵列卡销量市场份额预测（2027-2032）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中国市场不同应用硬盘阵列卡规模（2021-2026）&amp;（万元）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中国市场不同应用硬盘阵列卡规模市场份额（2021-2026）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中国市场不同应用硬盘阵列卡规模预测（2027-2032）&amp;（万元）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中国市场不同应用硬盘阵列卡规模市场份额预测（2027-2032）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硬盘阵列卡行业发展分析---发展趋势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硬盘阵列卡行业发展分析---厂商壁垒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硬盘阵列卡行业发展分析---驱动因素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硬盘阵列卡行业发展分析---制约因素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硬盘阵列卡行业相关重点政策一览</w:t>
      </w:r>
      <w:r>
        <w:rPr>
          <w:rFonts w:hint="eastAsia"/>
        </w:rPr>
        <w:br/>
      </w:r>
      <w:r>
        <w:rPr>
          <w:rFonts w:hint="eastAsia"/>
        </w:rPr>
        <w:t>　　表 85： 硬盘阵列卡行业供应链分析</w:t>
      </w:r>
      <w:r>
        <w:rPr>
          <w:rFonts w:hint="eastAsia"/>
        </w:rPr>
        <w:br/>
      </w:r>
      <w:r>
        <w:rPr>
          <w:rFonts w:hint="eastAsia"/>
        </w:rPr>
        <w:t>　　表 86： 硬盘阵列卡上游原料供应商</w:t>
      </w:r>
      <w:r>
        <w:rPr>
          <w:rFonts w:hint="eastAsia"/>
        </w:rPr>
        <w:br/>
      </w:r>
      <w:r>
        <w:rPr>
          <w:rFonts w:hint="eastAsia"/>
        </w:rPr>
        <w:t>　　表 87： 硬盘阵列卡行业主要下游客户</w:t>
      </w:r>
      <w:r>
        <w:rPr>
          <w:rFonts w:hint="eastAsia"/>
        </w:rPr>
        <w:br/>
      </w:r>
      <w:r>
        <w:rPr>
          <w:rFonts w:hint="eastAsia"/>
        </w:rPr>
        <w:t>　　表 88： 硬盘阵列卡典型经销商</w:t>
      </w:r>
      <w:r>
        <w:rPr>
          <w:rFonts w:hint="eastAsia"/>
        </w:rPr>
        <w:br/>
      </w:r>
      <w:r>
        <w:rPr>
          <w:rFonts w:hint="eastAsia"/>
        </w:rPr>
        <w:t>　　表 89： 中国硬盘阵列卡产量、销量、进口量及出口量（2021-2026）&amp;（千块）</w:t>
      </w:r>
      <w:r>
        <w:rPr>
          <w:rFonts w:hint="eastAsia"/>
        </w:rPr>
        <w:br/>
      </w:r>
      <w:r>
        <w:rPr>
          <w:rFonts w:hint="eastAsia"/>
        </w:rPr>
        <w:t>　　表 90： 中国硬盘阵列卡产量、销量、进口量及出口量预测（2027-2032）&amp;（千块）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91： 中国市场硬盘阵列卡主要进口来源</w:t>
      </w:r>
      <w:r>
        <w:rPr>
          <w:rFonts w:hint="eastAsia"/>
        </w:rPr>
        <w:br/>
      </w:r>
      <w:r>
        <w:rPr>
          <w:rFonts w:hint="eastAsia"/>
        </w:rPr>
        <w:t>　　表 92： 中国市场硬盘阵列卡主要出口目的地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硬盘阵列卡产品图片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中国不同产品类型硬盘阵列卡市场规模市场份额2025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RAID阵列卡产品图片</w:t>
      </w:r>
      <w:r>
        <w:rPr>
          <w:rFonts w:hint="eastAsia"/>
        </w:rPr>
        <w:br/>
      </w:r>
      <w:r>
        <w:rPr>
          <w:rFonts w:hint="eastAsia"/>
        </w:rPr>
        <w:t>　　图 4： HBA阵列卡产品图片</w:t>
      </w:r>
      <w:r>
        <w:rPr>
          <w:rFonts w:hint="eastAsia"/>
        </w:rPr>
        <w:br/>
      </w:r>
      <w:r>
        <w:rPr>
          <w:rFonts w:hint="eastAsia"/>
        </w:rPr>
        <w:t>　　图 5： Expander阵列卡产品图片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中国不同应用硬盘阵列卡市场份额2025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个人使用</w:t>
      </w:r>
      <w:r>
        <w:rPr>
          <w:rFonts w:hint="eastAsia"/>
        </w:rPr>
        <w:br/>
      </w:r>
      <w:r>
        <w:rPr>
          <w:rFonts w:hint="eastAsia"/>
        </w:rPr>
        <w:t>　　图 9： 中小企业</w:t>
      </w:r>
      <w:r>
        <w:rPr>
          <w:rFonts w:hint="eastAsia"/>
        </w:rPr>
        <w:br/>
      </w:r>
      <w:r>
        <w:rPr>
          <w:rFonts w:hint="eastAsia"/>
        </w:rPr>
        <w:t>　　图 10： 大型企业</w:t>
      </w:r>
      <w:r>
        <w:rPr>
          <w:rFonts w:hint="eastAsia"/>
        </w:rPr>
        <w:br/>
      </w:r>
      <w:r>
        <w:rPr>
          <w:rFonts w:hint="eastAsia"/>
        </w:rPr>
        <w:t>　　图 11： 中国市场硬盘阵列卡市场规模，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中国市场硬盘阵列卡收入及增长率（2021-2032）&amp;（万元）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中国市场硬盘阵列卡销量及增长率（2021-2032）&amp;（千块）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2025年中国市场主要厂商硬盘阵列卡销量市场份额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2025年中国市场主要厂商硬盘阵列卡收入市场份额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2025年中国市场前五大厂商硬盘阵列卡市场份额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2025年中国市场硬盘阵列卡第一梯队、第二梯队和第三梯队厂商（品牌）及市场份额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中国市场不同产品类型硬盘阵列卡价格走势（2021-2032）&amp;（US$/Unit）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中国市场不同应用硬盘阵列卡价格走势（2021-2032）&amp;（US$/Unit）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硬盘阵列卡中国企业SWOT分析</w:t>
      </w:r>
      <w:r>
        <w:rPr>
          <w:rFonts w:hint="eastAsia"/>
        </w:rPr>
        <w:br/>
      </w:r>
      <w:r>
        <w:rPr>
          <w:rFonts w:hint="eastAsia"/>
        </w:rPr>
        <w:t>　　图 21： 硬盘阵列卡产业链</w:t>
      </w:r>
      <w:r>
        <w:rPr>
          <w:rFonts w:hint="eastAsia"/>
        </w:rPr>
        <w:br/>
      </w:r>
      <w:r>
        <w:rPr>
          <w:rFonts w:hint="eastAsia"/>
        </w:rPr>
        <w:t>　　图 22： 硬盘阵列卡行业采购模式分析</w:t>
      </w:r>
      <w:r>
        <w:rPr>
          <w:rFonts w:hint="eastAsia"/>
        </w:rPr>
        <w:br/>
      </w:r>
      <w:r>
        <w:rPr>
          <w:rFonts w:hint="eastAsia"/>
        </w:rPr>
        <w:t>　　图 23： 硬盘阵列卡行业生产模式分析</w:t>
      </w:r>
      <w:r>
        <w:rPr>
          <w:rFonts w:hint="eastAsia"/>
        </w:rPr>
        <w:br/>
      </w:r>
      <w:r>
        <w:rPr>
          <w:rFonts w:hint="eastAsia"/>
        </w:rPr>
        <w:t>　　图 24： 硬盘阵列卡行业销售模式分析</w:t>
      </w:r>
      <w:r>
        <w:rPr>
          <w:rFonts w:hint="eastAsia"/>
        </w:rPr>
        <w:br/>
      </w:r>
      <w:r>
        <w:rPr>
          <w:rFonts w:hint="eastAsia"/>
        </w:rPr>
        <w:t>　　图 25： 中国硬盘阵列卡产能、产量、产能利用率及发展趋势（2021-2032）&amp;（千块）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26： 中国硬盘阵列卡产量、市场需求量及发展趋势（2021-2032）&amp;（千块）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63bdfe6d34dc8" w:history="1">
        <w:r>
          <w:rPr>
            <w:rStyle w:val="Hyperlink"/>
          </w:rPr>
          <w:t>2026-2032年中国硬盘阵列卡行业调研及行业前景分析报告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63bdfe6d34dc8" w:history="1">
        <w:r>
          <w:rPr>
            <w:rStyle w:val="Hyperlink"/>
          </w:rPr>
          <w:t>https://www.20087.com/5/08/YingPanZhenLieKaHangYeFaZhanQianJing.html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热点：自己搭建nas存储、磁盘阵列卡不组raid、磁盘阵列和硬盘的区别、硬盘阵列卡的作用、硬盘ntfs后怎么恢复正常、硬盘阵列卡设置、外置硬盘盒读取不了硬盘、硬盘阵列卡什么牌子好、raid 0 1 5 6 10 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691ca36624cd4" w:history="1">
      <w:r>
        <w:rPr>
          <w:rStyle w:val="Hyperlink"/>
        </w:rPr>
        <w:t>2026-2032年中国硬盘阵列卡行业调研及行业前景分析报告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ingPanZhenLieKaHangYeFaZhanQianJing.html" TargetMode="External" Id="Rf8e63bdfe6d3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ingPanZhenLieKaHangYeFaZhanQianJing.html" TargetMode="External" Id="R8f0691ca3662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2025-11-30T05:08:57Z</dcterms:created>
  <dcterms:modified xsi:type="dcterms:W3CDTF">2025-11-30T06:08:57Z</dcterms:modified>
  <dc:subject>2026-2032年中国硬盘阵列卡行业调研及行业前景分析报告</dc:subject>
  <dc:title>2026-2032年中国硬盘阵列卡行业调研及行业前景分析报告</dc:title>
  <cp:keywords>2026-2032年中国硬盘阵列卡行业调研及行业前景分析报告</cp:keywords>
  <dc:description>2026-2032年中国硬盘阵列卡行业调研及行业前景分析报告</dc:description>
</cp:coreProperties>
</file>