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17cd7e12d422a" w:history="1">
              <w:r>
                <w:rPr>
                  <w:rStyle w:val="Hyperlink"/>
                </w:rPr>
                <w:t>2025-2031年中国互联网域名行业发展研究与市场前景预测报告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17cd7e12d422a" w:history="1">
              <w:r>
                <w:rPr>
                  <w:rStyle w:val="Hyperlink"/>
                </w:rPr>
                <w:t>2025-2031年中国互联网域名行业发展研究与市场前景预测报告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17cd7e12d422a" w:history="1">
                <w:r>
                  <w:rPr>
                    <w:rStyle w:val="Hyperlink"/>
                  </w:rPr>
                  <w:t>https://www.20087.com/6/58/HuLianWangYuMingShiChangQianJingYuCe.html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域名是网站的身份标识，是互联网基础架构的重要组成部分。随着互联网用户的增长，优质域名资源变得愈发稀缺，特别是.com、.net等顶级域，好的域名往往价值不菲。近年来，ICANN（互联网名称与数字地址分配机构）开放了大量新通用顶级域(gTLD)，如.xyz、.club等，这为域名市场注入了新的活力。同时，随着区块链技术的发展，去中心化的域名系统也开始崭露头角，为互联网域名体系带来了变革的可能性。不过，域名抢注、恶意使用等问题依然存在，需要通过法律和技术手段加以解决。</w:t>
      </w:r>
      <w:r>
        <w:rPr>
          <w:rFonts w:hint="eastAsia"/>
        </w:rPr>
        <w:br/>
      </w:r>
      <w:r>
        <w:rPr>
          <w:rFonts w:hint="eastAsia"/>
        </w:rPr>
        <w:t>　　未来，互联网域名的发展将更加注重创新与规范。一方面，随着企业品牌意识的增强，域名将成为企业品牌战略的重要组成部分，优质域名的价值将进一步凸显。另一方面，随着技术进步，新型域名系统或将改变现有的域名管理和分配模式，提高域名使用的灵活性与安全性。此外，随着网络空间治理的加强，对域名注册和使用的监管也将更加严格，以保障网络安全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17cd7e12d422a" w:history="1">
        <w:r>
          <w:rPr>
            <w:rStyle w:val="Hyperlink"/>
          </w:rPr>
          <w:t>2025-2031年中国互联网域名行业发展研究与市场前景预测报告</w:t>
        </w:r>
      </w:hyperlink>
      <w:r>
        <w:rPr>
          <w:rFonts w:hint="eastAsia"/>
        </w:rPr>
        <w:t>》基于统计局、相关行业协会及科研机构的详实数据，系统呈现互联网域名行业市场规模、技术发展现状及未来趋势，客观分析互联网域名行业竞争格局与主要企业经营状况。报告从互联网域名供需关系、政策环境等维度，评估了互联网域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互联网域名产业概述</w:t>
      </w:r>
      <w:r>
        <w:rPr>
          <w:rFonts w:hint="eastAsia"/>
        </w:rPr>
        <w:br/>
      </w:r>
      <w:r>
        <w:rPr>
          <w:rFonts w:hint="eastAsia"/>
        </w:rPr>
        <w:t>　　第一节 互联网域名定义与分类</w:t>
      </w:r>
      <w:r>
        <w:rPr>
          <w:rFonts w:hint="eastAsia"/>
        </w:rPr>
        <w:br/>
      </w:r>
      <w:r>
        <w:rPr>
          <w:rFonts w:hint="eastAsia"/>
        </w:rPr>
        <w:t>　　第二节 互联网域名产业链结构及关键环节剖析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互联网域名商业模式与盈利模式解析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互联网域名经济指标与行业评估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全球互联网域名市场发展综述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2019-2024年全球互联网域名市场规模及增长趋势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主要国家与地区互联网域名市场对比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2025-2031年全球互联网域名行业发展趋势与前景预测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国际互联网域名市场发展趋势及对我国启示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二、对我国互联网域名市场的借鉴意义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中国互联网域名行业市场规模分析与预测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互联网域名市场的总体规模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一、2019-2024年互联网域名市场规模变化及趋势分析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二、2025年互联网域名行业市场规模特点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互联网域名市场规模的构成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一、互联网域名客户群体特征与偏好分析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二、不同类型互联网域名市场规模分布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三、各地区互联网域名市场规模差异与特点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互联网域名市场规模的预测与展望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一、未来几年互联网域名市场规模增长预测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2019-2024年中国互联网域名行业总体发展与财务状况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2019-2024年互联网域名行业规模情况</w:t>
      </w:r>
      <w:r>
        <w:rPr>
          <w:rFonts w:hint="eastAsia"/>
        </w:rPr>
        <w:br/>
      </w:r>
      <w:r>
        <w:rPr>
          <w:rFonts w:hint="eastAsia"/>
        </w:rPr>
        <w:t>　　　　一、互联网域名行业企业数量规模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二、互联网域名行业从业人员规模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三、互联网域名行业市场敏感性分析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2019-2024年互联网域名行业财务能力分析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一、互联网域名行业盈利能力</w:t>
      </w:r>
      <w:r>
        <w:rPr>
          <w:rFonts w:hint="eastAsia"/>
        </w:rPr>
        <w:br/>
      </w:r>
      <w:r>
        <w:rPr>
          <w:rFonts w:hint="eastAsia"/>
        </w:rPr>
        <w:t>　　　　二、互联网域名行业偿债能力</w:t>
      </w:r>
      <w:r>
        <w:rPr>
          <w:rFonts w:hint="eastAsia"/>
        </w:rPr>
        <w:br/>
      </w:r>
      <w:r>
        <w:rPr>
          <w:rFonts w:hint="eastAsia"/>
        </w:rPr>
        <w:t>　　　　三、互联网域名行业营运能力</w:t>
      </w:r>
      <w:r>
        <w:rPr>
          <w:rFonts w:hint="eastAsia"/>
        </w:rPr>
        <w:br/>
      </w:r>
      <w:r>
        <w:rPr>
          <w:rFonts w:hint="eastAsia"/>
        </w:rPr>
        <w:t>　　　　四、互联网域名行业发展能力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中国互联网域名行业细分市场调研与机会挖掘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互联网域名细分市场（一）市场调研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互联网域名细分市场（二）市场调研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中国互联网域名行业区域市场调研分析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2019-2024年中国互联网域名行业重点区域调研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一、重点地区（一）互联网域名市场规模与特点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二、重点地区（二）互联网域名市场规模及特点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三、重点地区（三）互联网域名市场规模及特点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四、重点地区（四）互联网域名市场规模及特点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不同区域互联网域名市场的对比与启示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二、互联网域名市场拓展策略与建议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中国互联网域名行业的营销渠道与客户分析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互联网域名行业渠道分析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二、各类渠道对互联网域名行业的影响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三、主要互联网域名企业渠道策略研究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互联网域名行业客户分析与定位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中国互联网域名行业竞争格局及策略选择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互联网域名行业总体市场竞争状况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一、互联网域名行业竞争结构分析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二、互联网域名企业竞争格局与集中度评估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三、互联网域名行业SWOT分析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互联网域名行业重点企业调研分析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互联网域名企业发展策略分析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互联网域名市场与销售策略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互联网域名品牌战略思考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中国互联网域名行业发展环境分析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二、互联网域名行业主管部门、监管体制及相关政策法规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3、互联网域名行业的主要法律、法规和政策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4、2025年互联网域名行业法律法规和政策对行业的影响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二、互联网域名消费者需求分析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一、互联网域名技术的应用与创新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二、互联网域名行业发展的技术趋势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2025-2031年互联网域名行业展趋势预测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2025-2031年互联网域名市场发展前景分析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一、互联网域名市场发展潜力</w:t>
      </w:r>
      <w:r>
        <w:rPr>
          <w:rFonts w:hint="eastAsia"/>
        </w:rPr>
        <w:br/>
      </w:r>
      <w:r>
        <w:rPr>
          <w:rFonts w:hint="eastAsia"/>
        </w:rPr>
        <w:t>　　　　二、互联网域名市场前景分析</w:t>
      </w:r>
      <w:r>
        <w:rPr>
          <w:rFonts w:hint="eastAsia"/>
        </w:rPr>
        <w:br/>
      </w:r>
      <w:r>
        <w:rPr>
          <w:rFonts w:hint="eastAsia"/>
        </w:rPr>
        <w:t>　　　　三、互联网域名细分行业发展前景分析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2025-2031年互联网域名发展趋势预测</w:t>
      </w:r>
      <w:r>
        <w:rPr>
          <w:rFonts w:hint="eastAsia"/>
        </w:rPr>
        <w:br/>
      </w:r>
      <w:r>
        <w:rPr>
          <w:rFonts w:hint="eastAsia"/>
        </w:rPr>
        <w:t>　　　　一、互联网域名发展趋势预测</w:t>
      </w:r>
      <w:r>
        <w:rPr>
          <w:rFonts w:hint="eastAsia"/>
        </w:rPr>
        <w:br/>
      </w:r>
      <w:r>
        <w:rPr>
          <w:rFonts w:hint="eastAsia"/>
        </w:rPr>
        <w:t>　　　　二、互联网域名市场规模预测</w:t>
      </w:r>
      <w:r>
        <w:rPr>
          <w:rFonts w:hint="eastAsia"/>
        </w:rPr>
        <w:br/>
      </w:r>
      <w:r>
        <w:rPr>
          <w:rFonts w:hint="eastAsia"/>
        </w:rPr>
        <w:t>　　　　三、互联网域名细分市场发展趋势预测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未来互联网域名行业挑战与机遇探讨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一、互联网域名行业挑战</w:t>
      </w:r>
      <w:r>
        <w:rPr>
          <w:rFonts w:hint="eastAsia"/>
        </w:rPr>
        <w:br/>
      </w:r>
      <w:r>
        <w:rPr>
          <w:rFonts w:hint="eastAsia"/>
        </w:rPr>
        <w:t>　　　　二、互联网域名行业机遇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互联网域名行业研究结论及建议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对互联网域名行业发展的建议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对互联网域名企业和投资者的建议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互联网域名行业历程</w:t>
      </w:r>
      <w:r>
        <w:rPr>
          <w:rFonts w:hint="eastAsia"/>
        </w:rPr>
        <w:br/>
      </w:r>
      <w:r>
        <w:rPr>
          <w:rFonts w:hint="eastAsia"/>
        </w:rPr>
        <w:t>　　图表 互联网域名行业生命周期</w:t>
      </w:r>
      <w:r>
        <w:rPr>
          <w:rFonts w:hint="eastAsia"/>
        </w:rPr>
        <w:br/>
      </w:r>
      <w:r>
        <w:rPr>
          <w:rFonts w:hint="eastAsia"/>
        </w:rPr>
        <w:t>　　图表 互联网域名行业产业链分析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2019-2024年互联网域名行业市场容量统计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2019-2024年中国互联网域名行业经营效益分析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**地区互联网域名市场规模及增长情况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**地区互联网域名行业市场需求情况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**地区互联网域名市场规模及增长情况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**地区互联网域名行业市场需求情况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**地区互联网域名市场规模及增长情况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**地区互联网域名行业市场需求情况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互联网域名重点企业（二）成长能力情况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2025-2031年中国互联网域名行业市场容量预测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2025-2031年中国互联网域名行业市场规模预测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2025-2031年中国互联网域名市场前景分析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2025-2031年中国互联网域名行业发展趋势预测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17cd7e12d422a" w:history="1">
        <w:r>
          <w:rPr>
            <w:rStyle w:val="Hyperlink"/>
          </w:rPr>
          <w:t>2025-2031年中国互联网域名行业发展研究与市场前景预测报告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17cd7e12d422a" w:history="1">
        <w:r>
          <w:rPr>
            <w:rStyle w:val="Hyperlink"/>
          </w:rPr>
          <w:t>https://www.20087.com/6/58/HuLianWangYuMingShiChangQianJingYuCe.html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热点：域名注册、互联网域名管理办法、域名注册哪个平台比较好、互联网域名解析服务业务许可证、买域名哪个平台好、互联网域名是商标的一个组成部分、阿里云免费域名、互联网域名交易中心、中国域名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df4bd7179427d" w:history="1">
      <w:r>
        <w:rPr>
          <w:rStyle w:val="Hyperlink"/>
        </w:rPr>
        <w:t>2025-2031年中国互联网域名行业发展研究与市场前景预测报告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LianWangYuMingShiChangQianJingYuCe.html" TargetMode="External" Id="R2c417cd7e12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LianWangYuMingShiChangQianJingYuCe.html" TargetMode="External" Id="Rd70df4bd717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2025-01-11T01:39:06Z</dcterms:created>
  <dcterms:modified xsi:type="dcterms:W3CDTF">2025-01-11T02:39:06Z</dcterms:modified>
  <dc:subject>2025-2031年中国互联网域名行业发展研究与市场前景预测报告</dc:subject>
  <dc:title>2025-2031年中国互联网域名行业发展研究与市场前景预测报告</dc:title>
  <cp:keywords>2025-2031年中国互联网域名行业发展研究与市场前景预测报告</cp:keywords>
  <dc:description>2025-2031年中国互联网域名行业发展研究与市场前景预测报告</dc:description>
</cp:coreProperties>
</file>