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452e30ce44e9d" w:history="1">
              <w:r>
                <w:rPr>
                  <w:rStyle w:val="Hyperlink"/>
                </w:rPr>
                <w:t>2025-2031年中国网络防雷器行业市场调研与行业前景分析报告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452e30ce44e9d" w:history="1">
              <w:r>
                <w:rPr>
                  <w:rStyle w:val="Hyperlink"/>
                </w:rPr>
                <w:t>2025-2031年中国网络防雷器行业市场调研与行业前景分析报告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452e30ce44e9d" w:history="1">
                <w:r>
                  <w:rPr>
                    <w:rStyle w:val="Hyperlink"/>
                  </w:rPr>
                  <w:t>https://www.20087.com/6/18/WangLuoFangLeiQiQianJing.html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防雷器是一种用于保护通信网络设备（如交换机、路由器、服务器及监控系统）免受雷电感应过电压、操作过电压及静电放电损害的电子防护装置，广泛应用于电信基站、数据中心、工业自动化及智能建筑等领域。网络防雷器通过瞬态电压抑制二极管（TVS）、气体放电管（GDT）或压敏电阻（MOV）等非线性元件，在异常电压出现时迅速导通，将浪涌电流泄放到大地，从而将设备端口电压限制在安全范围内。目前，网络防雷器需具备低电容、低插入损耗与高响应速度，确保在防护过程中不影响正常数据传输速率与信号完整性。产品形态涵盖RJ45接口、光纤接口及多路集成模块，安装方式包括导轨式、面板式与端子连接，适用于不同布线环境。高质量防雷器还需具备老化指示、远程告警与热脱扣保护功能，提升运维安全性。</w:t>
      </w:r>
      <w:r>
        <w:rPr>
          <w:rFonts w:hint="eastAsia"/>
        </w:rPr>
        <w:br/>
      </w:r>
      <w:r>
        <w:rPr>
          <w:rFonts w:hint="eastAsia"/>
        </w:rPr>
        <w:t>　　未来，网络防雷器的发展将朝着高性能复合技术、智能化管理与系统级防护方向深化。在电路设计上，将推动多级防护架构与混合技术（如GDT+TVS+MOV）的优化组合，实现更宽的通流能力、更低的残压与更长的使用寿命。新材料应用将探索纳米氧化锌、石墨烯增强压敏材料等，提升非线性元件的稳定性与耐冲击能力。智能化趋势将集成数字通信接口，支持防雷器状态（如漏电流、动作次数、温度）的实时上传与远程监控，便于纳入整体网络安全管理系统。在应用层面，将加强与PoE（以太网供电）设备、5G基站及工业物联网终端的适配性设计，应对高频、高功率与复杂电磁环境的挑战。同时，标准化与模块化设计将促进快速更换与系统扩容。整体而言，网络防雷器将从单一防护器件发展为集高效抑制、状态感知、远程管理与系统融合于一体的现代网络基础设施安全节点，服务于数字中国、智慧城市与关键信息基础设施保护的综合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452e30ce44e9d" w:history="1">
        <w:r>
          <w:rPr>
            <w:rStyle w:val="Hyperlink"/>
          </w:rPr>
          <w:t>2025-2031年中国网络防雷器行业市场调研与行业前景分析报告</w:t>
        </w:r>
      </w:hyperlink>
      <w:r>
        <w:rPr>
          <w:rFonts w:hint="eastAsia"/>
        </w:rPr>
        <w:t>》基于市场调研数据，系统分析了网络防雷器行业的市场现状与发展前景。报告从网络防雷器产业链角度出发，梳理了当前网络防雷器市场规模、价格走势和供需情况，并对未来几年的增长空间作出预测。研究涵盖了网络防雷器行业技术发展现状、创新方向以及重点企业的竞争格局，包括网络防雷器市场集中度和品牌策略分析。报告还针对网络防雷器细分领域和区域市场展开讨论，客观评估了网络防雷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网络防雷器行业概述</w:t>
      </w:r>
      <w:r>
        <w:rPr>
          <w:rFonts w:hint="eastAsia"/>
        </w:rPr>
        <w:br/>
      </w:r>
      <w:r>
        <w:rPr>
          <w:rFonts w:hint="eastAsia"/>
        </w:rPr>
        <w:t>　　第一节 网络防雷器定义与分类</w:t>
      </w:r>
      <w:r>
        <w:rPr>
          <w:rFonts w:hint="eastAsia"/>
        </w:rPr>
        <w:br/>
      </w:r>
      <w:r>
        <w:rPr>
          <w:rFonts w:hint="eastAsia"/>
        </w:rPr>
        <w:t>　　第二节 网络防雷器应用领域</w:t>
      </w:r>
      <w:r>
        <w:rPr>
          <w:rFonts w:hint="eastAsia"/>
        </w:rPr>
        <w:br/>
      </w:r>
      <w:r>
        <w:rPr>
          <w:rFonts w:hint="eastAsia"/>
        </w:rPr>
        <w:t>　　第三节 网络防雷器行业经济指标分析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网络防雷器产业链及经营模式分析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三、网络防雷器销售模式及销售渠道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全球网络防雷器市场发展综述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2019-2024年全球网络防雷器市场规模与趋势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主要国家与地区网络防雷器市场分析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2025-2031年全球网络防雷器行业发展趋势与前景预测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中国网络防雷器行业市场分析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2024-2025年网络防雷器产能与投资动态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一、国内网络防雷器产能及利用情况</w:t>
      </w:r>
      <w:r>
        <w:rPr>
          <w:rFonts w:hint="eastAsia"/>
        </w:rPr>
        <w:br/>
      </w:r>
      <w:r>
        <w:rPr>
          <w:rFonts w:hint="eastAsia"/>
        </w:rPr>
        <w:t>　　　　二、网络防雷器产能扩张与投资动态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2025-2031年网络防雷器行业产量统计与趋势预测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一、2019-2024年网络防雷器行业产量数据统计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1、2019-2024年网络防雷器产量及增长趋势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2、2019-2024年网络防雷器细分产品产量及份额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二、影响网络防雷器产量的关键因素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三、2025-2031年网络防雷器产量预测</w:t>
      </w:r>
      <w:r>
        <w:rPr>
          <w:rFonts w:hint="eastAsia"/>
        </w:rPr>
        <w:br/>
      </w:r>
      <w:r>
        <w:rPr>
          <w:rFonts w:hint="eastAsia"/>
        </w:rPr>
        <w:t>　　第三节 2025-2031年网络防雷器市场需求与销售分析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一、2024-2025年网络防雷器行业需求现状</w:t>
      </w:r>
      <w:r>
        <w:rPr>
          <w:rFonts w:hint="eastAsia"/>
        </w:rPr>
        <w:br/>
      </w:r>
      <w:r>
        <w:rPr>
          <w:rFonts w:hint="eastAsia"/>
        </w:rPr>
        <w:t>　　　　二、网络防雷器客户群体与需求特点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三、2019-2024年网络防雷器行业销售规模分析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四、2025-2031年网络防雷器市场增长潜力与规模预测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中国网络防雷器细分市场与下游应用领域分析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网络防雷器细分市场分析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一、2024-2025年网络防雷器主要细分产品市场现状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网络防雷器下游应用与客户群体分析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一、2024-2025年网络防雷器各应用领域市场现状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2024-2025年网络防雷器行业技术发展现状及趋势分析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网络防雷器行业技术发展现状分析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国内外网络防雷器行业技术差异与原因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网络防雷器行业技术发展方向、趋势预测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提升网络防雷器行业技术能力策略建议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网络防雷器价格机制与竞争策略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一、2019-2024年网络防雷器市场价格走势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网络防雷器定价策略与方法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2025-2031年网络防雷器价格竞争态势与趋势预测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中国网络防雷器行业重点区域市场研究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2024-2025年重点区域网络防雷器市场发展概况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三、2025-2031年网络防雷器行业发展潜力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三、2025-2031年网络防雷器行业发展潜力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三、2025-2031年网络防雷器行业发展潜力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三、2025-2031年网络防雷器行业发展潜力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二、2019-2024年网络防雷器市场需求规模情况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三、2025-2031年网络防雷器行业发展潜力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2019-2024年中国网络防雷器行业进出口情况分析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网络防雷器行业进口情况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一、2019-2024年网络防雷器进口规模及增长情况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二、网络防雷器主要进口来源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网络防雷器行业出口情况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一、2019-2024年网络防雷器出口规模及增长情况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二、网络防雷器主要出口目的地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2019-2024年中国网络防雷器行业总体发展与财务状况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2019-2024年中国网络防雷器行业规模情况</w:t>
      </w:r>
      <w:r>
        <w:rPr>
          <w:rFonts w:hint="eastAsia"/>
        </w:rPr>
        <w:br/>
      </w:r>
      <w:r>
        <w:rPr>
          <w:rFonts w:hint="eastAsia"/>
        </w:rPr>
        <w:t>　　　　一、网络防雷器行业企业数量规模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二、网络防雷器行业从业人员规模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三、网络防雷器行业市场敏感性分析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2019-2024年中国网络防雷器行业财务能力分析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一、网络防雷器行业盈利能力</w:t>
      </w:r>
      <w:r>
        <w:rPr>
          <w:rFonts w:hint="eastAsia"/>
        </w:rPr>
        <w:br/>
      </w:r>
      <w:r>
        <w:rPr>
          <w:rFonts w:hint="eastAsia"/>
        </w:rPr>
        <w:t>　　　　二、网络防雷器行业偿债能力</w:t>
      </w:r>
      <w:r>
        <w:rPr>
          <w:rFonts w:hint="eastAsia"/>
        </w:rPr>
        <w:br/>
      </w:r>
      <w:r>
        <w:rPr>
          <w:rFonts w:hint="eastAsia"/>
        </w:rPr>
        <w:t>　　　　三、网络防雷器行业营运能力</w:t>
      </w:r>
      <w:r>
        <w:rPr>
          <w:rFonts w:hint="eastAsia"/>
        </w:rPr>
        <w:br/>
      </w:r>
      <w:r>
        <w:rPr>
          <w:rFonts w:hint="eastAsia"/>
        </w:rPr>
        <w:t>　　　　四、网络防雷器行业发展能力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网络防雷器行业重点企业调研分析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二、企业网络防雷器业务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中国网络防雷器行业竞争格局分析</w:t>
      </w:r>
      <w:r>
        <w:rPr>
          <w:rFonts w:hint="eastAsia"/>
        </w:rPr>
        <w:br/>
      </w:r>
      <w:r>
        <w:rPr>
          <w:rFonts w:hint="eastAsia"/>
        </w:rPr>
        <w:t>　　第一节 网络防雷器行业竞争格局总览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2024-2025年网络防雷器行业竞争力分析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2019-2024年网络防雷器行业企业并购活动分析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2024-2025年网络防雷器行业会展与招投标活动分析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一、网络防雷器行业会展活动及其市场影响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2025年中国网络防雷器企业发展企业发展策略与建议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网络防雷器销售模式与渠道策略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网络防雷器品牌与市场推广策略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网络防雷器研发投入与技术创新能力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网络防雷器合作联盟与资源整合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中国网络防雷器行业风险与对策</w:t>
      </w:r>
      <w:r>
        <w:rPr>
          <w:rFonts w:hint="eastAsia"/>
        </w:rPr>
        <w:br/>
      </w:r>
      <w:r>
        <w:rPr>
          <w:rFonts w:hint="eastAsia"/>
        </w:rPr>
        <w:t>　　第一节 网络防雷器行业SWOT分析</w:t>
      </w:r>
      <w:r>
        <w:rPr>
          <w:rFonts w:hint="eastAsia"/>
        </w:rPr>
        <w:br/>
      </w:r>
      <w:r>
        <w:rPr>
          <w:rFonts w:hint="eastAsia"/>
        </w:rPr>
        <w:t>　　　　一、网络防雷器行业优势</w:t>
      </w:r>
      <w:r>
        <w:rPr>
          <w:rFonts w:hint="eastAsia"/>
        </w:rPr>
        <w:br/>
      </w:r>
      <w:r>
        <w:rPr>
          <w:rFonts w:hint="eastAsia"/>
        </w:rPr>
        <w:t>　　　　二、网络防雷器行业劣势</w:t>
      </w:r>
      <w:r>
        <w:rPr>
          <w:rFonts w:hint="eastAsia"/>
        </w:rPr>
        <w:br/>
      </w:r>
      <w:r>
        <w:rPr>
          <w:rFonts w:hint="eastAsia"/>
        </w:rPr>
        <w:t>　　　　三、网络防雷器市场机会</w:t>
      </w:r>
      <w:r>
        <w:rPr>
          <w:rFonts w:hint="eastAsia"/>
        </w:rPr>
        <w:br/>
      </w:r>
      <w:r>
        <w:rPr>
          <w:rFonts w:hint="eastAsia"/>
        </w:rPr>
        <w:t>　　　　四、网络防雷器市场威胁</w:t>
      </w:r>
      <w:r>
        <w:rPr>
          <w:rFonts w:hint="eastAsia"/>
        </w:rPr>
        <w:br/>
      </w:r>
      <w:r>
        <w:rPr>
          <w:rFonts w:hint="eastAsia"/>
        </w:rPr>
        <w:t>　　第二节 网络防雷器行业风险及对策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2025-2031年中国网络防雷器行业前景与发展趋势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2024-2025年网络防雷器行业发展环境分析</w:t>
      </w:r>
      <w:r>
        <w:rPr>
          <w:rFonts w:hint="eastAsia"/>
        </w:rPr>
        <w:br/>
      </w:r>
      <w:r>
        <w:rPr>
          <w:rFonts w:hint="eastAsia"/>
        </w:rPr>
        <w:t>　　　　一、网络防雷器行业主管部门与监管体制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二、网络防雷器行业主要法律法规及政策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三、网络防雷器行业标准与质量监管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2025-2031年网络防雷器行业发展趋势与方向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2025-2031年网络防雷器行业发展潜力与机遇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网络防雷器行业研究结论与建议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中-智-林：网络防雷器行业发展建议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2019-2024年中国网络防雷器行业产量及增长趋势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2025-2031年中国网络防雷器行业产量预测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2019-2024年中国网络防雷器行业市场需求及增长情况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2025-2031年中国网络防雷器行业市场需求预测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**地区网络防雷器市场规模及增长情况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**地区网络防雷器行业市场需求情况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**地区网络防雷器市场规模及增长情况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**地区网络防雷器行业市场需求情况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2019-2024年中国网络防雷器行业出口情况分析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网络防雷器重点企业经营情况分析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2025年网络防雷器行业壁垒</w:t>
      </w:r>
      <w:r>
        <w:rPr>
          <w:rFonts w:hint="eastAsia"/>
        </w:rPr>
        <w:br/>
      </w:r>
      <w:r>
        <w:rPr>
          <w:rFonts w:hint="eastAsia"/>
        </w:rPr>
        <w:t>　　图表 2025年网络防雷器市场前景分析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2025-2031年中国网络防雷器市场规模预测</w:t>
      </w:r>
      <w:r>
        <w:rPr>
          <w:rFonts w:hint="eastAsia"/>
        </w:rPr>
        <w:br/>
      </w:r>
      <w:r>
        <w:rPr>
          <w:rFonts w:hint="eastAsia"/>
        </w:rPr>
        <w:t>　　图表 2025年网络防雷器发展趋势预测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452e30ce44e9d" w:history="1">
        <w:r>
          <w:rPr>
            <w:rStyle w:val="Hyperlink"/>
          </w:rPr>
          <w:t>2025-2031年中国网络防雷器行业市场调研与行业前景分析报告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452e30ce44e9d" w:history="1">
        <w:r>
          <w:rPr>
            <w:rStyle w:val="Hyperlink"/>
          </w:rPr>
          <w:t>https://www.20087.com/6/18/WangLuoFangLeiQiQianJing.html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热点：监控防雷器、网络防雷器的正确接法图、电源防雷器、网络防雷器怎么接线、避雷器厂家排名、网络防雷器安装视频、防雷器品牌排行榜前十名、网络防雷器输入输出区分、高压避雷器十大厂家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4702f30134193" w:history="1">
      <w:r>
        <w:rPr>
          <w:rStyle w:val="Hyperlink"/>
        </w:rPr>
        <w:t>2025-2031年中国网络防雷器行业市场调研与行业前景分析报告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angLuoFangLeiQiQianJing.html" TargetMode="External" Id="R918452e30ce4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angLuoFangLeiQiQianJing.html" TargetMode="External" Id="R39a4702f3013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2025-08-28T02:19:23Z</dcterms:created>
  <dcterms:modified xsi:type="dcterms:W3CDTF">2025-08-28T03:19:23Z</dcterms:modified>
  <dc:subject>2025-2031年中国网络防雷器行业市场调研与行业前景分析报告</dc:subject>
  <dc:title>2025-2031年中国网络防雷器行业市场调研与行业前景分析报告</dc:title>
  <cp:keywords>2025-2031年中国网络防雷器行业市场调研与行业前景分析报告</cp:keywords>
  <dc:description>2025-2031年中国网络防雷器行业市场调研与行业前景分析报告</dc:description>
</cp:coreProperties>
</file>