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3a2b56124ba8" w:history="1">
              <w:r>
                <w:rPr>
                  <w:rStyle w:val="Hyperlink"/>
                </w:rPr>
                <w:t>2025-2031年中国镜头快装板市场现状调研与发展前景预测分析报告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3a2b56124ba8" w:history="1">
              <w:r>
                <w:rPr>
                  <w:rStyle w:val="Hyperlink"/>
                </w:rPr>
                <w:t>2025-2031年中国镜头快装板市场现状调研与发展前景预测分析报告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93a2b56124ba8" w:history="1">
                <w:r>
                  <w:rPr>
                    <w:rStyle w:val="Hyperlink"/>
                  </w:rPr>
                  <w:t>https://www.20087.com/6/98/JingTouKuaiZhuangBanFaZhanQianJing.html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快装板是摄影摄像系统中的快速连接组件，安装于相机或镜头底部，与三脚架云台实现快速锁定与释放，广泛应用于影视制作、新闻采访与户外摄影场景。镜头快装板采用铝合金或镁合金材质，配合燕尾槽、阿卡型或曼富图标准接口，具备高刚性、轻量化与防滑纹理设计，部分型号集成水平仪与防脱锁止机构。在多机位切换与移动拍摄中，镜头快装板保障设备安全并提升作业效率。镜头快装板企业注重表面处理工艺、锁紧机构可靠性与尺寸精度，确保长期插拔后的配合紧密性与承重稳定性。</w:t>
      </w:r>
      <w:r>
        <w:rPr>
          <w:rFonts w:hint="eastAsia"/>
        </w:rPr>
        <w:br/>
      </w:r>
      <w:r>
        <w:rPr>
          <w:rFonts w:hint="eastAsia"/>
        </w:rPr>
        <w:t>　　未来，镜头快装板将向多功能集成与智能识别方向发展。磁性辅助定位系统将引导板体快速对准云台，减少操作失误。材料复合结构将实现高强度与减震性能的协同优化，保护精密光学元件。可调节重心滑轨将支持镜头前后微调，适配不同配重需求。防伪编码与材质标识将便于资产管理与真伪查验。抗低温合金将确保在极寒环境下的结构完整性与操作顺畅性。镜头快装板将从基础机械接口发展为集快速部署、重心调节与设备保护能力的智能连接平台，推动影像支撑系统向更便捷、更安全、更具专业适应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3a2b56124ba8" w:history="1">
        <w:r>
          <w:rPr>
            <w:rStyle w:val="Hyperlink"/>
          </w:rPr>
          <w:t>2025-2031年中国镜头快装板市场现状调研与发展前景预测分析报告</w:t>
        </w:r>
      </w:hyperlink>
      <w:r>
        <w:rPr>
          <w:rFonts w:hint="eastAsia"/>
        </w:rPr>
        <w:t>》通过详实的数据分析，全面解析了镜头快装板行业的市场规模、需求动态及价格趋势，深入探讨了镜头快装板产业链上下游的协同关系与竞争格局变化。报告对镜头快装板细分市场进行精准划分，结合重点企业研究，揭示了品牌影响力与市场集中度的现状，为行业参与者提供了清晰的竞争态势洞察。同时，报告结合宏观经济环境、技术发展路径及消费者需求演变，科学预测了镜头快装板行业的未来发展方向，并针对潜在风险提出了切实可行的应对策略。报告为镜头快装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镜头快装板行业概述</w:t>
      </w:r>
      <w:r>
        <w:rPr>
          <w:rFonts w:hint="eastAsia"/>
        </w:rPr>
        <w:br/>
      </w:r>
      <w:r>
        <w:rPr>
          <w:rFonts w:hint="eastAsia"/>
        </w:rPr>
        <w:t>　　第一节 镜头快装板定义与分类</w:t>
      </w:r>
      <w:r>
        <w:rPr>
          <w:rFonts w:hint="eastAsia"/>
        </w:rPr>
        <w:br/>
      </w:r>
      <w:r>
        <w:rPr>
          <w:rFonts w:hint="eastAsia"/>
        </w:rPr>
        <w:t>　　第二节 镜头快装板应用领域</w:t>
      </w:r>
      <w:r>
        <w:rPr>
          <w:rFonts w:hint="eastAsia"/>
        </w:rPr>
        <w:br/>
      </w:r>
      <w:r>
        <w:rPr>
          <w:rFonts w:hint="eastAsia"/>
        </w:rPr>
        <w:t>　　第三节 镜头快装板行业经济指标分析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镜头快装板产业链及经营模式分析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三、镜头快装板销售模式及销售渠道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全球镜头快装板市场发展综述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2019-2024年全球镜头快装板市场规模与趋势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主要国家与地区镜头快装板市场分析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2025-2031年全球镜头快装板行业发展趋势与前景预测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中国镜头快装板行业市场分析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2024-2025年镜头快装板产能与投资动态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一、国内镜头快装板产能及利用情况</w:t>
      </w:r>
      <w:r>
        <w:rPr>
          <w:rFonts w:hint="eastAsia"/>
        </w:rPr>
        <w:br/>
      </w:r>
      <w:r>
        <w:rPr>
          <w:rFonts w:hint="eastAsia"/>
        </w:rPr>
        <w:t>　　　　二、镜头快装板产能扩张与投资动态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2025-2031年镜头快装板行业产量统计与趋势预测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一、2019-2024年镜头快装板行业产量数据统计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1、2019-2024年镜头快装板产量及增长趋势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2、2019-2024年镜头快装板细分产品产量及份额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二、影响镜头快装板产量的关键因素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三、2025-2031年镜头快装板产量预测</w:t>
      </w:r>
      <w:r>
        <w:rPr>
          <w:rFonts w:hint="eastAsia"/>
        </w:rPr>
        <w:br/>
      </w:r>
      <w:r>
        <w:rPr>
          <w:rFonts w:hint="eastAsia"/>
        </w:rPr>
        <w:t>　　第三节 2025-2031年镜头快装板市场需求与销售分析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一、2024-2025年镜头快装板行业需求现状</w:t>
      </w:r>
      <w:r>
        <w:rPr>
          <w:rFonts w:hint="eastAsia"/>
        </w:rPr>
        <w:br/>
      </w:r>
      <w:r>
        <w:rPr>
          <w:rFonts w:hint="eastAsia"/>
        </w:rPr>
        <w:t>　　　　二、镜头快装板客户群体与需求特点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三、2019-2024年镜头快装板行业销售规模分析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四、2025-2031年镜头快装板市场增长潜力与规模预测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中国镜头快装板细分市场与下游应用领域分析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镜头快装板细分市场分析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一、2024-2025年镜头快装板主要细分产品市场现状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镜头快装板下游应用与客户群体分析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一、2024-2025年镜头快装板各应用领域市场现状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2024-2025年镜头快装板行业技术发展现状及趋势分析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镜头快装板行业技术发展现状分析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国内外镜头快装板行业技术差异与原因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镜头快装板行业技术发展方向、趋势预测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提升镜头快装板行业技术能力策略建议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镜头快装板价格机制与竞争策略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一、2019-2024年镜头快装板市场价格走势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镜头快装板定价策略与方法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2025-2031年镜头快装板价格竞争态势与趋势预测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中国镜头快装板行业重点区域市场研究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2024-2025年重点区域镜头快装板市场发展概况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二、2019-2024年镜头快装板市场需求规模情况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三、2025-2031年镜头快装板行业发展潜力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二、2019-2024年镜头快装板市场需求规模情况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三、2025-2031年镜头快装板行业发展潜力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二、2019-2024年镜头快装板市场需求规模情况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三、2025-2031年镜头快装板行业发展潜力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二、2019-2024年镜头快装板市场需求规模情况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三、2025-2031年镜头快装板行业发展潜力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二、2019-2024年镜头快装板市场需求规模情况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三、2025-2031年镜头快装板行业发展潜力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2019-2024年中国镜头快装板行业进出口情况分析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镜头快装板行业进口情况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一、2019-2024年镜头快装板进口规模及增长情况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二、镜头快装板主要进口来源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镜头快装板行业出口情况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一、2019-2024年镜头快装板出口规模及增长情况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二、镜头快装板主要出口目的地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2019-2024年中国镜头快装板行业总体发展与财务状况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2019-2024年中国镜头快装板行业规模情况</w:t>
      </w:r>
      <w:r>
        <w:rPr>
          <w:rFonts w:hint="eastAsia"/>
        </w:rPr>
        <w:br/>
      </w:r>
      <w:r>
        <w:rPr>
          <w:rFonts w:hint="eastAsia"/>
        </w:rPr>
        <w:t>　　　　一、镜头快装板行业企业数量规模</w:t>
      </w:r>
      <w:r>
        <w:rPr>
          <w:rFonts w:hint="eastAsia"/>
        </w:rPr>
        <w:br/>
      </w:r>
      <w:r>
        <w:rPr>
          <w:rFonts w:hint="eastAsia"/>
        </w:rPr>
        <w:t>　　　　二、镜头快装板行业从业人员规模</w:t>
      </w:r>
      <w:r>
        <w:rPr>
          <w:rFonts w:hint="eastAsia"/>
        </w:rPr>
        <w:br/>
      </w:r>
      <w:r>
        <w:rPr>
          <w:rFonts w:hint="eastAsia"/>
        </w:rPr>
        <w:t>　　　　三、镜头快装板行业市场敏感性分析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2019-2024年中国镜头快装板行业财务能力分析</w:t>
      </w:r>
      <w:r>
        <w:rPr>
          <w:rFonts w:hint="eastAsia"/>
        </w:rPr>
        <w:br/>
      </w:r>
      <w:r>
        <w:rPr>
          <w:rFonts w:hint="eastAsia"/>
        </w:rPr>
        <w:t>　　　　一、镜头快装板行业盈利能力</w:t>
      </w:r>
      <w:r>
        <w:rPr>
          <w:rFonts w:hint="eastAsia"/>
        </w:rPr>
        <w:br/>
      </w:r>
      <w:r>
        <w:rPr>
          <w:rFonts w:hint="eastAsia"/>
        </w:rPr>
        <w:t>　　　　二、镜头快装板行业偿债能力</w:t>
      </w:r>
      <w:r>
        <w:rPr>
          <w:rFonts w:hint="eastAsia"/>
        </w:rPr>
        <w:br/>
      </w:r>
      <w:r>
        <w:rPr>
          <w:rFonts w:hint="eastAsia"/>
        </w:rPr>
        <w:t>　　　　三、镜头快装板行业营运能力</w:t>
      </w:r>
      <w:r>
        <w:rPr>
          <w:rFonts w:hint="eastAsia"/>
        </w:rPr>
        <w:br/>
      </w:r>
      <w:r>
        <w:rPr>
          <w:rFonts w:hint="eastAsia"/>
        </w:rPr>
        <w:t>　　　　四、镜头快装板行业发展能力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镜头快装板行业重点企业调研分析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二、企业镜头快装板业务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中国镜头快装板行业竞争格局分析</w:t>
      </w:r>
      <w:r>
        <w:rPr>
          <w:rFonts w:hint="eastAsia"/>
        </w:rPr>
        <w:br/>
      </w:r>
      <w:r>
        <w:rPr>
          <w:rFonts w:hint="eastAsia"/>
        </w:rPr>
        <w:t>　　第一节 镜头快装板行业竞争格局总览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2024-2025年镜头快装板行业竞争力分析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2019-2024年镜头快装板行业企业并购活动分析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2024-2025年镜头快装板行业会展与招投标活动分析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一、镜头快装板行业会展活动及其市场影响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2025年中国镜头快装板企业发展企业发展策略与建议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镜头快装板销售模式与渠道策略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镜头快装板品牌与市场推广策略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镜头快装板研发投入与技术创新能力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镜头快装板合作联盟与资源整合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中国镜头快装板行业风险与对策</w:t>
      </w:r>
      <w:r>
        <w:rPr>
          <w:rFonts w:hint="eastAsia"/>
        </w:rPr>
        <w:br/>
      </w:r>
      <w:r>
        <w:rPr>
          <w:rFonts w:hint="eastAsia"/>
        </w:rPr>
        <w:t>　　第一节 镜头快装板行业SWOT分析</w:t>
      </w:r>
      <w:r>
        <w:rPr>
          <w:rFonts w:hint="eastAsia"/>
        </w:rPr>
        <w:br/>
      </w:r>
      <w:r>
        <w:rPr>
          <w:rFonts w:hint="eastAsia"/>
        </w:rPr>
        <w:t>　　　　一、镜头快装板行业优势</w:t>
      </w:r>
      <w:r>
        <w:rPr>
          <w:rFonts w:hint="eastAsia"/>
        </w:rPr>
        <w:br/>
      </w:r>
      <w:r>
        <w:rPr>
          <w:rFonts w:hint="eastAsia"/>
        </w:rPr>
        <w:t>　　　　二、镜头快装板行业劣势</w:t>
      </w:r>
      <w:r>
        <w:rPr>
          <w:rFonts w:hint="eastAsia"/>
        </w:rPr>
        <w:br/>
      </w:r>
      <w:r>
        <w:rPr>
          <w:rFonts w:hint="eastAsia"/>
        </w:rPr>
        <w:t>　　　　三、镜头快装板市场机会</w:t>
      </w:r>
      <w:r>
        <w:rPr>
          <w:rFonts w:hint="eastAsia"/>
        </w:rPr>
        <w:br/>
      </w:r>
      <w:r>
        <w:rPr>
          <w:rFonts w:hint="eastAsia"/>
        </w:rPr>
        <w:t>　　　　四、镜头快装板市场威胁</w:t>
      </w:r>
      <w:r>
        <w:rPr>
          <w:rFonts w:hint="eastAsia"/>
        </w:rPr>
        <w:br/>
      </w:r>
      <w:r>
        <w:rPr>
          <w:rFonts w:hint="eastAsia"/>
        </w:rPr>
        <w:t>　　第二节 镜头快装板行业风险及对策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2025-2031年中国镜头快装板行业前景与发展趋势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2024-2025年镜头快装板行业发展环境分析</w:t>
      </w:r>
      <w:r>
        <w:rPr>
          <w:rFonts w:hint="eastAsia"/>
        </w:rPr>
        <w:br/>
      </w:r>
      <w:r>
        <w:rPr>
          <w:rFonts w:hint="eastAsia"/>
        </w:rPr>
        <w:t>　　　　一、镜头快装板行业主管部门与监管体制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二、镜头快装板行业主要法律法规及政策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三、镜头快装板行业标准与质量监管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2025-2031年镜头快装板行业发展趋势与方向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2025-2031年镜头快装板行业发展潜力与机遇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镜头快装板行业研究结论与建议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[中智⋅林⋅]镜头快装板行业发展建议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2019-2024年中国镜头快装板市场规模及增长情况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2019-2024年中国镜头快装板行业产量及增长趋势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2025-2031年中国镜头快装板行业产量预测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2019-2024年中国镜头快装板行业市场需求及增长情况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2025-2031年中国镜头快装板行业市场需求预测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2019-2024年中国镜头快装板行业利润及增长情况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**地区镜头快装板市场规模及增长情况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**地区镜头快装板行业市场需求情况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**地区镜头快装板市场规模及增长情况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**地区镜头快装板行业市场需求情况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2019-2024年中国镜头快装板行业出口情况分析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2019-2024年中国镜头快装板行业产品市场价格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2025-2031年中国镜头快装板行业产品市场价格走势预测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镜头快装板重点企业经营情况分析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镜头快装板重点企业经营情况分析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2025-2031年中国镜头快装板市场规模预测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2025-2031年中国镜头快装板行业利润预测</w:t>
      </w:r>
      <w:r>
        <w:rPr>
          <w:rFonts w:hint="eastAsia"/>
        </w:rPr>
        <w:br/>
      </w:r>
      <w:r>
        <w:rPr>
          <w:rFonts w:hint="eastAsia"/>
        </w:rPr>
        <w:t>　　图表 2025年镜头快装板行业壁垒</w:t>
      </w:r>
      <w:r>
        <w:rPr>
          <w:rFonts w:hint="eastAsia"/>
        </w:rPr>
        <w:br/>
      </w:r>
      <w:r>
        <w:rPr>
          <w:rFonts w:hint="eastAsia"/>
        </w:rPr>
        <w:t>　　图表 2025年镜头快装板市场前景分析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2025-2031年中国镜头快装板市场需求预测</w:t>
      </w:r>
      <w:r>
        <w:rPr>
          <w:rFonts w:hint="eastAsia"/>
        </w:rPr>
        <w:br/>
      </w:r>
      <w:r>
        <w:rPr>
          <w:rFonts w:hint="eastAsia"/>
        </w:rPr>
        <w:t>　　图表 2025年镜头快装板发展趋势预测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3a2b56124ba8" w:history="1">
        <w:r>
          <w:rPr>
            <w:rStyle w:val="Hyperlink"/>
          </w:rPr>
          <w:t>2025-2031年中国镜头快装板市场现状调研与发展前景预测分析报告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93a2b56124ba8" w:history="1">
        <w:r>
          <w:rPr>
            <w:rStyle w:val="Hyperlink"/>
          </w:rPr>
          <w:t>https://www.20087.com/6/98/JingTouKuaiZhuangBanFaZhanQianJing.html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0e3c0759d4596" w:history="1">
      <w:r>
        <w:rPr>
          <w:rStyle w:val="Hyperlink"/>
        </w:rPr>
        <w:t>2025-2031年中国镜头快装板市场现状调研与发展前景预测分析报告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gTouKuaiZhuangBanFaZhanQianJing.html" TargetMode="External" Id="R94b93a2b561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gTouKuaiZhuangBanFaZhanQianJing.html" TargetMode="External" Id="R0cd0e3c0759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2025-09-10T05:34:24Z</dcterms:created>
  <dcterms:modified xsi:type="dcterms:W3CDTF">2025-09-10T06:34:24Z</dcterms:modified>
  <dc:subject>2025-2031年中国镜头快装板市场现状调研与发展前景预测分析报告</dc:subject>
  <dc:title>2025-2031年中国镜头快装板市场现状调研与发展前景预测分析报告</dc:title>
  <cp:keywords>2025-2031年中国镜头快装板市场现状调研与发展前景预测分析报告</cp:keywords>
  <dc:description>2025-2031年中国镜头快装板市场现状调研与发展前景预测分析报告</dc:description>
</cp:coreProperties>
</file>