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8793e9c74730" w:history="1">
              <w:r>
                <w:rPr>
                  <w:rStyle w:val="Hyperlink"/>
                </w:rPr>
                <w:t>2025-2031年中国3D视觉系统行业发展分析与前景趋势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8793e9c74730" w:history="1">
              <w:r>
                <w:rPr>
                  <w:rStyle w:val="Hyperlink"/>
                </w:rPr>
                <w:t>2025-2031年中国3D视觉系统行业发展分析与前景趋势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18793e9c74730" w:history="1">
                <w:r>
                  <w:rPr>
                    <w:rStyle w:val="Hyperlink"/>
                  </w:rPr>
                  <w:t>https://www.20087.com/6/98/3DShiJueXiTongDeXianZhuangYuQianJing.html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系统在工业自动化、机器人导航、医疗成像等多个领域有着广泛应用，通过三维数据采集和处理，实现了对物体形状、位置和运动状态的精确感知。近年来，随着计算机视觉技术的进步和硬件成本的下降，3D视觉系统的性能得到了明显提升，并逐渐从实验室走向实际应用。此外，智能制造和无人仓储物流的兴起，也为3D视觉系统带来了新的发展机遇。</w:t>
      </w:r>
      <w:r>
        <w:rPr>
          <w:rFonts w:hint="eastAsia"/>
        </w:rPr>
        <w:br/>
      </w:r>
      <w:r>
        <w:rPr>
          <w:rFonts w:hint="eastAsia"/>
        </w:rPr>
        <w:t>　　未来，3D视觉系统将朝着更高精度、更快处理速度和更广泛的应用场景方向发展。一方面，通过采用深度学习算法和边缘计算技术，提高系统的实时性和准确性；另一方面，结合增强现实（AR）和虚拟现实（VR）技术，拓展其在教育、娱乐等领域的应用。此外，随着5G网络的普及，3D视觉系统将能够更好地支持远程监控和协作，进一步提升用户体验。企业需不断进行技术创新，以适应快速变化的市场需求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8793e9c74730" w:history="1">
        <w:r>
          <w:rPr>
            <w:rStyle w:val="Hyperlink"/>
          </w:rPr>
          <w:t>2025-2031年中国3D视觉系统行业发展分析与前景趋势</w:t>
        </w:r>
      </w:hyperlink>
      <w:r>
        <w:rPr>
          <w:rFonts w:hint="eastAsia"/>
        </w:rPr>
        <w:t>》全面分析了3D视觉系统行业的市场规模、供需状况及产业链结构，深入探讨了3D视觉系统各细分市场的品牌竞争情况和价格动态，聚焦3D视觉系统重点企业经营现状，揭示了行业的集中度和竞争格局。此外，3D视觉系统报告对3D视觉系统行业的市场前景进行了科学预测，揭示了行业未来的发展趋势、潜在风险和机遇。3D视觉系统报告旨在为3D视觉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3D视觉系统行业概述</w:t>
      </w:r>
      <w:r>
        <w:rPr>
          <w:rFonts w:hint="eastAsia"/>
        </w:rPr>
        <w:br/>
      </w:r>
      <w:r>
        <w:rPr>
          <w:rFonts w:hint="eastAsia"/>
        </w:rPr>
        <w:t>　　第一节 3D视觉系统定义与分类</w:t>
      </w:r>
      <w:r>
        <w:rPr>
          <w:rFonts w:hint="eastAsia"/>
        </w:rPr>
        <w:br/>
      </w:r>
      <w:r>
        <w:rPr>
          <w:rFonts w:hint="eastAsia"/>
        </w:rPr>
        <w:t>　　第二节 3D视觉系统应用领域</w:t>
      </w:r>
      <w:r>
        <w:rPr>
          <w:rFonts w:hint="eastAsia"/>
        </w:rPr>
        <w:br/>
      </w:r>
      <w:r>
        <w:rPr>
          <w:rFonts w:hint="eastAsia"/>
        </w:rPr>
        <w:t>　　第三节 3D视觉系统行业经济指标分析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3D视觉系统产业链及经营模式分析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三、3D视觉系统销售模式及销售渠道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全球3D视觉系统市场发展综述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2019-2024年全球3D视觉系统市场规模与趋势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主要国家与地区3D视觉系统市场分析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2025-2031年全球3D视觉系统行业发展趋势与前景预测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中国3D视觉系统行业市场分析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2024-2025年3D视觉系统产能与投资动态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一、国内3D视觉系统产能及利用情况</w:t>
      </w:r>
      <w:r>
        <w:rPr>
          <w:rFonts w:hint="eastAsia"/>
        </w:rPr>
        <w:br/>
      </w:r>
      <w:r>
        <w:rPr>
          <w:rFonts w:hint="eastAsia"/>
        </w:rPr>
        <w:t>　　　　二、3D视觉系统产能扩张与投资动态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2025-2031年3D视觉系统行业产量统计与趋势预测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一、2019-2024年3D视觉系统行业产量数据统计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1、2019-2024年3D视觉系统产量及增长趋势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2、2019-2024年3D视觉系统细分产品产量及份额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二、影响3D视觉系统产量的关键因素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三、2025-2031年3D视觉系统产量预测</w:t>
      </w:r>
      <w:r>
        <w:rPr>
          <w:rFonts w:hint="eastAsia"/>
        </w:rPr>
        <w:br/>
      </w:r>
      <w:r>
        <w:rPr>
          <w:rFonts w:hint="eastAsia"/>
        </w:rPr>
        <w:t>　　第三节 2025-2031年3D视觉系统市场需求与销售分析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一、2024-2025年3D视觉系统行业需求现状</w:t>
      </w:r>
      <w:r>
        <w:rPr>
          <w:rFonts w:hint="eastAsia"/>
        </w:rPr>
        <w:br/>
      </w:r>
      <w:r>
        <w:rPr>
          <w:rFonts w:hint="eastAsia"/>
        </w:rPr>
        <w:t>　　　　二、3D视觉系统客户群体与需求特点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三、2019-2024年3D视觉系统行业销售规模分析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四、2025-2031年3D视觉系统市场增长潜力与规模预测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3D视觉系统细分市场分析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一、2024-2025年3D视觉系统主要细分产品市场现状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3D视觉系统下游应用与客户群体分析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一、2024-2025年3D视觉系统各应用领域市场现状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2024-2025年中国3D视觉系统技术发展研究</w:t>
      </w:r>
      <w:r>
        <w:rPr>
          <w:rFonts w:hint="eastAsia"/>
        </w:rPr>
        <w:br/>
      </w:r>
      <w:r>
        <w:rPr>
          <w:rFonts w:hint="eastAsia"/>
        </w:rPr>
        <w:t>　　第一节 当前3D视觉系统技术发展现状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国内外3D视觉系统技术差异与原因</w:t>
      </w:r>
      <w:r>
        <w:rPr>
          <w:rFonts w:hint="eastAsia"/>
        </w:rPr>
        <w:br/>
      </w:r>
      <w:r>
        <w:rPr>
          <w:rFonts w:hint="eastAsia"/>
        </w:rPr>
        <w:t>　　第三节 3D视觉系统技术创新与发展趋势预测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技术进步对3D视觉系统行业的影响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3D视觉系统价格机制与竞争策略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一、2019-2024年3D视觉系统市场价格走势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3D视觉系统定价策略与方法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2025-2031年3D视觉系统价格竞争态势与趋势预测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中国3D视觉系统行业重点区域市场研究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2024-2025年重点区域3D视觉系统市场发展概况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2019-2024年中国3D视觉系统行业进出口情况分析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3D视觉系统行业进口情况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一、2019-2024年3D视觉系统进口规模及增长情况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二、3D视觉系统主要进口来源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3D视觉系统行业出口情况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一、2019-2024年3D视觉系统出口规模及增长情况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二、3D视觉系统主要出口目的地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2019-2024年中国3D视觉系统行业总体发展与财务状况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2019-2024年中国3D视觉系统行业规模情况</w:t>
      </w:r>
      <w:r>
        <w:rPr>
          <w:rFonts w:hint="eastAsia"/>
        </w:rPr>
        <w:br/>
      </w:r>
      <w:r>
        <w:rPr>
          <w:rFonts w:hint="eastAsia"/>
        </w:rPr>
        <w:t>　　　　一、3D视觉系统行业企业数量规模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二、3D视觉系统行业从业人员规模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三、3D视觉系统行业市场敏感性分析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一、3D视觉系统行业盈利能力</w:t>
      </w:r>
      <w:r>
        <w:rPr>
          <w:rFonts w:hint="eastAsia"/>
        </w:rPr>
        <w:br/>
      </w:r>
      <w:r>
        <w:rPr>
          <w:rFonts w:hint="eastAsia"/>
        </w:rPr>
        <w:t>　　　　二、3D视觉系统行业偿债能力</w:t>
      </w:r>
      <w:r>
        <w:rPr>
          <w:rFonts w:hint="eastAsia"/>
        </w:rPr>
        <w:br/>
      </w:r>
      <w:r>
        <w:rPr>
          <w:rFonts w:hint="eastAsia"/>
        </w:rPr>
        <w:t>　　　　三、3D视觉系统行业营运能力</w:t>
      </w:r>
      <w:r>
        <w:rPr>
          <w:rFonts w:hint="eastAsia"/>
        </w:rPr>
        <w:br/>
      </w:r>
      <w:r>
        <w:rPr>
          <w:rFonts w:hint="eastAsia"/>
        </w:rPr>
        <w:t>　　　　四、3D视觉系统行业发展能力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3D视觉系统行业竞争格局总览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2024-2025年3D视觉系统行业竞争力分析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2019-2024年3D视觉系统行业企业并购活动分析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2024-2025年3D视觉系统行业会展与招投标活动分析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一、3D视觉系统行业会展活动及其市场影响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2025年中国3D视觉系统企业发展企业发展策略与建议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3D视觉系统销售模式与渠道策略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3D视觉系统品牌与市场推广策略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3D视觉系统研发投入与技术创新能力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3D视觉系统合作联盟与资源整合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中国3D视觉系统行业风险与对策</w:t>
      </w:r>
      <w:r>
        <w:rPr>
          <w:rFonts w:hint="eastAsia"/>
        </w:rPr>
        <w:br/>
      </w:r>
      <w:r>
        <w:rPr>
          <w:rFonts w:hint="eastAsia"/>
        </w:rPr>
        <w:t>　　第一节 3D视觉系统行业SWOT分析</w:t>
      </w:r>
      <w:r>
        <w:rPr>
          <w:rFonts w:hint="eastAsia"/>
        </w:rPr>
        <w:br/>
      </w:r>
      <w:r>
        <w:rPr>
          <w:rFonts w:hint="eastAsia"/>
        </w:rPr>
        <w:t>　　　　一、3D视觉系统行业优势</w:t>
      </w:r>
      <w:r>
        <w:rPr>
          <w:rFonts w:hint="eastAsia"/>
        </w:rPr>
        <w:br/>
      </w:r>
      <w:r>
        <w:rPr>
          <w:rFonts w:hint="eastAsia"/>
        </w:rPr>
        <w:t>　　　　二、3D视觉系统行业劣势</w:t>
      </w:r>
      <w:r>
        <w:rPr>
          <w:rFonts w:hint="eastAsia"/>
        </w:rPr>
        <w:br/>
      </w:r>
      <w:r>
        <w:rPr>
          <w:rFonts w:hint="eastAsia"/>
        </w:rPr>
        <w:t>　　　　三、3D视觉系统市场机会</w:t>
      </w:r>
      <w:r>
        <w:rPr>
          <w:rFonts w:hint="eastAsia"/>
        </w:rPr>
        <w:br/>
      </w:r>
      <w:r>
        <w:rPr>
          <w:rFonts w:hint="eastAsia"/>
        </w:rPr>
        <w:t>　　　　四、3D视觉系统市场威胁</w:t>
      </w:r>
      <w:r>
        <w:rPr>
          <w:rFonts w:hint="eastAsia"/>
        </w:rPr>
        <w:br/>
      </w:r>
      <w:r>
        <w:rPr>
          <w:rFonts w:hint="eastAsia"/>
        </w:rPr>
        <w:t>　　第二节 3D视觉系统行业风险及对策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2025-2031年中国3D视觉系统行业前景与发展趋势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2024-2025年3D视觉系统行业发展环境分析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一、3D视觉系统行业主管部门与监管体制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二、3D视觉系统行业主要法律法规及政策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三、3D视觉系统行业标准与质量监管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2025-2031年3D视觉系统行业发展趋势与方向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2025-2031年3D视觉系统行业发展潜力与机遇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3D视觉系统行业研究结论与建议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中⋅智⋅林－3D视觉系统行业发展建议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3D视觉系统行业历程</w:t>
      </w:r>
      <w:r>
        <w:rPr>
          <w:rFonts w:hint="eastAsia"/>
        </w:rPr>
        <w:br/>
      </w:r>
      <w:r>
        <w:rPr>
          <w:rFonts w:hint="eastAsia"/>
        </w:rPr>
        <w:t>　　图表 3D视觉系统行业生命周期</w:t>
      </w:r>
      <w:r>
        <w:rPr>
          <w:rFonts w:hint="eastAsia"/>
        </w:rPr>
        <w:br/>
      </w:r>
      <w:r>
        <w:rPr>
          <w:rFonts w:hint="eastAsia"/>
        </w:rPr>
        <w:t>　　图表 3D视觉系统行业产业链分析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2019-2024年3D视觉系统行业市场容量分析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2019-2024年中国3D视觉系统市场需求量及增速统计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2024年中国3D视觉系统行业需求领域分布格局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2019-2024年中国3D视觉系统进口金额分析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2019-2024年中国3D视觉系统出口数量分析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2019-2024年中国3D视觉系统出口金额分析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2024年中国3D视觉系统进口国家及地区分析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2024年中国3D视觉系统出口国家及地区分析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2025-2031年中国3D视觉系统行业发展趋势预测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8793e9c74730" w:history="1">
        <w:r>
          <w:rPr>
            <w:rStyle w:val="Hyperlink"/>
          </w:rPr>
          <w:t>2025-2031年中国3D视觉系统行业发展分析与前景趋势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18793e9c74730" w:history="1">
        <w:r>
          <w:rPr>
            <w:rStyle w:val="Hyperlink"/>
          </w:rPr>
          <w:t>https://www.20087.com/6/98/3DShiJueXiTongDeXianZhuangYuQianJing.html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d4fd21034186" w:history="1">
      <w:r>
        <w:rPr>
          <w:rStyle w:val="Hyperlink"/>
        </w:rPr>
        <w:t>2025-2031年中国3D视觉系统行业发展分析与前景趋势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DShiJueXiTongDeXianZhuangYuQianJing.html" TargetMode="External" Id="R5ba18793e9c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DShiJueXiTongDeXianZhuangYuQianJing.html" TargetMode="External" Id="R2714d4fd2103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2025-02-19T01:06:15Z</dcterms:created>
  <dcterms:modified xsi:type="dcterms:W3CDTF">2025-02-19T02:06:15Z</dcterms:modified>
  <dc:subject>2025-2031年中国3D视觉系统行业发展分析与前景趋势</dc:subject>
  <dc:title>2025-2031年中国3D视觉系统行业发展分析与前景趋势</dc:title>
  <cp:keywords>2025-2031年中国3D视觉系统行业发展分析与前景趋势</cp:keywords>
  <dc:description>2025-2031年中国3D视觉系统行业发展分析与前景趋势</dc:description>
</cp:coreProperties>
</file>