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02e1fd34044da" w:history="1">
              <w:r>
                <w:rPr>
                  <w:rStyle w:val="Hyperlink"/>
                </w:rPr>
                <w:t>2026-2032年全球与中国GPU服务器租赁服务行业分析及前景趋势报告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02e1fd34044da" w:history="1">
              <w:r>
                <w:rPr>
                  <w:rStyle w:val="Hyperlink"/>
                </w:rPr>
                <w:t>2026-2032年全球与中国GPU服务器租赁服务行业分析及前景趋势报告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02e1fd34044da" w:history="1">
                <w:r>
                  <w:rPr>
                    <w:rStyle w:val="Hyperlink"/>
                  </w:rPr>
                  <w:t>https://www.20087.com/6/88/GPUFuWuQiZuLinFuWuShiChangQianJing.html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GPU服务器租赁服务面向人工智能训练、科学计算、图形渲染及大模型推理等高性能计算需求，提供按需、弹性、免运维的算力资源。服务通常基于NVIDIA A100/H100等高端加速卡集群，配套高速网络、分布式存储与容器化调度平台。用户可灵活选择实例规格、租期与软件栈，显著降低初始投入与技术门槛。然而，算力资源争抢、跨区域数据合规、以及缺乏针对垂直场景（如生物医药、自动驾驶）的优化镜像，仍是用户体验痛点。</w:t>
      </w:r>
      <w:r>
        <w:rPr>
          <w:rFonts w:hint="eastAsia"/>
        </w:rPr>
        <w:br/>
      </w:r>
      <w:r>
        <w:rPr>
          <w:rFonts w:hint="eastAsia"/>
        </w:rPr>
        <w:t>　　未来，GPU服务器租赁服务将向异构融合、绿色低碳与场景化解决方案深化。市场调研网认为，CPU+GPU+NPU混合架构将适配不同负载特征；液冷数据中心与绿电采购将降低PUE与碳足迹。服务模式从“裸金属租赁”转向“算力即服务”（CaaS），集成MLOps工具链、行业预训练模型与合规数据沙箱。在主权云与边缘AI兴起背景下，区域化部署与联邦学习支持将成为差异化竞争力。长远看，该服务将不再仅是硬件资源提供者，而是企业AI战略落地的全栈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02e1fd34044da" w:history="1">
        <w:r>
          <w:rPr>
            <w:rStyle w:val="Hyperlink"/>
          </w:rPr>
          <w:t>2026-2032年全球与中国GPU服务器租赁服务行业分析及前景趋势报告</w:t>
        </w:r>
      </w:hyperlink>
      <w:r>
        <w:rPr>
          <w:rFonts w:hint="eastAsia"/>
        </w:rPr>
        <w:t>》，2025年GPU服务器租赁服务行业市场规模达 亿元，预计2032年市场规模将达 亿元，期间年均复合增长率（CAGR）达 %。报告系统分析了GPU服务器租赁服务行业的市场需求、市场规模及价格动态，全面梳理了GPU服务器租赁服务产业链结构，并对GPU服务器租赁服务细分市场进行了深入探究。报告基于详实数据，科学预测了GPU服务器租赁服务市场前景与发展趋势，重点剖析了品牌竞争格局、市场集中度及重点企业的市场地位。通过SWOT分析，报告识别了行业面临的机遇与风险，并提出了针对性发展策略与建议，为GPU服务器租赁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全球市场GPU服务器租赁服务市场总体规模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中国市场GPU服务器租赁服务市场总体规模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GPU服务器租赁服务行业发展总体概况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GPU服务器租赁服务行业发展主要特点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GPU服务器租赁服务行业发展影响因素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GPU服务器租赁服务有利因素</w:t>
      </w:r>
      <w:r>
        <w:rPr>
          <w:rFonts w:hint="eastAsia"/>
        </w:rPr>
        <w:br/>
      </w:r>
      <w:r>
        <w:rPr>
          <w:rFonts w:hint="eastAsia"/>
        </w:rPr>
        <w:t>　　　　1.5.3 .2 GPU服务器租赁服务不利因素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全球市场，近三年GPU服务器租赁服务主要企业占有率及排名（按收入）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GPU服务器租赁服务主要企业在国际市场占有率（按收入，2023-2026）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2025年GPU服务器租赁服务主要企业在国际市场排名（按收入）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全球市场主要企业GPU服务器租赁服务销售收入（2023-2026）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中国市场，近三年GPU服务器租赁服务主要企业占有率及排名（按收入）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GPU服务器租赁服务主要企业在中国市场占有率（按收入，2023-2026）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2025年GPU服务器租赁服务主要企业在中国市场排名（按收入）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中国市场主要企业GPU服务器租赁服务销售收入（2023-2026）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全球主要厂商GPU服务器租赁服务总部及产地分布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全球主要厂商成立时间及GPU服务器租赁服务商业化日期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全球主要厂商GPU服务器租赁服务产品类型及应用</w:t>
      </w:r>
      <w:r>
        <w:rPr>
          <w:rFonts w:hint="eastAsia"/>
        </w:rPr>
        <w:br/>
      </w:r>
      <w:r>
        <w:rPr>
          <w:rFonts w:hint="eastAsia"/>
        </w:rPr>
        <w:t>　　2.6 GPU服务器租赁服务行业集中度、竞争程度分析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GPU服务器租赁服务行业集中度分析：2025年全球Top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全球GPU服务器租赁服务第一梯队、第二梯队和第三梯队厂商（品牌）及市场份额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全球GPU服务器租赁服务主要地区分析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全球主要地区GPU服务器租赁服务市场规模分析：2021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全球主要地区GPU服务器租赁服务销售额及份额（2021-2026）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全球主要地区GPU服务器租赁服务销售额及份额预测（2027-2032）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按产品类型细分，全球GPU服务器租赁服务销售额对比（2021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产品分类，按服务模式</w:t>
      </w:r>
      <w:r>
        <w:rPr>
          <w:rFonts w:hint="eastAsia"/>
        </w:rPr>
        <w:br/>
      </w:r>
      <w:r>
        <w:rPr>
          <w:rFonts w:hint="eastAsia"/>
        </w:rPr>
        <w:t>　　　　4.2.1 IaaS型GPU租赁</w:t>
      </w:r>
      <w:r>
        <w:rPr>
          <w:rFonts w:hint="eastAsia"/>
        </w:rPr>
        <w:br/>
      </w:r>
      <w:r>
        <w:rPr>
          <w:rFonts w:hint="eastAsia"/>
        </w:rPr>
        <w:t>　　　　4.2.2 PaaS型AI算力平台</w:t>
      </w:r>
      <w:r>
        <w:rPr>
          <w:rFonts w:hint="eastAsia"/>
        </w:rPr>
        <w:br/>
      </w:r>
      <w:r>
        <w:rPr>
          <w:rFonts w:hint="eastAsia"/>
        </w:rPr>
        <w:t>　　　　4.2.3 Serverless GPU</w:t>
      </w:r>
      <w:r>
        <w:rPr>
          <w:rFonts w:hint="eastAsia"/>
        </w:rPr>
        <w:br/>
      </w:r>
      <w:r>
        <w:rPr>
          <w:rFonts w:hint="eastAsia"/>
        </w:rPr>
        <w:t>　　　　4.2.4 按服务模式细分，全球GPU服务器租赁服务销售额对比（2021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按服务模式细分，全球GPU服务器租赁服务销售额及预测（2021-2032）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按服务模式细分，全球GPU服务器租赁服务销售额及市场份额（2021-2026）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按服务模式细分，全球GPU服务器租赁服务销售额预测（2027-2032）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按服务模式细分，中国GPU服务器租赁服务销售额及预测（2021-2032）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按服务模式细分，中国GPU服务器租赁服务销售额及市场份额（2021-2026）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按服务模式细分，中国GPU服务器租赁服务销售额预测（2027-2032）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产品分类，按资源类型</w:t>
      </w:r>
      <w:r>
        <w:rPr>
          <w:rFonts w:hint="eastAsia"/>
        </w:rPr>
        <w:br/>
      </w:r>
      <w:r>
        <w:rPr>
          <w:rFonts w:hint="eastAsia"/>
        </w:rPr>
        <w:t>　　　　4.3.1 单卡GPU租赁</w:t>
      </w:r>
      <w:r>
        <w:rPr>
          <w:rFonts w:hint="eastAsia"/>
        </w:rPr>
        <w:br/>
      </w:r>
      <w:r>
        <w:rPr>
          <w:rFonts w:hint="eastAsia"/>
        </w:rPr>
        <w:t>　　　　4.3.2 多卡集群</w:t>
      </w:r>
      <w:r>
        <w:rPr>
          <w:rFonts w:hint="eastAsia"/>
        </w:rPr>
        <w:br/>
      </w:r>
      <w:r>
        <w:rPr>
          <w:rFonts w:hint="eastAsia"/>
        </w:rPr>
        <w:t>　　　　4.3.3 超算级GPU集群</w:t>
      </w:r>
      <w:r>
        <w:rPr>
          <w:rFonts w:hint="eastAsia"/>
        </w:rPr>
        <w:br/>
      </w:r>
      <w:r>
        <w:rPr>
          <w:rFonts w:hint="eastAsia"/>
        </w:rPr>
        <w:t>　　　　4.3.4 按资源类型细分，全球GPU服务器租赁服务销售额对比（2021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按资源类型细分，全球GPU服务器租赁服务销售额及预测（2021-2032）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按资源类型细分，全球GPU服务器租赁服务销售额及市场份额（2021-2026）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按资源类型细分，全球GPU服务器租赁服务销售额预测（2027-2032）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按资源类型细分，中国GPU服务器租赁服务销售额及预测（2021-2032）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按资源类型细分，中国GPU服务器租赁服务销售额及市场份额（2021-2026）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按资源类型细分，中国GPU服务器租赁服务销售额预测（2027-2032）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科技公司</w:t>
      </w:r>
      <w:r>
        <w:rPr>
          <w:rFonts w:hint="eastAsia"/>
        </w:rPr>
        <w:br/>
      </w:r>
      <w:r>
        <w:rPr>
          <w:rFonts w:hint="eastAsia"/>
        </w:rPr>
        <w:t>　　　　5.1.2 制造业</w:t>
      </w:r>
      <w:r>
        <w:rPr>
          <w:rFonts w:hint="eastAsia"/>
        </w:rPr>
        <w:br/>
      </w:r>
      <w:r>
        <w:rPr>
          <w:rFonts w:hint="eastAsia"/>
        </w:rPr>
        <w:t>　　　　5.1.3 金融机构</w:t>
      </w:r>
      <w:r>
        <w:rPr>
          <w:rFonts w:hint="eastAsia"/>
        </w:rPr>
        <w:br/>
      </w:r>
      <w:r>
        <w:rPr>
          <w:rFonts w:hint="eastAsia"/>
        </w:rPr>
        <w:t>　　　　5.1.4 科研机构/高校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按应用细分，全球GPU服务器租赁服务销售额对比（2021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中国不同应用GPU服务器租赁服务销售额及预测（2021-2032）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中国不同应用GPU服务器租赁服务销售额及市场份额（2021-2026）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中国不同应用GPU服务器租赁服务销售额预测（2027-2032）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GPU服务器租赁服务行业发展趋势</w:t>
      </w:r>
      <w:r>
        <w:rPr>
          <w:rFonts w:hint="eastAsia"/>
        </w:rPr>
        <w:br/>
      </w:r>
      <w:r>
        <w:rPr>
          <w:rFonts w:hint="eastAsia"/>
        </w:rPr>
        <w:t>　　7.2 GPU服务器租赁服务行业主要驱动因素</w:t>
      </w:r>
      <w:r>
        <w:rPr>
          <w:rFonts w:hint="eastAsia"/>
        </w:rPr>
        <w:br/>
      </w:r>
      <w:r>
        <w:rPr>
          <w:rFonts w:hint="eastAsia"/>
        </w:rPr>
        <w:t>　　7.3 GPU服务器租赁服务中国企业SWOT分析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中国GPU服务器租赁服务行业政策环境分析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GPU服务器租赁服务行业产业链简介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GPU服务器租赁服务行业供应链分析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GPU服务器租赁服务主要原料及供应情况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GPU服务器租赁服务行业主要下游客户</w:t>
      </w:r>
      <w:r>
        <w:rPr>
          <w:rFonts w:hint="eastAsia"/>
        </w:rPr>
        <w:br/>
      </w:r>
      <w:r>
        <w:rPr>
          <w:rFonts w:hint="eastAsia"/>
        </w:rPr>
        <w:t>　　8.2 GPU服务器租赁服务行业采购模式</w:t>
      </w:r>
      <w:r>
        <w:rPr>
          <w:rFonts w:hint="eastAsia"/>
        </w:rPr>
        <w:br/>
      </w:r>
      <w:r>
        <w:rPr>
          <w:rFonts w:hint="eastAsia"/>
        </w:rPr>
        <w:t>　　8.3 GPU服务器租赁服务行业生产模式</w:t>
      </w:r>
      <w:r>
        <w:rPr>
          <w:rFonts w:hint="eastAsia"/>
        </w:rPr>
        <w:br/>
      </w:r>
      <w:r>
        <w:rPr>
          <w:rFonts w:hint="eastAsia"/>
        </w:rPr>
        <w:t>　　8.4 GPU服务器租赁服务行业销售模式及销售渠道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GPU服务器租赁服务行业发展主要特点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GPU服务器租赁服务行业发展有利因素分析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GPU服务器租赁服务行业发展不利因素分析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进入GPU服务器租赁服务行业壁垒</w:t>
      </w:r>
      <w:r>
        <w:rPr>
          <w:rFonts w:hint="eastAsia"/>
        </w:rPr>
        <w:br/>
      </w:r>
      <w:r>
        <w:rPr>
          <w:rFonts w:hint="eastAsia"/>
        </w:rPr>
        <w:t>　　表 5： GPU服务器租赁服务主要企业在国际市场占有率（按收入，2023-2026）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2025年GPU服务器租赁服务主要企业在国际市场排名（按收入）&amp;（万元）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全球市场主要企业GPU服务器租赁服务销售收入（2023-2026）&amp;（万元）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GPU服务器租赁服务主要企业在中国市场占有率（按收入，2023-2026）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2025年GPU服务器租赁服务主要企业在中国市场排名（按收入）&amp;（万元）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中国市场主要企业GPU服务器租赁服务销售收入（2023-2026）&amp;（万元）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全球主要厂商GPU服务器租赁服务总部及产地分布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全球主要厂商成立时间及GPU服务器租赁服务商业化日期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全球主要厂商GPU服务器租赁服务产品类型及应用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2025年全球GPU服务器租赁服务主要厂商市场地位（第一梯队、第二梯队和第三梯队）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全球GPU服务器租赁服务市场投资、并购等现状分析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全球主要地区GPU服务器租赁服务销售额：（2021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全球主要地区GPU服务器租赁服务销售额及份额列表（2021-2026）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全球主要地区GPU服务器租赁服务销售额及份额列表预测（2027-2032）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按产品类型细分，全球GPU服务器租赁服务销售额及增长率对比（2021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按产品类型细分，全球GPU服务器租赁服务销售额市场份额预测（2027-2032）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按产品类型细分，中国GPU服务器租赁服务销售额市场份额预测（2027-2032）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IaaS型GPU租赁主要企业列表</w:t>
      </w:r>
      <w:r>
        <w:rPr>
          <w:rFonts w:hint="eastAsia"/>
        </w:rPr>
        <w:br/>
      </w:r>
      <w:r>
        <w:rPr>
          <w:rFonts w:hint="eastAsia"/>
        </w:rPr>
        <w:t>　　表 33： PaaS型AI算力平台主要企业列表</w:t>
      </w:r>
      <w:r>
        <w:rPr>
          <w:rFonts w:hint="eastAsia"/>
        </w:rPr>
        <w:br/>
      </w:r>
      <w:r>
        <w:rPr>
          <w:rFonts w:hint="eastAsia"/>
        </w:rPr>
        <w:t>　　表 34： Serverless GPU主要企业列表</w:t>
      </w:r>
      <w:r>
        <w:rPr>
          <w:rFonts w:hint="eastAsia"/>
        </w:rPr>
        <w:br/>
      </w:r>
      <w:r>
        <w:rPr>
          <w:rFonts w:hint="eastAsia"/>
        </w:rPr>
        <w:t>　　表 35： 按服务模式细分，全球GPU服务器租赁服务销售额及增长率对比（2021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按服务模式细分，全球GPU服务器租赁服务销售额（2021-2026）&amp;（万元）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按服务模式细分，全球GPU服务器租赁服务销售额市场份额列表（2021-2026）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按服务模式细分，全球GPU服务器租赁服务销售额预测（2027-2032）&amp;（万元）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按服务模式细分，全球GPU服务器租赁服务销售额市场份额预测（2027-2032）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按服务模式细分，中国GPU服务器租赁服务销售额（2021-2026）&amp;（万元）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按服务模式细分，中国GPU服务器租赁服务销售额市场份额列表（2021-2026）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按服务模式细分，中国GPU服务器租赁服务销售额预测（2027-2032）&amp;（万元）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按服务模式细分，中国GPU服务器租赁服务销售额市场份额预测（2027-2032）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单卡GPU租赁主要企业列表</w:t>
      </w:r>
      <w:r>
        <w:rPr>
          <w:rFonts w:hint="eastAsia"/>
        </w:rPr>
        <w:br/>
      </w:r>
      <w:r>
        <w:rPr>
          <w:rFonts w:hint="eastAsia"/>
        </w:rPr>
        <w:t>　　表 45： 多卡集群主要企业列表</w:t>
      </w:r>
      <w:r>
        <w:rPr>
          <w:rFonts w:hint="eastAsia"/>
        </w:rPr>
        <w:br/>
      </w:r>
      <w:r>
        <w:rPr>
          <w:rFonts w:hint="eastAsia"/>
        </w:rPr>
        <w:t>　　表 46： 超算级GPU集群主要企业列表</w:t>
      </w:r>
      <w:r>
        <w:rPr>
          <w:rFonts w:hint="eastAsia"/>
        </w:rPr>
        <w:br/>
      </w:r>
      <w:r>
        <w:rPr>
          <w:rFonts w:hint="eastAsia"/>
        </w:rPr>
        <w:t>　　表 47： 按资源类型细分，全球GPU服务器租赁服务销售额及增长率对比（2021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按资源类型细分，全球GPU服务器租赁服务销售额（2021-2026）&amp;（万元）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按资源类型细分，全球GPU服务器租赁服务销售额市场份额列表（2021-2026）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按资源类型细分，全球GPU服务器租赁服务销售额预测（2027-2032）&amp;（万元）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按资源类型细分，全球GPU服务器租赁服务销售额市场份额预测（2027-2032）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按资源类型细分，中国GPU服务器租赁服务销售额（2021-2026）&amp;（万元）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按资源类型细分，中国GPU服务器租赁服务销售额市场份额列表（2021-2026）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按资源类型细分，中国GPU服务器租赁服务销售额预测（2027-2032）&amp;（万元）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按资源类型细分，中国GPU服务器租赁服务销售额市场份额预测（2027-2032）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按应用细分，全球GPU服务器租赁服务销售额及增长率对比（2021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按应用细分，全球GPU服务器租赁服务市场份额预测（2027-2032）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中国不同应用GPU服务器租赁服务销售额（2021-2026）&amp;（万元）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中国不同应用GPU服务器租赁服务销售额市场份额列表（2021-2026）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中国不同应用GPU服务器租赁服务销售额预测（2027-2032）&amp;（万元）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中国不同应用GPU服务器租赁服务销售额市场份额预测（2027-2032）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GPU服务器租赁服务收入及毛利率（2021-2026）&amp;（万元）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GPU服务器租赁服务行业发展趋势</w:t>
      </w:r>
      <w:r>
        <w:rPr>
          <w:rFonts w:hint="eastAsia"/>
        </w:rPr>
        <w:br/>
      </w:r>
      <w:r>
        <w:rPr>
          <w:rFonts w:hint="eastAsia"/>
        </w:rPr>
        <w:t>　　表 140： GPU服务器租赁服务行业主要驱动因素</w:t>
      </w:r>
      <w:r>
        <w:rPr>
          <w:rFonts w:hint="eastAsia"/>
        </w:rPr>
        <w:br/>
      </w:r>
      <w:r>
        <w:rPr>
          <w:rFonts w:hint="eastAsia"/>
        </w:rPr>
        <w:t>　　表 141： GPU服务器租赁服务行业供应链分析</w:t>
      </w:r>
      <w:r>
        <w:rPr>
          <w:rFonts w:hint="eastAsia"/>
        </w:rPr>
        <w:br/>
      </w:r>
      <w:r>
        <w:rPr>
          <w:rFonts w:hint="eastAsia"/>
        </w:rPr>
        <w:t>　　表 142： GPU服务器租赁服务上游原料供应商</w:t>
      </w:r>
      <w:r>
        <w:rPr>
          <w:rFonts w:hint="eastAsia"/>
        </w:rPr>
        <w:br/>
      </w:r>
      <w:r>
        <w:rPr>
          <w:rFonts w:hint="eastAsia"/>
        </w:rPr>
        <w:t>　　表 143： GPU服务器租赁服务行业主要下游客户</w:t>
      </w:r>
      <w:r>
        <w:rPr>
          <w:rFonts w:hint="eastAsia"/>
        </w:rPr>
        <w:br/>
      </w:r>
      <w:r>
        <w:rPr>
          <w:rFonts w:hint="eastAsia"/>
        </w:rPr>
        <w:t>　　表 144： GPU服务器租赁服务典型经销商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GPU服务器租赁服务产品图片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全球市场GPU服务器租赁服务市场规模，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全球GPU服务器租赁服务市场销售额预测：（万元）&amp;（2021-2032）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中国市场GPU服务器租赁服务销售额及未来趋势（2021-2032）&amp;（万元）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2025年全球前五大厂商GPU服务器租赁服务市场份额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2025年全球GPU服务器租赁服务第一梯队、第二梯队和第三梯队厂商及市场份额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全球主要地区GPU服务器租赁服务销售额市场份额（2021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中东GPU服务器租赁服务销售额及预测（2021-2032）&amp;（万元）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本地的产品图片</w:t>
      </w:r>
      <w:r>
        <w:rPr>
          <w:rFonts w:hint="eastAsia"/>
        </w:rPr>
        <w:br/>
      </w:r>
      <w:r>
        <w:rPr>
          <w:rFonts w:hint="eastAsia"/>
        </w:rPr>
        <w:t>　　图 19： 全球本地的规模及增长率（2021-2032）&amp;（万元）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按产品类型细分，全球GPU服务器租赁服务市场份额2025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按产品类型细分，全球GPU服务器租赁服务市场份额预测2026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按产品类型细分，中国GPU服务器租赁服务市场份额预测2026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IaaS型GPU租赁 产品图片</w:t>
      </w:r>
      <w:r>
        <w:rPr>
          <w:rFonts w:hint="eastAsia"/>
        </w:rPr>
        <w:br/>
      </w:r>
      <w:r>
        <w:rPr>
          <w:rFonts w:hint="eastAsia"/>
        </w:rPr>
        <w:t>　　图 26： 全球IaaS型GPU租赁规模及增长率（2021-2032）&amp;（万元）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PaaS型AI算力平台产品图片</w:t>
      </w:r>
      <w:r>
        <w:rPr>
          <w:rFonts w:hint="eastAsia"/>
        </w:rPr>
        <w:br/>
      </w:r>
      <w:r>
        <w:rPr>
          <w:rFonts w:hint="eastAsia"/>
        </w:rPr>
        <w:t>　　图 28： 全球PaaS型AI算力平台规模及增长率（2021-2032）&amp;（万元）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Serverless GPU产品图片</w:t>
      </w:r>
      <w:r>
        <w:rPr>
          <w:rFonts w:hint="eastAsia"/>
        </w:rPr>
        <w:br/>
      </w:r>
      <w:r>
        <w:rPr>
          <w:rFonts w:hint="eastAsia"/>
        </w:rPr>
        <w:t>　　图 30： 全球Serverless GPU规模及增长率（2021-2032）&amp;（万元）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按服务模式细分，全球GPU服务器租赁服务市场份额2025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按服务模式细分，全球GPU服务器租赁服务市场份额2021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按服务模式细分，全球GPU服务器租赁服务市场份额预测2026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按服务模式细分，中国GPU服务器租赁服务市场份额2021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按服务模式细分，中国GPU服务器租赁服务市场份额预测2026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单卡GPU租赁 产品图片</w:t>
      </w:r>
      <w:r>
        <w:rPr>
          <w:rFonts w:hint="eastAsia"/>
        </w:rPr>
        <w:br/>
      </w:r>
      <w:r>
        <w:rPr>
          <w:rFonts w:hint="eastAsia"/>
        </w:rPr>
        <w:t>　　图 37： 全球单卡GPU租赁规模及增长率（2021-2032）&amp;（万元）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多卡集群产品图片</w:t>
      </w:r>
      <w:r>
        <w:rPr>
          <w:rFonts w:hint="eastAsia"/>
        </w:rPr>
        <w:br/>
      </w:r>
      <w:r>
        <w:rPr>
          <w:rFonts w:hint="eastAsia"/>
        </w:rPr>
        <w:t>　　图 39： 全球多卡集群规模及增长率（2021-2032）&amp;（万元）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超算级GPU集群产品图片</w:t>
      </w:r>
      <w:r>
        <w:rPr>
          <w:rFonts w:hint="eastAsia"/>
        </w:rPr>
        <w:br/>
      </w:r>
      <w:r>
        <w:rPr>
          <w:rFonts w:hint="eastAsia"/>
        </w:rPr>
        <w:t>　　图 41： 全球超算级GPU集群规模及增长率（2021-2032）&amp;（万元）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按资源类型细分，全球GPU服务器租赁服务市场份额2025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按资源类型细分，全球GPU服务器租赁服务市场份额2021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按资源类型细分，全球GPU服务器租赁服务市场份额预测2026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按资源类型细分，中国GPU服务器租赁服务市场份额2021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按资源类型细分，中国GPU服务器租赁服务市场份额预测2026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科技公司</w:t>
      </w:r>
      <w:r>
        <w:rPr>
          <w:rFonts w:hint="eastAsia"/>
        </w:rPr>
        <w:br/>
      </w:r>
      <w:r>
        <w:rPr>
          <w:rFonts w:hint="eastAsia"/>
        </w:rPr>
        <w:t>　　图 48： 制造业</w:t>
      </w:r>
      <w:r>
        <w:rPr>
          <w:rFonts w:hint="eastAsia"/>
        </w:rPr>
        <w:br/>
      </w:r>
      <w:r>
        <w:rPr>
          <w:rFonts w:hint="eastAsia"/>
        </w:rPr>
        <w:t>　　图 49： 金融机构</w:t>
      </w:r>
      <w:r>
        <w:rPr>
          <w:rFonts w:hint="eastAsia"/>
        </w:rPr>
        <w:br/>
      </w:r>
      <w:r>
        <w:rPr>
          <w:rFonts w:hint="eastAsia"/>
        </w:rPr>
        <w:t>　　图 50： 科研机构/高校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按应用细分，全球GPU服务器租赁服务市场份额2025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GPU服务器租赁服务中国企业SWOT分析</w:t>
      </w:r>
      <w:r>
        <w:rPr>
          <w:rFonts w:hint="eastAsia"/>
        </w:rPr>
        <w:br/>
      </w:r>
      <w:r>
        <w:rPr>
          <w:rFonts w:hint="eastAsia"/>
        </w:rPr>
        <w:t>　　图 55： GPU服务器租赁服务产业链</w:t>
      </w:r>
      <w:r>
        <w:rPr>
          <w:rFonts w:hint="eastAsia"/>
        </w:rPr>
        <w:br/>
      </w:r>
      <w:r>
        <w:rPr>
          <w:rFonts w:hint="eastAsia"/>
        </w:rPr>
        <w:t>　　图 56： GPU服务器租赁服务行业采购模式分析</w:t>
      </w:r>
      <w:r>
        <w:rPr>
          <w:rFonts w:hint="eastAsia"/>
        </w:rPr>
        <w:br/>
      </w:r>
      <w:r>
        <w:rPr>
          <w:rFonts w:hint="eastAsia"/>
        </w:rPr>
        <w:t>　　图 57： GPU服务器租赁服务行业生产模式</w:t>
      </w:r>
      <w:r>
        <w:rPr>
          <w:rFonts w:hint="eastAsia"/>
        </w:rPr>
        <w:br/>
      </w:r>
      <w:r>
        <w:rPr>
          <w:rFonts w:hint="eastAsia"/>
        </w:rPr>
        <w:t>　　图 58： GPU服务器租赁服务行业销售模式分析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02e1fd34044da" w:history="1">
        <w:r>
          <w:rPr>
            <w:rStyle w:val="Hyperlink"/>
          </w:rPr>
          <w:t>2026-2032年全球与中国GPU服务器租赁服务行业分析及前景趋势报告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02e1fd34044da" w:history="1">
        <w:r>
          <w:rPr>
            <w:rStyle w:val="Hyperlink"/>
          </w:rPr>
          <w:t>https://www.20087.com/6/88/GPUFuWuQiZuLinFuWuShiChangQianJing.html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热点：显卡服务器租用、GPU服务器租赁服务包括哪些、gpu租赁、gpu服务器租用、gpu服务器配置和报价、租借gpu服务器、gpu租用平台、gpu服务器用途、免费gpu云服务器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2ef952824f3a" w:history="1">
      <w:r>
        <w:rPr>
          <w:rStyle w:val="Hyperlink"/>
        </w:rPr>
        <w:t>2026-2032年全球与中国GPU服务器租赁服务行业分析及前景趋势报告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PUFuWuQiZuLinFuWuShiChangQianJing.html" TargetMode="External" Id="R13802e1fd34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PUFuWuQiZuLinFuWuShiChangQianJing.html" TargetMode="External" Id="R77032ef95282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2026-03-13T03:15:22Z</dcterms:created>
  <dcterms:modified xsi:type="dcterms:W3CDTF">2026-03-13T04:15:22Z</dcterms:modified>
  <dc:subject>2026-2032年全球与中国GPU服务器租赁服务行业分析及前景趋势报告</dc:subject>
  <dc:title>2026-2032年全球与中国GPU服务器租赁服务行业分析及前景趋势报告</dc:title>
  <cp:keywords>2026-2032年全球与中国GPU服务器租赁服务行业分析及前景趋势报告</cp:keywords>
  <dc:description>2026-2032年全球与中国GPU服务器租赁服务行业分析及前景趋势报告</dc:description>
</cp:coreProperties>
</file>