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b64f95f054274" w:history="1">
              <w:r>
                <w:rPr>
                  <w:rStyle w:val="Hyperlink"/>
                </w:rPr>
                <w:t>2025-2031年中国包裹快递行业现状与发展趋势预测报告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b64f95f054274" w:history="1">
              <w:r>
                <w:rPr>
                  <w:rStyle w:val="Hyperlink"/>
                </w:rPr>
                <w:t>2025-2031年中国包裹快递行业现状与发展趋势预测报告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ab64f95f054274" w:history="1">
                <w:r>
                  <w:rPr>
                    <w:rStyle w:val="Hyperlink"/>
                  </w:rPr>
                  <w:t>https://www.20087.com/6/78/BaoGuoKuaiDiHangYeFaZhanQuShi.html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裹快递行业在过去几年中经历了前所未有的增长，这主要归因于电子商务的爆炸性发展。全球范围内，中国、美国和欧洲是快递市场的领头羊，而亚洲其他国家的市场也在迅速崛起。技术革新，尤其是数据可视化和智能物流解决方案的实施，极大地提高了行业效率和客户满意度。然而，行业也面临着诸如成本控制、最后一公里配送效率、以及环保和可持续性等挑战。</w:t>
      </w:r>
      <w:r>
        <w:rPr>
          <w:rFonts w:hint="eastAsia"/>
        </w:rPr>
        <w:br/>
      </w:r>
      <w:r>
        <w:rPr>
          <w:rFonts w:hint="eastAsia"/>
        </w:rPr>
        <w:t>　　未来，包裹快递行业将更加注重技术创新和服务质量。数字化转型将加速，包括自动化仓储、无人机和自动驾驶车辆的交付，以及区块链技术在供应链管理中的应用，以提高透明度和安全性。同时，环保包装和绿色物流实践将得到推广，以响应日益增长的消费者对可持续性的期望。行业还将通过强化数据分析能力，提供更为个性化和预测性的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b64f95f054274" w:history="1">
        <w:r>
          <w:rPr>
            <w:rStyle w:val="Hyperlink"/>
          </w:rPr>
          <w:t>2025-2031年中国包裹快递行业现状与发展趋势预测报告</w:t>
        </w:r>
      </w:hyperlink>
      <w:r>
        <w:rPr>
          <w:rFonts w:hint="eastAsia"/>
        </w:rPr>
        <w:t>》以严谨的内容、翔实的数据和直观的图表，系统解析了包裹快递行业的市场规模、需求变化、价格波动及产业链构成。报告分析了当前包裹快递市场现状，科学预测了未来市场前景与发展趋势，并重点关注包裹快递细分市场的机会与挑战。同时，报告对包裹快递重点企业的竞争地位及市场集中度进行了评估，为包裹快递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包裹快递产业概述</w:t>
      </w:r>
      <w:r>
        <w:rPr>
          <w:rFonts w:hint="eastAsia"/>
        </w:rPr>
        <w:br/>
      </w:r>
      <w:r>
        <w:rPr>
          <w:rFonts w:hint="eastAsia"/>
        </w:rPr>
        <w:t>　　第一节 包裹快递定义</w:t>
      </w:r>
      <w:r>
        <w:rPr>
          <w:rFonts w:hint="eastAsia"/>
        </w:rPr>
        <w:br/>
      </w:r>
      <w:r>
        <w:rPr>
          <w:rFonts w:hint="eastAsia"/>
        </w:rPr>
        <w:t>　　第二节 包裹快递行业特点</w:t>
      </w:r>
      <w:r>
        <w:rPr>
          <w:rFonts w:hint="eastAsia"/>
        </w:rPr>
        <w:br/>
      </w:r>
      <w:r>
        <w:rPr>
          <w:rFonts w:hint="eastAsia"/>
        </w:rPr>
        <w:t>　　第三节 包裹快递产业链分析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2024-2025年中国包裹快递行业运行环境分析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中国包裹快递运行经济环境分析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中国包裹快递产业政策环境分析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一、包裹快递行业监管体制</w:t>
      </w:r>
      <w:r>
        <w:rPr>
          <w:rFonts w:hint="eastAsia"/>
        </w:rPr>
        <w:br/>
      </w:r>
      <w:r>
        <w:rPr>
          <w:rFonts w:hint="eastAsia"/>
        </w:rPr>
        <w:t>　　　　二、包裹快递行业主要法规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三、主要包裹快递产业政策</w:t>
      </w:r>
      <w:r>
        <w:rPr>
          <w:rFonts w:hint="eastAsia"/>
        </w:rPr>
        <w:br/>
      </w:r>
      <w:r>
        <w:rPr>
          <w:rFonts w:hint="eastAsia"/>
        </w:rPr>
        <w:t>　　第三节 中国包裹快递产业社会环境分析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国外包裹快递行业发展态势分析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国外包裹快递市场发展现状分析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国外主要国家包裹快递市场现状</w:t>
      </w:r>
      <w:r>
        <w:rPr>
          <w:rFonts w:hint="eastAsia"/>
        </w:rPr>
        <w:br/>
      </w:r>
      <w:r>
        <w:rPr>
          <w:rFonts w:hint="eastAsia"/>
        </w:rPr>
        <w:t>　　第三节 国外包裹快递行业发展趋势预测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中国包裹快递行业市场分析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2019-2024年中国包裹快递行业规模情况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2019-2024年中国包裹快递市场规模情况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2019-2024年中国包裹快递行业盈利情况分析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2019-2024年中国包裹快递市场需求状况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2019-2024年中国包裹快递行业市场供给状况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2019-2024年包裹快递行业市场供需平衡状况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中国重点地区包裹快递行业市场调研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重点地区（一）包裹快递市场调研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重点地区（二）包裹快递市场调研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重点地区（三）包裹快递市场调研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重点地区（四）包裹快递市场调研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重点地区（五）包裹快递市场调研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中国包裹快递行业价格走势及影响因素分析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国内包裹快递行业价格回顾</w:t>
      </w:r>
      <w:r>
        <w:rPr>
          <w:rFonts w:hint="eastAsia"/>
        </w:rPr>
        <w:br/>
      </w:r>
      <w:r>
        <w:rPr>
          <w:rFonts w:hint="eastAsia"/>
        </w:rPr>
        <w:t>　　第二节 国内包裹快递行业价格走势预测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国内包裹快递行业价格影响因素分析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中国包裹快递行业客户调研</w:t>
      </w:r>
      <w:r>
        <w:rPr>
          <w:rFonts w:hint="eastAsia"/>
        </w:rPr>
        <w:br/>
      </w:r>
      <w:r>
        <w:rPr>
          <w:rFonts w:hint="eastAsia"/>
        </w:rPr>
        <w:t>　　　　一、包裹快递行业客户偏好调查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二、客户对包裹快递品牌的首要认知渠道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三、包裹快递品牌忠诚度调查</w:t>
      </w:r>
      <w:r>
        <w:rPr>
          <w:rFonts w:hint="eastAsia"/>
        </w:rPr>
        <w:br/>
      </w:r>
      <w:r>
        <w:rPr>
          <w:rFonts w:hint="eastAsia"/>
        </w:rPr>
        <w:t>　　　　四、包裹快递行业客户消费理念调研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中国包裹快递行业竞争格局分析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2025年包裹快递行业集中度分析</w:t>
      </w:r>
      <w:r>
        <w:rPr>
          <w:rFonts w:hint="eastAsia"/>
        </w:rPr>
        <w:br/>
      </w:r>
      <w:r>
        <w:rPr>
          <w:rFonts w:hint="eastAsia"/>
        </w:rPr>
        <w:t>　　　　一、包裹快递市场集中度分析</w:t>
      </w:r>
      <w:r>
        <w:rPr>
          <w:rFonts w:hint="eastAsia"/>
        </w:rPr>
        <w:br/>
      </w:r>
      <w:r>
        <w:rPr>
          <w:rFonts w:hint="eastAsia"/>
        </w:rPr>
        <w:t>　　　　二、包裹快递企业集中度分析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2024-2025年包裹快递行业竞争格局分析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一、包裹快递行业竞争策略分析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二、包裹快递行业竞争格局展望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三、我国包裹快递市场竞争趋势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包裹快递行业重点企业发展调研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包裹快递行业企业经营策略研究分析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包裹快递企业多样化经营策略分析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一、包裹快递企业多样化经营情况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二、现行包裹快递行业多样化经营的方向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大型包裹快递企业集团未来发展策略分析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对中小包裹快递企业生产经营的建议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包裹快递行业投资风险与控制策略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包裹快递行业SWOT模型分析</w:t>
      </w:r>
      <w:r>
        <w:rPr>
          <w:rFonts w:hint="eastAsia"/>
        </w:rPr>
        <w:br/>
      </w:r>
      <w:r>
        <w:rPr>
          <w:rFonts w:hint="eastAsia"/>
        </w:rPr>
        <w:t>　　　　一、包裹快递行业优势分析</w:t>
      </w:r>
      <w:r>
        <w:rPr>
          <w:rFonts w:hint="eastAsia"/>
        </w:rPr>
        <w:br/>
      </w:r>
      <w:r>
        <w:rPr>
          <w:rFonts w:hint="eastAsia"/>
        </w:rPr>
        <w:t>　　　　二、包裹快递行业劣势分析</w:t>
      </w:r>
      <w:r>
        <w:rPr>
          <w:rFonts w:hint="eastAsia"/>
        </w:rPr>
        <w:br/>
      </w:r>
      <w:r>
        <w:rPr>
          <w:rFonts w:hint="eastAsia"/>
        </w:rPr>
        <w:t>　　　　三、包裹快递行业机会分析</w:t>
      </w:r>
      <w:r>
        <w:rPr>
          <w:rFonts w:hint="eastAsia"/>
        </w:rPr>
        <w:br/>
      </w:r>
      <w:r>
        <w:rPr>
          <w:rFonts w:hint="eastAsia"/>
        </w:rPr>
        <w:t>　　　　四、包裹快递行业风险分析</w:t>
      </w:r>
      <w:r>
        <w:rPr>
          <w:rFonts w:hint="eastAsia"/>
        </w:rPr>
        <w:br/>
      </w:r>
      <w:r>
        <w:rPr>
          <w:rFonts w:hint="eastAsia"/>
        </w:rPr>
        <w:t>　　第二节 包裹快递行业投资风险及控制策略分析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一、包裹快递市场风险及控制策略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二、包裹快递行业政策风险及控制策略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三、包裹快递行业经营风险及控制策略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四、包裹快递同业竞争风险及控制策略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五、包裹快递行业其他风险及控制策略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2025-2031年中国包裹快递行业投资潜力及发展趋势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2025-2031年包裹快递行业投资潜力分析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一、包裹快递行业重点可投资领域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二、包裹快递行业目标市场需求潜力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三、包裹快递行业投资潜力综合评判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中智~林：2025-2031年中国包裹快递行业发展趋势分析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一、2025年包裹快递市场前景分析</w:t>
      </w:r>
      <w:r>
        <w:rPr>
          <w:rFonts w:hint="eastAsia"/>
        </w:rPr>
        <w:br/>
      </w:r>
      <w:r>
        <w:rPr>
          <w:rFonts w:hint="eastAsia"/>
        </w:rPr>
        <w:t>　　　　二、2025年包裹快递发展趋势预测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三、2025-2031年我国包裹快递行业发展剖析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五、未来包裹快递行业发展变局剖析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包裹快递行业历程</w:t>
      </w:r>
      <w:r>
        <w:rPr>
          <w:rFonts w:hint="eastAsia"/>
        </w:rPr>
        <w:br/>
      </w:r>
      <w:r>
        <w:rPr>
          <w:rFonts w:hint="eastAsia"/>
        </w:rPr>
        <w:t>　　图表 包裹快递行业生命周期</w:t>
      </w:r>
      <w:r>
        <w:rPr>
          <w:rFonts w:hint="eastAsia"/>
        </w:rPr>
        <w:br/>
      </w:r>
      <w:r>
        <w:rPr>
          <w:rFonts w:hint="eastAsia"/>
        </w:rPr>
        <w:t>　　图表 包裹快递行业产业链分析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2019-2024年包裹快递行业市场容量分析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2019-2024年中国包裹快递市场需求量及增速统计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2024年中国包裹快递行业需求领域分布格局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2019-2024年中国包裹快递进口数量分析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2019-2024年中国包裹快递进口金额分析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2019-2024年中国包裹快递出口数量分析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2019-2024年中国包裹快递出口金额分析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2024年中国包裹快递进口国家及地区分析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2024年中国包裹快递出口国家及地区分析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2019-2024年中国包裹快递行业企业平均规模情况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**地区包裹快递市场规模及增长情况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**地区包裹快递市场规模及增长情况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**地区包裹快递行业市场需求情况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包裹快递重点企业（一）基本信息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包裹快递重点企业（一）经营情况分析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包裹快递重点企业（一）主要经济指标情况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包裹快递重点企业（二）经营情况分析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包裹快递重点企业（二）主要经济指标情况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包裹快递重点企业（二）盈利能力情况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包裹快递企业信息</w:t>
      </w:r>
      <w:r>
        <w:rPr>
          <w:rFonts w:hint="eastAsia"/>
        </w:rPr>
        <w:br/>
      </w:r>
      <w:r>
        <w:rPr>
          <w:rFonts w:hint="eastAsia"/>
        </w:rPr>
        <w:t>　　图表 包裹快递企业经营情况分析</w:t>
      </w:r>
      <w:r>
        <w:rPr>
          <w:rFonts w:hint="eastAsia"/>
        </w:rPr>
        <w:br/>
      </w:r>
      <w:r>
        <w:rPr>
          <w:rFonts w:hint="eastAsia"/>
        </w:rPr>
        <w:t>　　图表 包裹快递重点企业（三）主要经济指标情况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包裹快递重点企业（三）成长能力情况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2025-2031年中国包裹快递行业产能预测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2025-2031年中国包裹快递行业产量预测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2025-2031年中国包裹快递市场需求量预测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2025-2031年中国包裹快递行业供需平衡预测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2025-2031年中国包裹快递行业市场容量预测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2025-2031年中国包裹快递行业市场规模预测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2025-2031年中国包裹快递市场前景分析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2025-2031年中国包裹快递发展趋势预测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b64f95f054274" w:history="1">
        <w:r>
          <w:rPr>
            <w:rStyle w:val="Hyperlink"/>
          </w:rPr>
          <w:t>2025-2031年中国包裹快递行业现状与发展趋势预测报告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ab64f95f054274" w:history="1">
        <w:r>
          <w:rPr>
            <w:rStyle w:val="Hyperlink"/>
          </w:rPr>
          <w:t>https://www.20087.com/6/78/BaoGuoKuaiDiHangYeFaZhanQuShi.html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热点：快递邮寄包裹、包裹快递的气泡膜、输入手机号查所有快递、超级飞侠包裹快递、我要寄快件、包裹快递动画片、发快递、快递网站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a6e2b92a774a04" w:history="1">
      <w:r>
        <w:rPr>
          <w:rStyle w:val="Hyperlink"/>
        </w:rPr>
        <w:t>2025-2031年中国包裹快递行业现状与发展趋势预测报告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BaoGuoKuaiDiHangYeFaZhanQuShi.html" TargetMode="External" Id="Rfeab64f95f05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BaoGuoKuaiDiHangYeFaZhanQuShi.html" TargetMode="External" Id="Re7a6e2b92a77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2025-01-06T07:41:00Z</dcterms:created>
  <dcterms:modified xsi:type="dcterms:W3CDTF">2025-01-06T08:41:00Z</dcterms:modified>
  <dc:subject>2025-2031年中国包裹快递行业现状与发展趋势预测报告</dc:subject>
  <dc:title>2025-2031年中国包裹快递行业现状与发展趋势预测报告</dc:title>
  <cp:keywords>2025-2031年中国包裹快递行业现状与发展趋势预测报告</cp:keywords>
  <dc:description>2025-2031年中国包裹快递行业现状与发展趋势预测报告</dc:description>
</cp:coreProperties>
</file>