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52fec440048a8" w:history="1">
              <w:r>
                <w:rPr>
                  <w:rStyle w:val="Hyperlink"/>
                </w:rPr>
                <w:t>中国卫星音箱市场调查研究与前景趋势报告（2026-2032年）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52fec440048a8" w:history="1">
              <w:r>
                <w:rPr>
                  <w:rStyle w:val="Hyperlink"/>
                </w:rPr>
                <w:t>中国卫星音箱市场调查研究与前景趋势报告（2026-2032年）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52fec440048a8" w:history="1">
                <w:r>
                  <w:rPr>
                    <w:rStyle w:val="Hyperlink"/>
                  </w:rPr>
                  <w:t>https://www.20087.com/6/18/WeiXingYinXiangDeFaZhanQianJing.html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音箱是一种体积小巧、高频响应突出的扬声器单元，通常作为多声道环绕声系统中的前置、环绕或天空声道使用，需搭配低音炮弥补低频缺失。卫星音箱普遍采用轻质振膜（如丝膜、铝镁合金）、钕磁铁驱动单元及密闭或倒相式箱体设计，强调宽频响、低失真与精准声像定位。在家庭影院、桌面音频及高端PC音响市场，卫星音箱凭借空间适应性强、美学融合度高而广受欢迎。然而，受限于物理尺寸，其低频下潜能力天然不足；且多只音箱的相位一致性与摆位要求较高，影响普通用户沉浸体验。</w:t>
      </w:r>
      <w:r>
        <w:rPr>
          <w:rFonts w:hint="eastAsia"/>
        </w:rPr>
        <w:br/>
      </w:r>
      <w:r>
        <w:rPr>
          <w:rFonts w:hint="eastAsia"/>
        </w:rPr>
        <w:t>　　卫星音箱的未来发展将围绕声学算法增强、无线集成与空间自适应展开。市场调研网认为，内置DSP芯片可实时校正房间声学缺陷，实现虚拟低频扩展；WiSA或Bluetooth LE Audio技术将支持多通道无损无线同步，简化布线。在形态上，隐形嵌入式卫星音箱（如天花板/墙面集成）将提升家居一体化美感；主动式设计（内置功放）将优化单元匹配效率。此外，与空间音频内容（如Dolby Atmos Music）深度适配，将成为高端音频生态关键入口。长远看，卫星音箱将从“声音补充单元”升级为“沉浸式声场构建节点”，在家庭娱乐与元宇宙听觉体验融合中扮演核心角色。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52fec440048a8" w:history="1">
        <w:r>
          <w:rPr>
            <w:rStyle w:val="Hyperlink"/>
          </w:rPr>
          <w:t>中国卫星音箱市场调查研究与前景趋势报告（2026-2032年）</w:t>
        </w:r>
      </w:hyperlink>
      <w:r>
        <w:rPr>
          <w:rFonts w:hint="eastAsia"/>
        </w:rPr>
        <w:t>》，2025年卫星音箱行业市场规模达 亿元，预计2032年市场规模将达 亿元，期间年均复合增长率（CAGR）达 %。报告依托详实数据与一手调研资料，系统分析了卫星音箱行业的产业链结构、市场规模、需求特征及价格体系，客观呈现了卫星音箱行业发展现状，科学预测了卫星音箱市场前景与未来趋势，重点剖析了重点企业的竞争格局、市场集中度及品牌影响力。同时，通过对卫星音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有线卫星音箱</w:t>
      </w:r>
      <w:r>
        <w:rPr>
          <w:rFonts w:hint="eastAsia"/>
        </w:rPr>
        <w:br/>
      </w:r>
      <w:r>
        <w:rPr>
          <w:rFonts w:hint="eastAsia"/>
        </w:rPr>
        <w:t>　　　　1.2.3 无线卫星音箱</w:t>
      </w:r>
      <w:r>
        <w:rPr>
          <w:rFonts w:hint="eastAsia"/>
        </w:rPr>
        <w:br/>
      </w:r>
      <w:r>
        <w:rPr>
          <w:rFonts w:hint="eastAsia"/>
        </w:rPr>
        <w:t>　　1.3 按照不同销售渠道，卫星音箱主要可以分为如下几个类别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中国不同销售渠道卫星音箱增长趋势2021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从不同应用，卫星音箱主要包括如下几个方面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中国不同应用卫星音箱增长趋势2021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中国卫星音箱发展现状及未来趋势（2021-2032）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中国市场卫星音箱收入及增长率（2021-2032）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中国市场卫星音箱销量及增长率（2021-2032）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中国市场主要卫星音箱厂商分析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中国市场主要厂商卫星音箱销量及市场占有率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中国市场主要厂商卫星音箱销量（2021-2026）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中国市场主要厂商卫星音箱销量市场份额（2021-2026）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中国市场主要厂商卫星音箱收入及市场占有率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中国市场主要厂商卫星音箱收入（2021-2026）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中国市场主要厂商卫星音箱收入市场份额（2021-2026）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2025年中国市场主要厂商卫星音箱收入排名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中国市场主要厂商卫星音箱价格（2021-2026）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中国市场主要厂商卫星音箱总部及产地分布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中国市场主要厂商成立时间及卫星音箱商业化日期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中国市场主要厂商卫星音箱产品类型及应用</w:t>
      </w:r>
      <w:r>
        <w:rPr>
          <w:rFonts w:hint="eastAsia"/>
        </w:rPr>
        <w:br/>
      </w:r>
      <w:r>
        <w:rPr>
          <w:rFonts w:hint="eastAsia"/>
        </w:rPr>
        <w:t>　　2.7 卫星音箱行业集中度、竞争程度分析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卫星音箱行业集中度分析：2025年中国Top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中国市场卫星音箱第一梯队、第二梯队和第三梯队厂商（品牌）及2025年市场份额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重点企业（12）在中国市场卫星音箱销量、收入、价格及毛利率（2021-2026）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不同产品类型卫星音箱分析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中国市场不同产品类型卫星音箱销量（2021-2032）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中国市场不同产品类型卫星音箱销量预测（2027-2032）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中国市场不同产品类型卫星音箱规模（2021-2032）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中国市场不同产品类型卫星音箱规模预测（2027-2032）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不同应用卫星音箱分析</w:t>
      </w:r>
      <w:r>
        <w:rPr>
          <w:rFonts w:hint="eastAsia"/>
        </w:rPr>
        <w:br/>
      </w:r>
      <w:r>
        <w:rPr>
          <w:rFonts w:hint="eastAsia"/>
        </w:rPr>
        <w:t>　　5.1 中国市场不同应用卫星音箱销量（2021-2032）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中国市场不同应用卫星音箱销量预测（2027-2032）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中国市场不同应用卫星音箱规模（2021-2032）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中国市场不同应用卫星音箱规模预测（2027-2032）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卫星音箱行业发展分析---发展趋势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卫星音箱行业发展分析---厂商壁垒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卫星音箱行业发展分析---驱动因素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卫星音箱行业发展分析---制约因素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卫星音箱中国企业SWOT分析</w:t>
      </w:r>
      <w:r>
        <w:rPr>
          <w:rFonts w:hint="eastAsia"/>
        </w:rPr>
        <w:br/>
      </w:r>
      <w:r>
        <w:rPr>
          <w:rFonts w:hint="eastAsia"/>
        </w:rPr>
        <w:t>　　6.6 卫星音箱行业发展分析---行业政策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卫星音箱行业产业链简介</w:t>
      </w:r>
      <w:r>
        <w:rPr>
          <w:rFonts w:hint="eastAsia"/>
        </w:rPr>
        <w:br/>
      </w:r>
      <w:r>
        <w:rPr>
          <w:rFonts w:hint="eastAsia"/>
        </w:rPr>
        <w:t>　　7.2 卫星音箱产业链分析-上游</w:t>
      </w:r>
      <w:r>
        <w:rPr>
          <w:rFonts w:hint="eastAsia"/>
        </w:rPr>
        <w:br/>
      </w:r>
      <w:r>
        <w:rPr>
          <w:rFonts w:hint="eastAsia"/>
        </w:rPr>
        <w:t>　　7.3 卫星音箱产业链分析-中游</w:t>
      </w:r>
      <w:r>
        <w:rPr>
          <w:rFonts w:hint="eastAsia"/>
        </w:rPr>
        <w:br/>
      </w:r>
      <w:r>
        <w:rPr>
          <w:rFonts w:hint="eastAsia"/>
        </w:rPr>
        <w:t>　　7.4 卫星音箱产业链分析-下游</w:t>
      </w:r>
      <w:r>
        <w:rPr>
          <w:rFonts w:hint="eastAsia"/>
        </w:rPr>
        <w:br/>
      </w:r>
      <w:r>
        <w:rPr>
          <w:rFonts w:hint="eastAsia"/>
        </w:rPr>
        <w:t>　　7.5 卫星音箱行业采购模式</w:t>
      </w:r>
      <w:r>
        <w:rPr>
          <w:rFonts w:hint="eastAsia"/>
        </w:rPr>
        <w:br/>
      </w:r>
      <w:r>
        <w:rPr>
          <w:rFonts w:hint="eastAsia"/>
        </w:rPr>
        <w:t>　　7.6 卫星音箱行业生产模式</w:t>
      </w:r>
      <w:r>
        <w:rPr>
          <w:rFonts w:hint="eastAsia"/>
        </w:rPr>
        <w:br/>
      </w:r>
      <w:r>
        <w:rPr>
          <w:rFonts w:hint="eastAsia"/>
        </w:rPr>
        <w:t>　　7.7 卫星音箱行业销售模式及销售渠道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中国本土卫星音箱产能、产量分析</w:t>
      </w:r>
      <w:r>
        <w:rPr>
          <w:rFonts w:hint="eastAsia"/>
        </w:rPr>
        <w:br/>
      </w:r>
      <w:r>
        <w:rPr>
          <w:rFonts w:hint="eastAsia"/>
        </w:rPr>
        <w:t>　　8.1 中国卫星音箱供需现状及预测（2021-2032）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中国卫星音箱进出口分析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中国市场卫星音箱主要进口来源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不同销售渠道卫星音箱市场规模2021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不同应用卫星音箱市场规模2021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中国市场主要厂商卫星音箱收入份额（2021-2026）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2025年中国主要生产商卫星音箱收入排名（万元）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中国市场主要厂商卫星音箱价格（2021-2026）&amp;（元/件）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中国市场主要厂商卫星音箱总部及产地分布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中国市场主要厂商成立时间及卫星音箱商业化日期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中国市场主要厂商卫星音箱产品类型及应用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2025年中国市场卫星音箱主要厂商市场地位（第一梯队、第二梯队和第三梯队）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卫星音箱市场投资、并购等现状分析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卫星音箱生产基地、总部、竞争对手及市场地位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卫星音箱产品规格、参数及市场应用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卫星音箱销量（千件）、收入（万元）、价格（元/件）及毛利率（2021-2026）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中国市场不同产品类型卫星音箱销量（2021-2026）&amp;（千件）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中国市场不同产品类型卫星音箱销量市场份额（2021-2026）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中国市场不同产品类型卫星音箱销量预测（2027-2032）&amp;（千件）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中国市场不同产品类型卫星音箱销量市场份额预测（2027-2032）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中国市场不同产品类型卫星音箱规模（2021-2026）&amp;（万元）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中国市场不同产品类型卫星音箱规模市场份额（2021-2026）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中国市场不同产品类型卫星音箱规模预测（2027-2032）&amp;（万元）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中国市场不同产品类型卫星音箱规模市场份额预测（2027-2032）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中国市场不同应用卫星音箱销量（2021-2026）&amp;（千件）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中国市场不同应用卫星音箱销量市场份额（2021-2026）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中国市场不同应用卫星音箱销量预测（2027-2032）&amp;（千件）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中国市场不同应用卫星音箱销量市场份额预测（2027-2032）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中国市场不同应用卫星音箱规模（2021-2026）&amp;（万元）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中国市场不同应用卫星音箱规模市场份额（2021-2026）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中国市场不同应用卫星音箱规模预测（2027-2032）&amp;（万元）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中国市场不同应用卫星音箱规模市场份额预测（2027-2032）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卫星音箱行业发展分析---发展趋势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卫星音箱行业发展分析---厂商壁垒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卫星音箱行业发展分析---驱动因素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卫星音箱行业发展分析---制约因素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卫星音箱行业相关重点政策一览</w:t>
      </w:r>
      <w:r>
        <w:rPr>
          <w:rFonts w:hint="eastAsia"/>
        </w:rPr>
        <w:br/>
      </w:r>
      <w:r>
        <w:rPr>
          <w:rFonts w:hint="eastAsia"/>
        </w:rPr>
        <w:t>　　表 96： 卫星音箱行业供应链分析</w:t>
      </w:r>
      <w:r>
        <w:rPr>
          <w:rFonts w:hint="eastAsia"/>
        </w:rPr>
        <w:br/>
      </w:r>
      <w:r>
        <w:rPr>
          <w:rFonts w:hint="eastAsia"/>
        </w:rPr>
        <w:t>　　表 97： 卫星音箱上游原料供应商</w:t>
      </w:r>
      <w:r>
        <w:rPr>
          <w:rFonts w:hint="eastAsia"/>
        </w:rPr>
        <w:br/>
      </w:r>
      <w:r>
        <w:rPr>
          <w:rFonts w:hint="eastAsia"/>
        </w:rPr>
        <w:t>　　表 98： 卫星音箱行业主要下游客户</w:t>
      </w:r>
      <w:r>
        <w:rPr>
          <w:rFonts w:hint="eastAsia"/>
        </w:rPr>
        <w:br/>
      </w:r>
      <w:r>
        <w:rPr>
          <w:rFonts w:hint="eastAsia"/>
        </w:rPr>
        <w:t>　　表 99： 卫星音箱典型经销商</w:t>
      </w:r>
      <w:r>
        <w:rPr>
          <w:rFonts w:hint="eastAsia"/>
        </w:rPr>
        <w:br/>
      </w:r>
      <w:r>
        <w:rPr>
          <w:rFonts w:hint="eastAsia"/>
        </w:rPr>
        <w:t>　　表 100： 中国卫星音箱产量、销量、进口量及出口量（2021-2026）&amp;（千件）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中国卫星音箱产量、销量、进口量及出口量预测（2027-2032）&amp;（千件）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中国市场卫星音箱主要进口来源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中国市场卫星音箱主要出口目的地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卫星音箱产品图片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有线卫星音箱产品图片</w:t>
      </w:r>
      <w:r>
        <w:rPr>
          <w:rFonts w:hint="eastAsia"/>
        </w:rPr>
        <w:br/>
      </w:r>
      <w:r>
        <w:rPr>
          <w:rFonts w:hint="eastAsia"/>
        </w:rPr>
        <w:t>　　图 4： 无线卫星音箱产品图片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中国不同销售渠道卫星音箱市场规模市场份额2025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中国不同应用卫星音箱市场份额2025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中国市场卫星音箱市场规模，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中国市场卫星音箱收入及增长率（2021-2032）&amp;（万元）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中国市场卫星音箱销量及增长率（2021-2032）&amp;（千件）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2025年中国市场主要厂商卫星音箱销量市场份额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2025年中国市场主要厂商卫星音箱收入市场份额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2025年中国市场前五大厂商卫星音箱市场份额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2025年中国市场卫星音箱第一梯队、第二梯队和第三梯队厂商（品牌）及市场份额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中国市场不同产品类型卫星音箱价格走势（2021-2032）&amp;（元/件）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中国市场不同应用卫星音箱价格走势（2021-2032）&amp;（元/件）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卫星音箱中国企业SWOT分析</w:t>
      </w:r>
      <w:r>
        <w:rPr>
          <w:rFonts w:hint="eastAsia"/>
        </w:rPr>
        <w:br/>
      </w:r>
      <w:r>
        <w:rPr>
          <w:rFonts w:hint="eastAsia"/>
        </w:rPr>
        <w:t>　　图 23： 卫星音箱产业链</w:t>
      </w:r>
      <w:r>
        <w:rPr>
          <w:rFonts w:hint="eastAsia"/>
        </w:rPr>
        <w:br/>
      </w:r>
      <w:r>
        <w:rPr>
          <w:rFonts w:hint="eastAsia"/>
        </w:rPr>
        <w:t>　　图 24： 卫星音箱行业采购模式分析</w:t>
      </w:r>
      <w:r>
        <w:rPr>
          <w:rFonts w:hint="eastAsia"/>
        </w:rPr>
        <w:br/>
      </w:r>
      <w:r>
        <w:rPr>
          <w:rFonts w:hint="eastAsia"/>
        </w:rPr>
        <w:t>　　图 25： 卫星音箱行业生产模式分析</w:t>
      </w:r>
      <w:r>
        <w:rPr>
          <w:rFonts w:hint="eastAsia"/>
        </w:rPr>
        <w:br/>
      </w:r>
      <w:r>
        <w:rPr>
          <w:rFonts w:hint="eastAsia"/>
        </w:rPr>
        <w:t>　　图 26： 卫星音箱行业销售模式分析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中国卫星音箱产能、产量、产能利用率及发展趋势（2021-2032）&amp;（千件）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中国卫星音箱产量、市场需求量及发展趋势（2021-2032）&amp;（千件）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52fec440048a8" w:history="1">
        <w:r>
          <w:rPr>
            <w:rStyle w:val="Hyperlink"/>
          </w:rPr>
          <w:t>中国卫星音箱市场调查研究与前景趋势报告（2026-2032年）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52fec440048a8" w:history="1">
        <w:r>
          <w:rPr>
            <w:rStyle w:val="Hyperlink"/>
          </w:rPr>
          <w:t>https://www.20087.com/6/18/WeiXingYinXiangDeFaZhanQianJing.html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音箱的实木、卫星音箱是什么意思、可充电式小型收音机、漫步者卫星音箱、哪种电视自带音响最好、卫星音箱可以直接连功放上吗、国爱音响排名第几、卫星音箱改成普通小音箱、山水收音机2025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675d221114235" w:history="1">
      <w:r>
        <w:rPr>
          <w:rStyle w:val="Hyperlink"/>
        </w:rPr>
        <w:t>中国卫星音箱市场调查研究与前景趋势报告（2026-2032年）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eiXingYinXiangDeFaZhanQianJing.html" TargetMode="External" Id="R99d52fec440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eiXingYinXiangDeFaZhanQianJing.html" TargetMode="External" Id="Rea5675d2211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2026-03-06T07:12:37Z</dcterms:created>
  <dcterms:modified xsi:type="dcterms:W3CDTF">2026-03-06T08:12:37Z</dcterms:modified>
  <dc:subject>中国卫星音箱市场调查研究与前景趋势报告（2026-2032年）</dc:subject>
  <dc:title>中国卫星音箱市场调查研究与前景趋势报告（2026-2032年）</dc:title>
  <cp:keywords>中国卫星音箱市场调查研究与前景趋势报告（2026-2032年）</cp:keywords>
  <dc:description>中国卫星音箱市场调查研究与前景趋势报告（2026-2032年）</dc:description>
</cp:coreProperties>
</file>