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e7a54a72e47a2" w:history="1">
              <w:r>
                <w:rPr>
                  <w:rStyle w:val="Hyperlink"/>
                </w:rPr>
                <w:t>2026-2032年中国宽带CPE市场研究及发展前景报告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e7a54a72e47a2" w:history="1">
              <w:r>
                <w:rPr>
                  <w:rStyle w:val="Hyperlink"/>
                </w:rPr>
                <w:t>2026-2032年中国宽带CPE市场研究及发展前景报告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e7a54a72e47a2" w:history="1">
                <w:r>
                  <w:rPr>
                    <w:rStyle w:val="Hyperlink"/>
                  </w:rPr>
                  <w:t>https://www.20087.com/6/58/KuanDaiCPEDeXianZhuangYuQianJing.html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客户驻地设备（CPE）是连接用户端与互联网服务提供商网络的关键硬件，包括调制解调器、路由器等。随着全球互联网接入需求的持续增长，特别是高速宽带和智能家居概念的普及，宽带CPE技术也在不断进步。目前，宽带CPE不仅支持传统的DSL和电缆接入方式，还广泛兼容光纤到户（FTTH）、固定无线接入等多种接入技术。此外，为了满足日益复杂的家庭网络环境需求，现代CPE设备通常集成了Wi-Fi功能，并且支持最新的Wi-Fi标准，提供更高的数据传输速率和更好的覆盖范围。安全性方面，厂商们也在不断增强设备的安全防护能力，以应对不断增加的网络安全威胁。</w:t>
      </w:r>
      <w:r>
        <w:rPr>
          <w:rFonts w:hint="eastAsia"/>
        </w:rPr>
        <w:br/>
      </w:r>
      <w:r>
        <w:rPr>
          <w:rFonts w:hint="eastAsia"/>
        </w:rPr>
        <w:t>　　随着5G网络的深入部署以及物联网(IoT)设备数量的爆炸式增长，宽带CPE将扮演更加重要的角色。一方面，CPE需要适应更广泛的频谱资源利用，实现从传统有线接入向无线接入的无缝切换，为用户提供更加灵活的接入方案。另一方面，随着边缘计算的发展，未来的CPE可能会集成更多的计算资源，成为智能家居生态系统的核心节点之一，不仅负责网络连接，还能执行本地数据分析、内容缓存等功能，减少延迟并提高用户体验。同时，考虑到环境保护的重要性，研发更加节能高效的CPE产品将是行业的一个重要方向，通过优化设计降低能耗，既有助于保护环境，也能为企业带来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e7a54a72e47a2" w:history="1">
        <w:r>
          <w:rPr>
            <w:rStyle w:val="Hyperlink"/>
          </w:rPr>
          <w:t>2026-2032年中国宽带CPE市场研究及发展前景报告</w:t>
        </w:r>
      </w:hyperlink>
      <w:r>
        <w:rPr>
          <w:rFonts w:hint="eastAsia"/>
        </w:rPr>
        <w:t>》依托权威机构及相关协会的数据资料，全面解析了宽带CPE行业现状、市场需求及市场规模，系统梳理了宽带CPE产业链结构、价格趋势及各细分市场动态。报告对宽带CPE市场前景与发展趋势进行了科学预测，重点分析了品牌竞争格局、市场集中度及主要企业的经营表现。同时，通过SWOT分析揭示了宽带CPE行业面临的机遇与风险，为宽带CPE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宽带CPE市场概述</w:t>
      </w:r>
      <w:r>
        <w:rPr>
          <w:rFonts w:hint="eastAsia"/>
        </w:rPr>
        <w:br/>
      </w:r>
      <w:r>
        <w:rPr>
          <w:rFonts w:hint="eastAsia"/>
        </w:rPr>
        <w:t>　　1.1 宽带CPE市场概述</w:t>
      </w:r>
      <w:r>
        <w:rPr>
          <w:rFonts w:hint="eastAsia"/>
        </w:rPr>
        <w:br/>
      </w:r>
      <w:r>
        <w:rPr>
          <w:rFonts w:hint="eastAsia"/>
        </w:rPr>
        <w:t>　　1.2 不同产品类型宽带CPE分析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中国市场不同产品类型宽带CPE规模对比（2021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有线CPE</w:t>
      </w:r>
      <w:r>
        <w:rPr>
          <w:rFonts w:hint="eastAsia"/>
        </w:rPr>
        <w:br/>
      </w:r>
      <w:r>
        <w:rPr>
          <w:rFonts w:hint="eastAsia"/>
        </w:rPr>
        <w:t>　　　　1.2.3 DSL CPE</w:t>
      </w:r>
      <w:r>
        <w:rPr>
          <w:rFonts w:hint="eastAsia"/>
        </w:rPr>
        <w:br/>
      </w:r>
      <w:r>
        <w:rPr>
          <w:rFonts w:hint="eastAsia"/>
        </w:rPr>
        <w:t>　　　　1.2.4 光纤CPE</w:t>
      </w:r>
      <w:r>
        <w:rPr>
          <w:rFonts w:hint="eastAsia"/>
        </w:rPr>
        <w:br/>
      </w:r>
      <w:r>
        <w:rPr>
          <w:rFonts w:hint="eastAsia"/>
        </w:rPr>
        <w:t>　　　　1.2.5 固定无线接入CPE</w:t>
      </w:r>
      <w:r>
        <w:rPr>
          <w:rFonts w:hint="eastAsia"/>
        </w:rPr>
        <w:br/>
      </w:r>
      <w:r>
        <w:rPr>
          <w:rFonts w:hint="eastAsia"/>
        </w:rPr>
        <w:t>　　1.3 不同WiFi技术宽带CPE分析</w:t>
      </w:r>
      <w:r>
        <w:rPr>
          <w:rFonts w:hint="eastAsia"/>
        </w:rPr>
        <w:br/>
      </w:r>
      <w:r>
        <w:rPr>
          <w:rFonts w:hint="eastAsia"/>
        </w:rPr>
        <w:t>　　　　1.3.1 中国市场不同WiFi技术宽带CPE规模对比（2021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Wi-Fi 6</w:t>
      </w:r>
      <w:r>
        <w:rPr>
          <w:rFonts w:hint="eastAsia"/>
        </w:rPr>
        <w:br/>
      </w:r>
      <w:r>
        <w:rPr>
          <w:rFonts w:hint="eastAsia"/>
        </w:rPr>
        <w:t>　　　　1.3.3 Wi-Fi 6E</w:t>
      </w:r>
      <w:r>
        <w:rPr>
          <w:rFonts w:hint="eastAsia"/>
        </w:rPr>
        <w:br/>
      </w:r>
      <w:r>
        <w:rPr>
          <w:rFonts w:hint="eastAsia"/>
        </w:rPr>
        <w:t>　　　　1.3.4 Wi-Fi 7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从不同应用，宽带CPE主要包括如下几个方面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中国市场不同应用宽带CPE规模对比（2021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中国宽带CPE市场规模现状及未来趋势（2021-2032）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中国市场主要企业宽带CPE规模及市场份额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中国市场主要厂商进入宽带CPE行业时间点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中国市场主要厂商宽带CPE产品类型及应用</w:t>
      </w:r>
      <w:r>
        <w:rPr>
          <w:rFonts w:hint="eastAsia"/>
        </w:rPr>
        <w:br/>
      </w:r>
      <w:r>
        <w:rPr>
          <w:rFonts w:hint="eastAsia"/>
        </w:rPr>
        <w:t>　　2.5 宽带CPE行业集中度、竞争程度分析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宽带CPE行业集中度分析：2025年中国市场Top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中国市场宽带CPE第一梯队、第二梯队和第三梯队厂商及市场份额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宽带CPE产品及服务介绍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中国不同产品类型宽带CPE规模及预测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中国不同产品类型宽带CPE规模及市场份额（2021-2026）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中国不同产品类型宽带CPE规模预测（2027-2032）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中国不同应用宽带CPE规模及市场份额（2021-2026）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中国不同应用宽带CPE规模预测（2027-2032）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宽带CPE行业发展机遇及主要驱动因素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宽带CPE行业发展面临的风险</w:t>
      </w:r>
      <w:r>
        <w:rPr>
          <w:rFonts w:hint="eastAsia"/>
        </w:rPr>
        <w:br/>
      </w:r>
      <w:r>
        <w:rPr>
          <w:rFonts w:hint="eastAsia"/>
        </w:rPr>
        <w:t>　　6.3 宽带CPE行业政策分析</w:t>
      </w:r>
      <w:r>
        <w:rPr>
          <w:rFonts w:hint="eastAsia"/>
        </w:rPr>
        <w:br/>
      </w:r>
      <w:r>
        <w:rPr>
          <w:rFonts w:hint="eastAsia"/>
        </w:rPr>
        <w:t>　　6.4 宽带CPE中国企业SWOT分析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宽带CPE行业产业链简介</w:t>
      </w:r>
      <w:r>
        <w:rPr>
          <w:rFonts w:hint="eastAsia"/>
        </w:rPr>
        <w:br/>
      </w:r>
      <w:r>
        <w:rPr>
          <w:rFonts w:hint="eastAsia"/>
        </w:rPr>
        <w:t>　　　　7.1.1 宽带CPE行业供应链分析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宽带CPE行业主要下游客户</w:t>
      </w:r>
      <w:r>
        <w:rPr>
          <w:rFonts w:hint="eastAsia"/>
        </w:rPr>
        <w:br/>
      </w:r>
      <w:r>
        <w:rPr>
          <w:rFonts w:hint="eastAsia"/>
        </w:rPr>
        <w:t>　　7.2 宽带CPE行业采购模式</w:t>
      </w:r>
      <w:r>
        <w:rPr>
          <w:rFonts w:hint="eastAsia"/>
        </w:rPr>
        <w:br/>
      </w:r>
      <w:r>
        <w:rPr>
          <w:rFonts w:hint="eastAsia"/>
        </w:rPr>
        <w:t>　　7.3 宽带CPE行业开发/生产模式</w:t>
      </w:r>
      <w:r>
        <w:rPr>
          <w:rFonts w:hint="eastAsia"/>
        </w:rPr>
        <w:br/>
      </w:r>
      <w:r>
        <w:rPr>
          <w:rFonts w:hint="eastAsia"/>
        </w:rPr>
        <w:t>　　7.4 宽带CPE行业销售模式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中国市场不同产品类型宽带CPE规模（万元）及增长率对比（2021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有线CPE主要企业列表</w:t>
      </w:r>
      <w:r>
        <w:rPr>
          <w:rFonts w:hint="eastAsia"/>
        </w:rPr>
        <w:br/>
      </w:r>
      <w:r>
        <w:rPr>
          <w:rFonts w:hint="eastAsia"/>
        </w:rPr>
        <w:t>　　表 3： DSL CPE主要企业列表</w:t>
      </w:r>
      <w:r>
        <w:rPr>
          <w:rFonts w:hint="eastAsia"/>
        </w:rPr>
        <w:br/>
      </w:r>
      <w:r>
        <w:rPr>
          <w:rFonts w:hint="eastAsia"/>
        </w:rPr>
        <w:t>　　表 4： 光纤CPE主要企业列表</w:t>
      </w:r>
      <w:r>
        <w:rPr>
          <w:rFonts w:hint="eastAsia"/>
        </w:rPr>
        <w:br/>
      </w:r>
      <w:r>
        <w:rPr>
          <w:rFonts w:hint="eastAsia"/>
        </w:rPr>
        <w:t>　　表 5： 固定无线接入CPE主要企业列表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中国市场不同WiFi技术宽带CPE规模（万元）及增长率对比（2021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Wi-Fi 6主要企业列表</w:t>
      </w:r>
      <w:r>
        <w:rPr>
          <w:rFonts w:hint="eastAsia"/>
        </w:rPr>
        <w:br/>
      </w:r>
      <w:r>
        <w:rPr>
          <w:rFonts w:hint="eastAsia"/>
        </w:rPr>
        <w:t>　　表 8： Wi-Fi 6E主要企业列表</w:t>
      </w:r>
      <w:r>
        <w:rPr>
          <w:rFonts w:hint="eastAsia"/>
        </w:rPr>
        <w:br/>
      </w:r>
      <w:r>
        <w:rPr>
          <w:rFonts w:hint="eastAsia"/>
        </w:rPr>
        <w:t>　　表 9： Wi-Fi 7主要企业列表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中国市场不同应用宽带CPE规模（万元）及增长率对比（2021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中国市场主要企业宽带CPE规模（万元）&amp;（2021-2026）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中国市场主要企业宽带CPE规模份额对比（2021-2026）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中国市场主要企业进入宽带CPE市场日期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中国市场主要厂商宽带CPE产品类型及应用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2025年中国市场宽带CPE主要厂商市场地位（第一梯队、第二梯队和第三梯队）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中国市场宽带CPE市场投资、并购等现状分析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宽带CPE产品及服务介绍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宽带CPE产品及服务介绍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宽带CPE产品及服务介绍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宽带CPE产品及服务介绍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宽带CPE产品及服务介绍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宽带CPE产品及服务介绍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宽带CPE产品及服务介绍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宽带CPE产品及服务介绍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宽带CPE产品及服务介绍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宽带CPE产品及服务介绍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宽带CPE产品及服务介绍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宽带CPE产品及服务介绍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宽带CPE产品及服务介绍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宽带CPE产品及服务介绍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宽带CPE产品及服务介绍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宽带CPE产品及服务介绍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宽带CPE产品及服务介绍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宽带CPE产品及服务介绍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宽带CPE产品及服务介绍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宽带CPE产品及服务介绍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宽带CPE产品及服务介绍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宽带CPE产品及服务介绍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重点企业（23）公司信息、总部、宽带CPE市场地位以及主要的竞争对手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宽带CPE产品及服务介绍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重点企业（23）在中国市场宽带CPE收入（万元）及毛利率（2021-2026）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中国不同产品类型宽带CPE规模列表（万元）&amp;（2021-2026）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中国不同产品类型宽带CPE规模市场份额列表（2021-2026）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中国不同产品类型宽带CPE规模（万元）预测（2027-2032）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中国不同产品类型宽带CPE规模市场份额预测（2027-2032）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中国不同应用宽带CPE规模列表（万元）&amp;（2021-2026）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中国不同应用宽带CPE规模市场份额列表（2021-2026）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中国不同应用宽带CPE规模（万元）预测（2027-2032）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中国不同应用宽带CPE规模市场份额预测（2027-2032）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宽带CPE行业发展机遇及主要驱动因素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宽带CPE行业发展面临的风险</w:t>
      </w:r>
      <w:r>
        <w:rPr>
          <w:rFonts w:hint="eastAsia"/>
        </w:rPr>
        <w:br/>
      </w:r>
      <w:r>
        <w:rPr>
          <w:rFonts w:hint="eastAsia"/>
        </w:rPr>
        <w:t>　　表 121： 宽带CPE行业政策分析</w:t>
      </w:r>
      <w:r>
        <w:rPr>
          <w:rFonts w:hint="eastAsia"/>
        </w:rPr>
        <w:br/>
      </w:r>
      <w:r>
        <w:rPr>
          <w:rFonts w:hint="eastAsia"/>
        </w:rPr>
        <w:t>　　表 122： 宽带CPE行业供应链分析</w:t>
      </w:r>
      <w:r>
        <w:rPr>
          <w:rFonts w:hint="eastAsia"/>
        </w:rPr>
        <w:br/>
      </w:r>
      <w:r>
        <w:rPr>
          <w:rFonts w:hint="eastAsia"/>
        </w:rPr>
        <w:t>　　表 123： 宽带CPE上游原材料和主要供应商情况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宽带CPE行业主要下游客户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宽带CPE产品图片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中国不同产品类型宽带CPE市场份额2025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有线CPE产品图片</w:t>
      </w:r>
      <w:r>
        <w:rPr>
          <w:rFonts w:hint="eastAsia"/>
        </w:rPr>
        <w:br/>
      </w:r>
      <w:r>
        <w:rPr>
          <w:rFonts w:hint="eastAsia"/>
        </w:rPr>
        <w:t>　　图 4： 中国有线CPE规模（万元）及增长率（2021-2032）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DSL CPE产品图片</w:t>
      </w:r>
      <w:r>
        <w:rPr>
          <w:rFonts w:hint="eastAsia"/>
        </w:rPr>
        <w:br/>
      </w:r>
      <w:r>
        <w:rPr>
          <w:rFonts w:hint="eastAsia"/>
        </w:rPr>
        <w:t>　　图 6： 中国DSL CPE规模（万元）及增长率（2021-2032）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光纤CPE产品图片</w:t>
      </w:r>
      <w:r>
        <w:rPr>
          <w:rFonts w:hint="eastAsia"/>
        </w:rPr>
        <w:br/>
      </w:r>
      <w:r>
        <w:rPr>
          <w:rFonts w:hint="eastAsia"/>
        </w:rPr>
        <w:t>　　图 8： 中国光纤CPE规模（万元）及增长率（2021-2032）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固定无线接入CPE产品图片</w:t>
      </w:r>
      <w:r>
        <w:rPr>
          <w:rFonts w:hint="eastAsia"/>
        </w:rPr>
        <w:br/>
      </w:r>
      <w:r>
        <w:rPr>
          <w:rFonts w:hint="eastAsia"/>
        </w:rPr>
        <w:t>　　图 10： 中国固定无线接入CPE规模（万元）及增长率（2021-2032）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中国不同WiFi技术宽带CPE市场份额2025 &amp; 2032</w:t>
      </w:r>
      <w:r>
        <w:rPr>
          <w:rFonts w:hint="eastAsia"/>
        </w:rPr>
        <w:br/>
      </w:r>
      <w:r>
        <w:rPr>
          <w:rFonts w:hint="eastAsia"/>
        </w:rPr>
        <w:t>　　图 12： Wi-Fi 6产品图片</w:t>
      </w:r>
      <w:r>
        <w:rPr>
          <w:rFonts w:hint="eastAsia"/>
        </w:rPr>
        <w:br/>
      </w:r>
      <w:r>
        <w:rPr>
          <w:rFonts w:hint="eastAsia"/>
        </w:rPr>
        <w:t>　　图 13： 中国Wi-Fi 6规模（万元）及增长率（2021-2032）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Wi-Fi 6E产品图片</w:t>
      </w:r>
      <w:r>
        <w:rPr>
          <w:rFonts w:hint="eastAsia"/>
        </w:rPr>
        <w:br/>
      </w:r>
      <w:r>
        <w:rPr>
          <w:rFonts w:hint="eastAsia"/>
        </w:rPr>
        <w:t>　　图 15： 中国Wi-Fi 6E规模（万元）及增长率（2021-2032）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Wi-Fi 7产品图片</w:t>
      </w:r>
      <w:r>
        <w:rPr>
          <w:rFonts w:hint="eastAsia"/>
        </w:rPr>
        <w:br/>
      </w:r>
      <w:r>
        <w:rPr>
          <w:rFonts w:hint="eastAsia"/>
        </w:rPr>
        <w:t>　　图 17： 中国Wi-Fi 7规模（万元）及增长率（2021-2032）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中国不同应用宽带CPE市场份额2025 VS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中国宽带CPE市场规模增速预测：（2021-2032）&amp;（万元）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中国市场宽带CPE市场规模，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2025年中国市场前五大厂商宽带CPE市场份额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2025年中国市场宽带CPE第一梯队、第二梯队和第三梯队厂商及市场份额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中国不同产品类型宽带CPE市场份额2021 &amp; 2025</w:t>
      </w:r>
      <w:r>
        <w:rPr>
          <w:rFonts w:hint="eastAsia"/>
        </w:rPr>
        <w:br/>
      </w:r>
      <w:r>
        <w:rPr>
          <w:rFonts w:hint="eastAsia"/>
        </w:rPr>
        <w:t>　　图 28： 宽带CPE中国企业SWOT分析</w:t>
      </w:r>
      <w:r>
        <w:rPr>
          <w:rFonts w:hint="eastAsia"/>
        </w:rPr>
        <w:br/>
      </w:r>
      <w:r>
        <w:rPr>
          <w:rFonts w:hint="eastAsia"/>
        </w:rPr>
        <w:t>　　图 29： 宽带CPE产业链</w:t>
      </w:r>
      <w:r>
        <w:rPr>
          <w:rFonts w:hint="eastAsia"/>
        </w:rPr>
        <w:br/>
      </w:r>
      <w:r>
        <w:rPr>
          <w:rFonts w:hint="eastAsia"/>
        </w:rPr>
        <w:t>　　图 30： 宽带CPE行业采购模式</w:t>
      </w:r>
      <w:r>
        <w:rPr>
          <w:rFonts w:hint="eastAsia"/>
        </w:rPr>
        <w:br/>
      </w:r>
      <w:r>
        <w:rPr>
          <w:rFonts w:hint="eastAsia"/>
        </w:rPr>
        <w:t>　　图 31： 宽带CPE行业开发/生产模式分析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宽带CPE行业销售模式分析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e7a54a72e47a2" w:history="1">
        <w:r>
          <w:rPr>
            <w:rStyle w:val="Hyperlink"/>
          </w:rPr>
          <w:t>2026-2032年中国宽带CPE市场研究及发展前景报告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e7a54a72e47a2" w:history="1">
        <w:r>
          <w:rPr>
            <w:rStyle w:val="Hyperlink"/>
          </w:rPr>
          <w:t>https://www.20087.com/6/58/KuanDaiCPEDeXianZhuangYuQianJing.html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热点：中国移动cpe无线宽带、宽带CPE厂家、cpe终端设备、宽带cpu占用过高怎么办、电信cpe套餐、宽带cpdn、5G技术发展前景、宽带欠费逾期将影响子女求学?通信运营商:属善意提醒、移动宽带怎么样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5244a92964daf" w:history="1">
      <w:r>
        <w:rPr>
          <w:rStyle w:val="Hyperlink"/>
        </w:rPr>
        <w:t>2026-2032年中国宽带CPE市场研究及发展前景报告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uanDaiCPEDeXianZhuangYuQianJing.html" TargetMode="External" Id="R38ae7a54a72e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uanDaiCPEDeXianZhuangYuQianJing.html" TargetMode="External" Id="Ree05244a9296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2025-12-04T07:57:22Z</dcterms:created>
  <dcterms:modified xsi:type="dcterms:W3CDTF">2025-12-04T08:57:22Z</dcterms:modified>
  <dc:subject>2026-2032年中国宽带CPE市场研究及发展前景报告</dc:subject>
  <dc:title>2026-2032年中国宽带CPE市场研究及发展前景报告</dc:title>
  <cp:keywords>2026-2032年中国宽带CPE市场研究及发展前景报告</cp:keywords>
  <dc:description>2026-2032年中国宽带CPE市场研究及发展前景报告</dc:description>
</cp:coreProperties>
</file>