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16aca65324605" w:history="1">
              <w:r>
                <w:rPr>
                  <w:rStyle w:val="Hyperlink"/>
                </w:rPr>
                <w:t>2025-2031年中国数通光模块行业发展现状调研与市场前景预测报告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16aca65324605" w:history="1">
              <w:r>
                <w:rPr>
                  <w:rStyle w:val="Hyperlink"/>
                </w:rPr>
                <w:t>2025-2031年中国数通光模块行业发展现状调研与市场前景预测报告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16aca65324605" w:history="1">
                <w:r>
                  <w:rPr>
                    <w:rStyle w:val="Hyperlink"/>
                  </w:rPr>
                  <w:t>https://www.20087.com/6/18/ShuTongGuangMoKuaiHangYeQianJingFenXi.html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通光模块是光纤通信系统中的关键组件，用于实现电信号与光信号之间的转换。随着数据中心、云计算以及5G网络的快速发展，数通光模块的需求量大幅增加。当前市场上，数通光模块正朝着高速率、低功耗、小型化的方向发展，以满足日益增长的数据传输需求。</w:t>
      </w:r>
      <w:r>
        <w:rPr>
          <w:rFonts w:hint="eastAsia"/>
        </w:rPr>
        <w:br/>
      </w:r>
      <w:r>
        <w:rPr>
          <w:rFonts w:hint="eastAsia"/>
        </w:rPr>
        <w:t>　　未来，数通光模块的发展将更加注重技术创新和应用领域的拓展。一方面，随着数据传输速率的不断提高，数通光模块将需要支持更高的数据传输速度，如100Gbps以上，并且在功耗和体积方面继续优化。另一方面，数通光模块将更加广泛地应用于新兴领域，如自动驾驶汽车、物联网等，以支持这些领域对高速、稳定通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16aca65324605" w:history="1">
        <w:r>
          <w:rPr>
            <w:rStyle w:val="Hyperlink"/>
          </w:rPr>
          <w:t>2025-2031年中国数通光模块行业发展现状调研与市场前景预测报告</w:t>
        </w:r>
      </w:hyperlink>
      <w:r>
        <w:rPr>
          <w:rFonts w:hint="eastAsia"/>
        </w:rPr>
        <w:t>》系统分析了数通光模块行业的市场规模、供需动态及竞争格局，重点评估了主要数通光模块企业的经营表现，并对数通光模块行业未来发展趋势进行了科学预测。报告结合数通光模块技术现状与SWOT分析，揭示了市场机遇与潜在风险。市场调研网发布的《</w:t>
      </w:r>
      <w:hyperlink r:id="R9d416aca65324605" w:history="1">
        <w:r>
          <w:rPr>
            <w:rStyle w:val="Hyperlink"/>
          </w:rPr>
          <w:t>2025-2031年中国数通光模块行业发展现状调研与市场前景预测报告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数通光模块行业界定及应用</w:t>
      </w:r>
      <w:r>
        <w:rPr>
          <w:rFonts w:hint="eastAsia"/>
        </w:rPr>
        <w:br/>
      </w:r>
      <w:r>
        <w:rPr>
          <w:rFonts w:hint="eastAsia"/>
        </w:rPr>
        <w:t>　　第一节 数通光模块行业定义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数通光模块主要应用领域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2024-2025年中国数通光模块行业发展环境分析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数通光模块行业经济环境分析</w:t>
      </w:r>
      <w:r>
        <w:rPr>
          <w:rFonts w:hint="eastAsia"/>
        </w:rPr>
        <w:br/>
      </w:r>
      <w:r>
        <w:rPr>
          <w:rFonts w:hint="eastAsia"/>
        </w:rPr>
        <w:t>　　第二节 数通光模块行业政策环境分析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一、数通光模块行业政策影响分析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二、相关数通光模块行业标准分析</w:t>
      </w:r>
      <w:r>
        <w:rPr>
          <w:rFonts w:hint="eastAsia"/>
        </w:rPr>
        <w:br/>
      </w:r>
      <w:r>
        <w:rPr>
          <w:rFonts w:hint="eastAsia"/>
        </w:rPr>
        <w:t>　　第三节 数通光模块行业社会环境分析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2024-2025年数通光模块行业技术发展现状及趋势分析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数通光模块行业技术发展现状分析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国内外数通光模块行业技术差异与原因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数通光模块行业技术发展方向、趋势预测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提升数通光模块行业技术能力策略建议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2024-2025年全球数通光模块行业发展状况分析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2019-2024年全球数通光模块行业运行概况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2019-2024年全球数通光模块行业市场规模分析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全球主要地区数通光模块行业运行情况分析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2025-2031年全球数通光模块行业发展趋势预测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中国数通光模块行业现状调研分析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中国数通光模块行业发展现状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一、2024-2025年数通光模块行业品牌发展现状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二、2024-2025年数通光模块行业需求市场现状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三、2024-2025年数通光模块市场需求层次分析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四、2024-2025年中国数通光模块市场走向分析</w:t>
      </w:r>
      <w:r>
        <w:rPr>
          <w:rFonts w:hint="eastAsia"/>
        </w:rPr>
        <w:br/>
      </w:r>
      <w:r>
        <w:rPr>
          <w:rFonts w:hint="eastAsia"/>
        </w:rPr>
        <w:t>　　第二节 中国数通光模块行业存在的问题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一、2024-2025年数通光模块产品市场存在的主要问题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二、2024-2025年国内数通光模块产品市场的三大瓶颈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三、2024-2025年数通光模块产品市场遭遇的规模难题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对中国数通光模块市场的分析及思考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一、数通光模块市场特点</w:t>
      </w:r>
      <w:r>
        <w:rPr>
          <w:rFonts w:hint="eastAsia"/>
        </w:rPr>
        <w:br/>
      </w:r>
      <w:r>
        <w:rPr>
          <w:rFonts w:hint="eastAsia"/>
        </w:rPr>
        <w:t>　　　　二、数通光模块市场分析</w:t>
      </w:r>
      <w:r>
        <w:rPr>
          <w:rFonts w:hint="eastAsia"/>
        </w:rPr>
        <w:br/>
      </w:r>
      <w:r>
        <w:rPr>
          <w:rFonts w:hint="eastAsia"/>
        </w:rPr>
        <w:t>　　　　三、数通光模块市场变化的方向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四、中国数通光模块行业发展的新思路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五、对中国数通光模块行业发展的思考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中国数通光模块行业市场供需现状调研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中国数通光模块市场现状分析</w:t>
      </w:r>
      <w:r>
        <w:rPr>
          <w:rFonts w:hint="eastAsia"/>
        </w:rPr>
        <w:br/>
      </w:r>
      <w:r>
        <w:rPr>
          <w:rFonts w:hint="eastAsia"/>
        </w:rPr>
        <w:t>　　第二节 中国数通光模块行业产量情况分析及预测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一、数通光模块总体产能规模</w:t>
      </w:r>
      <w:r>
        <w:rPr>
          <w:rFonts w:hint="eastAsia"/>
        </w:rPr>
        <w:br/>
      </w:r>
      <w:r>
        <w:rPr>
          <w:rFonts w:hint="eastAsia"/>
        </w:rPr>
        <w:t>　　　　二、数通光模块生产区域分布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三、2019-2024年中国数通光模块产量统计分析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四、2025-2031年中国数通光模块产量预测分析</w:t>
      </w:r>
      <w:r>
        <w:rPr>
          <w:rFonts w:hint="eastAsia"/>
        </w:rPr>
        <w:br/>
      </w:r>
      <w:r>
        <w:rPr>
          <w:rFonts w:hint="eastAsia"/>
        </w:rPr>
        <w:t>　　第三节 中国数通光模块市场需求分析及预测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一、中国数通光模块市场需求特点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二、2019-2024年中国数通光模块市场需求量统计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三、2025-2031年中国数通光模块市场需求量预测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中国数通光模块价格趋势分析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一、2019-2024年中国数通光模块市场价格趋势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二、2025-2031年中国数通光模块市场价格走势预测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数通光模块细分市场深度分析</w:t>
      </w:r>
      <w:r>
        <w:rPr>
          <w:rFonts w:hint="eastAsia"/>
        </w:rPr>
        <w:br/>
      </w:r>
      <w:r>
        <w:rPr>
          <w:rFonts w:hint="eastAsia"/>
        </w:rPr>
        <w:t>　　第一节 数通光模块细分市场（一）发展研究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数通光模块细分市场（二）发展研究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中国数通光模块进出口分析</w:t>
      </w:r>
      <w:r>
        <w:rPr>
          <w:rFonts w:hint="eastAsia"/>
        </w:rPr>
        <w:br/>
      </w:r>
      <w:r>
        <w:rPr>
          <w:rFonts w:hint="eastAsia"/>
        </w:rPr>
        <w:t>　　第一节 数通光模块进口情况分析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数通光模块出口情况分析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影响数通光模块进出口因素分析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中国数通光模块行业主要指标监测分析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2019-2024年中国数通光模块行业规模情况分析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2019-2024年中国数通光模块行业财务能力分析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数通光模块行业上下游发展情况分析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数通光模块行业上游产业发展分析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数通光模块行业下游产业发展分析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中国数通光模块行业重点地区发展分析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数通光模块行业重点区域市场结构调研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**地区数通光模块市场容量分析</w:t>
      </w:r>
      <w:r>
        <w:rPr>
          <w:rFonts w:hint="eastAsia"/>
        </w:rPr>
        <w:br/>
      </w:r>
      <w:r>
        <w:rPr>
          <w:rFonts w:hint="eastAsia"/>
        </w:rPr>
        <w:t>　　第三节 **地区数通光模块市场容量分析</w:t>
      </w:r>
      <w:r>
        <w:rPr>
          <w:rFonts w:hint="eastAsia"/>
        </w:rPr>
        <w:br/>
      </w:r>
      <w:r>
        <w:rPr>
          <w:rFonts w:hint="eastAsia"/>
        </w:rPr>
        <w:t>　　第四节 **地区数通光模块市场容量分析</w:t>
      </w:r>
      <w:r>
        <w:rPr>
          <w:rFonts w:hint="eastAsia"/>
        </w:rPr>
        <w:br/>
      </w:r>
      <w:r>
        <w:rPr>
          <w:rFonts w:hint="eastAsia"/>
        </w:rPr>
        <w:t>　　第五节 **地区数通光模块市场容量分析</w:t>
      </w:r>
      <w:r>
        <w:rPr>
          <w:rFonts w:hint="eastAsia"/>
        </w:rPr>
        <w:br/>
      </w:r>
      <w:r>
        <w:rPr>
          <w:rFonts w:hint="eastAsia"/>
        </w:rPr>
        <w:t>　　第六节 **地区数通光模块市场容量分析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数通光模块行业重点企业竞争力分析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三、企业数通光模块经营状况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三、企业数通光模块经营状况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三、企业数通光模块经营状况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三、企业数通光模块经营状况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三、企业数通光模块经营状况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三、企业数通光模块经营状况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数通光模块行业企业经营策略研究分析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数通光模块企业多样化经营策略分析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一、数通光模块企业多样化经营情况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二、现行数通光模块行业多样化经营的方向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大型数通光模块企业集团未来发展策略分析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对中小数通光模块企业生产经营的建议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数通光模块行业前景及投资风险预警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2025年数通光模块市场前景分析</w:t>
      </w:r>
      <w:r>
        <w:rPr>
          <w:rFonts w:hint="eastAsia"/>
        </w:rPr>
        <w:br/>
      </w:r>
      <w:r>
        <w:rPr>
          <w:rFonts w:hint="eastAsia"/>
        </w:rPr>
        <w:t>　　第二节 2025年数通光模块行业发展趋势预测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影响数通光模块行业发展的主要因素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一、2025年影响数通光模块行业运行的有利因素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二、2025年影响数通光模块行业运行的稳定因素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三、2025年影响数通光模块行业运行的不利因素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四、2025年中国数通光模块行业发展面临的挑战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五、2025年中国数通光模块行业发展面临的机遇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数通光模块行业投资风险预警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一、数通光模块行业市场风险预测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二、数通光模块行业政策风险预测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三、数通光模块行业经营风险预测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四、数通光模块行业技术风险预测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五、数通光模块行业竞争风险预测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六、数通光模块行业其他风险预测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数通光模块投资建议</w:t>
      </w:r>
      <w:r>
        <w:rPr>
          <w:rFonts w:hint="eastAsia"/>
        </w:rPr>
        <w:br/>
      </w:r>
      <w:r>
        <w:rPr>
          <w:rFonts w:hint="eastAsia"/>
        </w:rPr>
        <w:t>　　第一节 数通光模块行业投资环境分析</w:t>
      </w:r>
      <w:r>
        <w:rPr>
          <w:rFonts w:hint="eastAsia"/>
        </w:rPr>
        <w:br/>
      </w:r>
      <w:r>
        <w:rPr>
          <w:rFonts w:hint="eastAsia"/>
        </w:rPr>
        <w:t>　　第二节 数通光模块行业投资进入壁垒分析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数通光模块行业类别</w:t>
      </w:r>
      <w:r>
        <w:rPr>
          <w:rFonts w:hint="eastAsia"/>
        </w:rPr>
        <w:br/>
      </w:r>
      <w:r>
        <w:rPr>
          <w:rFonts w:hint="eastAsia"/>
        </w:rPr>
        <w:t>　　图表 数通光模块行业产业链调研</w:t>
      </w:r>
      <w:r>
        <w:rPr>
          <w:rFonts w:hint="eastAsia"/>
        </w:rPr>
        <w:br/>
      </w:r>
      <w:r>
        <w:rPr>
          <w:rFonts w:hint="eastAsia"/>
        </w:rPr>
        <w:t>　　图表 数通光模块行业现状</w:t>
      </w:r>
      <w:r>
        <w:rPr>
          <w:rFonts w:hint="eastAsia"/>
        </w:rPr>
        <w:br/>
      </w:r>
      <w:r>
        <w:rPr>
          <w:rFonts w:hint="eastAsia"/>
        </w:rPr>
        <w:t>　　图表 数通光模块行业标准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2019-2024年中国数通光模块行业市场规模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2024年中国数通光模块行业产能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2019-2024年中国数通光模块行业产量统计</w:t>
      </w:r>
      <w:r>
        <w:rPr>
          <w:rFonts w:hint="eastAsia"/>
        </w:rPr>
        <w:br/>
      </w:r>
      <w:r>
        <w:rPr>
          <w:rFonts w:hint="eastAsia"/>
        </w:rPr>
        <w:t>　　图表 数通光模块行业动态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2019-2024年中国数通光模块市场需求量</w:t>
      </w:r>
      <w:r>
        <w:rPr>
          <w:rFonts w:hint="eastAsia"/>
        </w:rPr>
        <w:br/>
      </w:r>
      <w:r>
        <w:rPr>
          <w:rFonts w:hint="eastAsia"/>
        </w:rPr>
        <w:t>　　图表 2024年中国数通光模块行业需求区域调研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2019-2024年中国数通光模块行情</w:t>
      </w:r>
      <w:r>
        <w:rPr>
          <w:rFonts w:hint="eastAsia"/>
        </w:rPr>
        <w:br/>
      </w:r>
      <w:r>
        <w:rPr>
          <w:rFonts w:hint="eastAsia"/>
        </w:rPr>
        <w:t>　　图表 2019-2024年中国数通光模块价格走势图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2019-2024年中国数通光模块行业销售收入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2019-2024年中国数通光模块行业盈利情况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2019-2024年中国数通光模块行业利润总额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2019-2024年中国数通光模块进口统计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2019-2024年中国数通光模块出口统计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2019-2024年中国数通光模块行业企业数量统计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**地区数通光模块市场规模</w:t>
      </w:r>
      <w:r>
        <w:rPr>
          <w:rFonts w:hint="eastAsia"/>
        </w:rPr>
        <w:br/>
      </w:r>
      <w:r>
        <w:rPr>
          <w:rFonts w:hint="eastAsia"/>
        </w:rPr>
        <w:t>　　图表 **地区数通光模块行业市场需求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**地区数通光模块市场调研</w:t>
      </w:r>
      <w:r>
        <w:rPr>
          <w:rFonts w:hint="eastAsia"/>
        </w:rPr>
        <w:br/>
      </w:r>
      <w:r>
        <w:rPr>
          <w:rFonts w:hint="eastAsia"/>
        </w:rPr>
        <w:t>　　图表 **地区数通光模块行业市场需求分析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**地区数通光模块市场规模</w:t>
      </w:r>
      <w:r>
        <w:rPr>
          <w:rFonts w:hint="eastAsia"/>
        </w:rPr>
        <w:br/>
      </w:r>
      <w:r>
        <w:rPr>
          <w:rFonts w:hint="eastAsia"/>
        </w:rPr>
        <w:t>　　图表 **地区数通光模块行业市场需求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**地区数通光模块市场调研</w:t>
      </w:r>
      <w:r>
        <w:rPr>
          <w:rFonts w:hint="eastAsia"/>
        </w:rPr>
        <w:br/>
      </w:r>
      <w:r>
        <w:rPr>
          <w:rFonts w:hint="eastAsia"/>
        </w:rPr>
        <w:t>　　图表 **地区数通光模块行业市场需求分析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数通光模块行业竞争对手分析</w:t>
      </w:r>
      <w:r>
        <w:rPr>
          <w:rFonts w:hint="eastAsia"/>
        </w:rPr>
        <w:br/>
      </w:r>
      <w:r>
        <w:rPr>
          <w:rFonts w:hint="eastAsia"/>
        </w:rPr>
        <w:t>　　图表 数通光模块重点企业（一）基本信息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数通光模块重点企业（一）经营情况分析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数通光模块重点企业（一）主要经济指标情况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数通光模块重点企业（一）盈利能力情况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数通光模块重点企业（一）偿债能力情况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数通光模块重点企业（一）运营能力情况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数通光模块重点企业（一）成长能力情况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数通光模块重点企业（二）基本信息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数通光模块重点企业（二）经营情况分析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数通光模块重点企业（二）主要经济指标情况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数通光模块重点企业（二）盈利能力情况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数通光模块重点企业（二）偿债能力情况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数通光模块重点企业（二）运营能力情况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数通光模块重点企业（二）成长能力情况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数通光模块重点企业（三）基本信息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数通光模块重点企业（三）经营情况分析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数通光模块重点企业（三）主要经济指标情况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数通光模块重点企业（三）盈利能力情况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数通光模块重点企业（三）偿债能力情况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数通光模块重点企业（三）运营能力情况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数通光模块重点企业（三）成长能力情况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2025-2031年中国数通光模块行业产能预测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2025-2031年中国数通光模块行业产量预测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2025-2031年中国数通光模块市场需求预测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2025-2031年中国数通光模块行业市场规模预测</w:t>
      </w:r>
      <w:r>
        <w:rPr>
          <w:rFonts w:hint="eastAsia"/>
        </w:rPr>
        <w:br/>
      </w:r>
      <w:r>
        <w:rPr>
          <w:rFonts w:hint="eastAsia"/>
        </w:rPr>
        <w:t>　　图表 数通光模块行业准入条件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2025-2031年中国数通光模块市场前景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2025-2031年中国数通光模块行业信息化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2025-2031年中国数通光模块行业风险分析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2025-2031年中国数通光模块行业发展趋势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16aca65324605" w:history="1">
        <w:r>
          <w:rPr>
            <w:rStyle w:val="Hyperlink"/>
          </w:rPr>
          <w:t>2025-2031年中国数通光模块行业发展现状调研与市场前景预测报告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16aca65324605" w:history="1">
        <w:r>
          <w:rPr>
            <w:rStyle w:val="Hyperlink"/>
          </w:rPr>
          <w:t>https://www.20087.com/6/18/ShuTongGuangMoKuaiHangYeQianJingFenXi.html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热点：光模块行业前景、数通光模块龙头企业、光模块中际旭创、数通光模块龙头、中国十大光模块公司排名、数通光模块和CPO区别、光模块十大龙头、数通光模块股票、光模块发展前景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001369d8e47af" w:history="1">
      <w:r>
        <w:rPr>
          <w:rStyle w:val="Hyperlink"/>
        </w:rPr>
        <w:t>2025-2031年中国数通光模块行业发展现状调研与市场前景预测报告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uTongGuangMoKuaiHangYeQianJingFenXi.html" TargetMode="External" Id="R9d416aca6532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uTongGuangMoKuaiHangYeQianJingFenXi.html" TargetMode="External" Id="Rc41001369d8e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2024-11-04T03:01:00Z</dcterms:created>
  <dcterms:modified xsi:type="dcterms:W3CDTF">2024-11-04T04:01:00Z</dcterms:modified>
  <dc:subject>2025-2031年中国数通光模块行业发展现状调研与市场前景预测报告</dc:subject>
  <dc:title>2025-2031年中国数通光模块行业发展现状调研与市场前景预测报告</dc:title>
  <cp:keywords>2025-2031年中国数通光模块行业发展现状调研与市场前景预测报告</cp:keywords>
  <dc:description>2025-2031年中国数通光模块行业发展现状调研与市场前景预测报告</dc:description>
</cp:coreProperties>
</file>