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867db94bb49e7" w:history="1">
              <w:r>
                <w:rPr>
                  <w:rStyle w:val="Hyperlink"/>
                </w:rPr>
                <w:t>2026-2032年中国网络附加存储市场研究与发展前景预测报告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867db94bb49e7" w:history="1">
              <w:r>
                <w:rPr>
                  <w:rStyle w:val="Hyperlink"/>
                </w:rPr>
                <w:t>2026-2032年中国网络附加存储市场研究与发展前景预测报告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867db94bb49e7" w:history="1">
                <w:r>
                  <w:rPr>
                    <w:rStyle w:val="Hyperlink"/>
                  </w:rPr>
                  <w:t>https://www.20087.com/6/58/WangLuoFuJiaCunChuXianZhuangYuQianJingFenXi.html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附加存储（NAS）是一种通过标准网络协议（如TCP/IP）提供文件级数据访问与共享的专用存储设备，旨在为企业或个人用户提供集中化、高可靠的数据管理与备份服务。目前，NAS设备已深度融入数字化转型的各个环节，成为非结构化数据（如文档、影像、音视频）的核心存储载体。现代NAS系统不仅具备多盘位冗余阵列（RAID）以保障数据安全，还集成了快照、去重、压缩及云端同步等高级数据服务。在应用场景上，NAS已从传统的局域网文件共享，扩展至私有云搭建、多媒体内容创作、虚拟机后端存储及边缘计算数据汇聚等领域。其即插即用的网络架构与跨平台兼容性，使其成为构建弹性IT基础设施与数据资产化管理的关键节点。</w:t>
      </w:r>
      <w:r>
        <w:rPr>
          <w:rFonts w:hint="eastAsia"/>
        </w:rPr>
        <w:br/>
      </w:r>
      <w:r>
        <w:rPr>
          <w:rFonts w:hint="eastAsia"/>
        </w:rPr>
        <w:t>　　未来，网络附加存储将向全闪存化、AI赋能与混合云融合方向全面升级。市场调研网认为，在硬件架构层面，随着固态硬盘（SSD）成本的下降与NVMe协议的普及，全闪存NAS将成为主流，以应对海量非结构化数据的高并发读写与低延迟需求。在软件定义层面，人工智能算法将被深度集成至存储操作系统中，实现智能数据分层、异常行为检测及勒索软件防御，将NAS从被动存储设备转变为主动的数据安全与洞察引擎。此外，NAS将作为混合云架构的核心枢纽，无缝对接公有云对象存储，实现数据的自动分层、全局命名空间及跨地域灾备。这种本地高性能与云端无限扩展的结合，将使NAS在边缘计算、物联网数据湖及企业数据治理中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867db94bb49e7" w:history="1">
        <w:r>
          <w:rPr>
            <w:rStyle w:val="Hyperlink"/>
          </w:rPr>
          <w:t>2026-2032年中国网络附加存储市场研究与发展前景预测报告</w:t>
        </w:r>
      </w:hyperlink>
      <w:r>
        <w:rPr>
          <w:rFonts w:hint="eastAsia"/>
        </w:rPr>
        <w:t>》，2025年网络附加存储行业市场规模达 亿元，预计2032年市场规模将达 亿元，期间年均复合增长率（CAGR）达 %。报告系统分析了网络附加存储行业的市场规模、供需关系及产业链结构，详细梳理了网络附加存储细分市场的品牌竞争态势与价格变化，重点剖析了行业内主要企业的经营状况，揭示了网络附加存储市场集中度与竞争格局。报告结合网络附加存储技术现状及未来发展方向，对行业前景进行了科学预测，明确了网络附加存储发展趋势、潜在机遇与风险。通过SWOT分析，为网络附加存储企业、投资者及政府部门提供了权威、客观的行业洞察与决策支持，助力把握网络附加存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网络附加存储产业概述</w:t>
      </w:r>
      <w:r>
        <w:rPr>
          <w:rFonts w:hint="eastAsia"/>
        </w:rPr>
        <w:br/>
      </w:r>
      <w:r>
        <w:rPr>
          <w:rFonts w:hint="eastAsia"/>
        </w:rPr>
        <w:t>　　第一节 网络附加存储定义与分类</w:t>
      </w:r>
      <w:r>
        <w:rPr>
          <w:rFonts w:hint="eastAsia"/>
        </w:rPr>
        <w:br/>
      </w:r>
      <w:r>
        <w:rPr>
          <w:rFonts w:hint="eastAsia"/>
        </w:rPr>
        <w:t>　　第二节 网络附加存储产业链结构及关键环节剖析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网络附加存储商业模式与盈利模式解析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网络附加存储经济指标与行业评估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全球网络附加存储市场发展综述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2020-2025年全球网络附加存储市场规模及增长趋势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主要国家与地区网络附加存储市场对比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2026-2032年全球网络附加存储行业发展趋势与前景预测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国际网络附加存储市场发展趋势及对我国启示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二、对我国网络附加存储市场的借鉴意义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中国网络附加存储行业市场规模分析与预测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网络附加存储市场的总体规模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一、2020-2025年网络附加存储市场规模变化及趋势分析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二、2026年网络附加存储行业市场规模特点</w:t>
      </w:r>
      <w:r>
        <w:rPr>
          <w:rFonts w:hint="eastAsia"/>
        </w:rPr>
        <w:br/>
      </w:r>
      <w:r>
        <w:rPr>
          <w:rFonts w:hint="eastAsia"/>
        </w:rPr>
        <w:t>　　第二节 网络附加存储市场规模的构成</w:t>
      </w:r>
      <w:r>
        <w:rPr>
          <w:rFonts w:hint="eastAsia"/>
        </w:rPr>
        <w:br/>
      </w:r>
      <w:r>
        <w:rPr>
          <w:rFonts w:hint="eastAsia"/>
        </w:rPr>
        <w:t>　　　　一、网络附加存储客户群体特征与偏好分析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二、不同类型网络附加存储市场规模分布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三、各地区网络附加存储市场规模差异与特点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网络附加存储市场规模的预测与展望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一、未来几年网络附加存储市场规模增长预测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2025-2026年网络附加存储行业技术发展现状及趋势分析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网络附加存储行业技术发展现状分析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国内外网络附加存储行业技术差距分析及差距形成的主要原因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网络附加存储行业技术发展方向、趋势预测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提升网络附加存储行业技术能力策略建议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2020-2025年中国网络附加存储行业总体发展与财务状况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2020-2025年网络附加存储行业规模情况</w:t>
      </w:r>
      <w:r>
        <w:rPr>
          <w:rFonts w:hint="eastAsia"/>
        </w:rPr>
        <w:br/>
      </w:r>
      <w:r>
        <w:rPr>
          <w:rFonts w:hint="eastAsia"/>
        </w:rPr>
        <w:t>　　　　一、网络附加存储行业企业数量规模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二、网络附加存储行业从业人员规模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三、网络附加存储行业市场敏感性分析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2020-2025年网络附加存储行业财务能力分析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一、网络附加存储行业盈利能力</w:t>
      </w:r>
      <w:r>
        <w:rPr>
          <w:rFonts w:hint="eastAsia"/>
        </w:rPr>
        <w:br/>
      </w:r>
      <w:r>
        <w:rPr>
          <w:rFonts w:hint="eastAsia"/>
        </w:rPr>
        <w:t>　　　　二、网络附加存储行业偿债能力</w:t>
      </w:r>
      <w:r>
        <w:rPr>
          <w:rFonts w:hint="eastAsia"/>
        </w:rPr>
        <w:br/>
      </w:r>
      <w:r>
        <w:rPr>
          <w:rFonts w:hint="eastAsia"/>
        </w:rPr>
        <w:t>　　　　三、网络附加存储行业营运能力</w:t>
      </w:r>
      <w:r>
        <w:rPr>
          <w:rFonts w:hint="eastAsia"/>
        </w:rPr>
        <w:br/>
      </w:r>
      <w:r>
        <w:rPr>
          <w:rFonts w:hint="eastAsia"/>
        </w:rPr>
        <w:t>　　　　四、网络附加存储行业发展能力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中国网络附加存储行业细分市场调研与机会挖掘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网络附加存储细分市场（一）市场调研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网络附加存储细分市场（二）市场调研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中国网络附加存储行业区域市场调研分析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2020-2025年中国网络附加存储行业重点区域调研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一、重点地区（一）网络附加存储市场规模与特点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二、重点地区（二）网络附加存储市场规模及特点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三、重点地区（三）网络附加存储市场规模及特点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四、重点地区（四）网络附加存储市场规模及特点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不同区域网络附加存储市场的对比与启示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二、网络附加存储市场拓展策略与建议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中国网络附加存储行业的营销渠道与客户分析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网络附加存储行业渠道分析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二、各类渠道对网络附加存储行业的影响</w:t>
      </w:r>
      <w:r>
        <w:rPr>
          <w:rFonts w:hint="eastAsia"/>
        </w:rPr>
        <w:br/>
      </w:r>
      <w:r>
        <w:rPr>
          <w:rFonts w:hint="eastAsia"/>
        </w:rPr>
        <w:t>　　　　三、主要网络附加存储企业渠道策略研究</w:t>
      </w:r>
      <w:r>
        <w:rPr>
          <w:rFonts w:hint="eastAsia"/>
        </w:rPr>
        <w:br/>
      </w:r>
      <w:r>
        <w:rPr>
          <w:rFonts w:hint="eastAsia"/>
        </w:rPr>
        <w:t>　　第二节 网络附加存储行业客户分析与定位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中国网络附加存储行业竞争格局及策略选择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网络附加存储行业总体市场竞争状况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一、网络附加存储行业竞争结构分析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二、网络附加存储企业竞争格局与集中度评估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三、网络附加存储行业SWOT分析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网络附加存储行业重点企业调研分析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网络附加存储企业发展策略分析</w:t>
      </w:r>
      <w:r>
        <w:rPr>
          <w:rFonts w:hint="eastAsia"/>
        </w:rPr>
        <w:br/>
      </w:r>
      <w:r>
        <w:rPr>
          <w:rFonts w:hint="eastAsia"/>
        </w:rPr>
        <w:t>　　第一节 网络附加存储市场与销售策略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网络附加存储品牌战略思考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中国网络附加存储行业发展环境分析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二、网络附加存储行业主管部门、监管体制及相关政策法规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3、网络附加存储行业的主要法律、法规和政策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4、2026年网络附加存储行业法律法规和政策对行业的影响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二、网络附加存储消费者需求分析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一、网络附加存储技术的应用与创新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二、网络附加存储行业发展的技术趋势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2026-2032年网络附加存储行业展趋势预测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2026-2032年网络附加存储市场发展前景分析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一、网络附加存储市场发展潜力</w:t>
      </w:r>
      <w:r>
        <w:rPr>
          <w:rFonts w:hint="eastAsia"/>
        </w:rPr>
        <w:br/>
      </w:r>
      <w:r>
        <w:rPr>
          <w:rFonts w:hint="eastAsia"/>
        </w:rPr>
        <w:t>　　　　二、网络附加存储市场前景分析</w:t>
      </w:r>
      <w:r>
        <w:rPr>
          <w:rFonts w:hint="eastAsia"/>
        </w:rPr>
        <w:br/>
      </w:r>
      <w:r>
        <w:rPr>
          <w:rFonts w:hint="eastAsia"/>
        </w:rPr>
        <w:t>　　　　三、网络附加存储细分行业发展前景分析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2026-2032年网络附加存储发展趋势预测</w:t>
      </w:r>
      <w:r>
        <w:rPr>
          <w:rFonts w:hint="eastAsia"/>
        </w:rPr>
        <w:br/>
      </w:r>
      <w:r>
        <w:rPr>
          <w:rFonts w:hint="eastAsia"/>
        </w:rPr>
        <w:t>　　　　一、网络附加存储发展趋势预测</w:t>
      </w:r>
      <w:r>
        <w:rPr>
          <w:rFonts w:hint="eastAsia"/>
        </w:rPr>
        <w:br/>
      </w:r>
      <w:r>
        <w:rPr>
          <w:rFonts w:hint="eastAsia"/>
        </w:rPr>
        <w:t>　　　　二、网络附加存储市场规模预测</w:t>
      </w:r>
      <w:r>
        <w:rPr>
          <w:rFonts w:hint="eastAsia"/>
        </w:rPr>
        <w:br/>
      </w:r>
      <w:r>
        <w:rPr>
          <w:rFonts w:hint="eastAsia"/>
        </w:rPr>
        <w:t>　　　　三、网络附加存储细分市场发展趋势预测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未来网络附加存储行业挑战与机遇探讨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一、网络附加存储行业挑战</w:t>
      </w:r>
      <w:r>
        <w:rPr>
          <w:rFonts w:hint="eastAsia"/>
        </w:rPr>
        <w:br/>
      </w:r>
      <w:r>
        <w:rPr>
          <w:rFonts w:hint="eastAsia"/>
        </w:rPr>
        <w:t>　　　　二、网络附加存储行业机遇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网络附加存储行业研究结论及建议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对网络附加存储行业发展的建议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中⋅智⋅林⋅－对网络附加存储企业和投资者的建议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网络附加存储介绍</w:t>
      </w:r>
      <w:r>
        <w:rPr>
          <w:rFonts w:hint="eastAsia"/>
        </w:rPr>
        <w:br/>
      </w:r>
      <w:r>
        <w:rPr>
          <w:rFonts w:hint="eastAsia"/>
        </w:rPr>
        <w:t>　　图表 网络附加存储图片</w:t>
      </w:r>
      <w:r>
        <w:rPr>
          <w:rFonts w:hint="eastAsia"/>
        </w:rPr>
        <w:br/>
      </w:r>
      <w:r>
        <w:rPr>
          <w:rFonts w:hint="eastAsia"/>
        </w:rPr>
        <w:t>　　图表 网络附加存储产业链分析</w:t>
      </w:r>
      <w:r>
        <w:rPr>
          <w:rFonts w:hint="eastAsia"/>
        </w:rPr>
        <w:br/>
      </w:r>
      <w:r>
        <w:rPr>
          <w:rFonts w:hint="eastAsia"/>
        </w:rPr>
        <w:t>　　图表 网络附加存储主要特点</w:t>
      </w:r>
      <w:r>
        <w:rPr>
          <w:rFonts w:hint="eastAsia"/>
        </w:rPr>
        <w:br/>
      </w:r>
      <w:r>
        <w:rPr>
          <w:rFonts w:hint="eastAsia"/>
        </w:rPr>
        <w:t>　　图表 网络附加存储政策分析</w:t>
      </w:r>
      <w:r>
        <w:rPr>
          <w:rFonts w:hint="eastAsia"/>
        </w:rPr>
        <w:br/>
      </w:r>
      <w:r>
        <w:rPr>
          <w:rFonts w:hint="eastAsia"/>
        </w:rPr>
        <w:t>　　图表 网络附加存储标准 技术</w:t>
      </w:r>
      <w:r>
        <w:rPr>
          <w:rFonts w:hint="eastAsia"/>
        </w:rPr>
        <w:br/>
      </w:r>
      <w:r>
        <w:rPr>
          <w:rFonts w:hint="eastAsia"/>
        </w:rPr>
        <w:t>　　图表 网络附加存储最新消息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2020-2025年网络附加存储行业市场容量统计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网络附加存储价格走势</w:t>
      </w:r>
      <w:r>
        <w:rPr>
          <w:rFonts w:hint="eastAsia"/>
        </w:rPr>
        <w:br/>
      </w:r>
      <w:r>
        <w:rPr>
          <w:rFonts w:hint="eastAsia"/>
        </w:rPr>
        <w:t>　　图表 2025年网络附加存储成本和利润分析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2025年中国网络附加存储行业竞争力分析</w:t>
      </w:r>
      <w:r>
        <w:rPr>
          <w:rFonts w:hint="eastAsia"/>
        </w:rPr>
        <w:br/>
      </w:r>
      <w:r>
        <w:rPr>
          <w:rFonts w:hint="eastAsia"/>
        </w:rPr>
        <w:t>　　图表 网络附加存储优势</w:t>
      </w:r>
      <w:r>
        <w:rPr>
          <w:rFonts w:hint="eastAsia"/>
        </w:rPr>
        <w:br/>
      </w:r>
      <w:r>
        <w:rPr>
          <w:rFonts w:hint="eastAsia"/>
        </w:rPr>
        <w:t>　　图表 网络附加存储劣势</w:t>
      </w:r>
      <w:r>
        <w:rPr>
          <w:rFonts w:hint="eastAsia"/>
        </w:rPr>
        <w:br/>
      </w:r>
      <w:r>
        <w:rPr>
          <w:rFonts w:hint="eastAsia"/>
        </w:rPr>
        <w:t>　　图表 网络附加存储机会</w:t>
      </w:r>
      <w:r>
        <w:rPr>
          <w:rFonts w:hint="eastAsia"/>
        </w:rPr>
        <w:br/>
      </w:r>
      <w:r>
        <w:rPr>
          <w:rFonts w:hint="eastAsia"/>
        </w:rPr>
        <w:t>　　图表 网络附加存储威胁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2020-2025年中国网络附加存储行业经营效益分析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**地区网络附加存储市场规模及增长情况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**地区网络附加存储行业市场需求情况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网络附加存储品牌分析</w:t>
      </w:r>
      <w:r>
        <w:rPr>
          <w:rFonts w:hint="eastAsia"/>
        </w:rPr>
        <w:br/>
      </w:r>
      <w:r>
        <w:rPr>
          <w:rFonts w:hint="eastAsia"/>
        </w:rPr>
        <w:t>　　图表 网络附加存储企业（一）概述</w:t>
      </w:r>
      <w:r>
        <w:rPr>
          <w:rFonts w:hint="eastAsia"/>
        </w:rPr>
        <w:br/>
      </w:r>
      <w:r>
        <w:rPr>
          <w:rFonts w:hint="eastAsia"/>
        </w:rPr>
        <w:t>　　图表 企业网络附加存储业务分析</w:t>
      </w:r>
      <w:r>
        <w:rPr>
          <w:rFonts w:hint="eastAsia"/>
        </w:rPr>
        <w:br/>
      </w:r>
      <w:r>
        <w:rPr>
          <w:rFonts w:hint="eastAsia"/>
        </w:rPr>
        <w:t>　　图表 网络附加存储企业（一）经营情况分析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网络附加存储企业（二）简介</w:t>
      </w:r>
      <w:r>
        <w:rPr>
          <w:rFonts w:hint="eastAsia"/>
        </w:rPr>
        <w:br/>
      </w:r>
      <w:r>
        <w:rPr>
          <w:rFonts w:hint="eastAsia"/>
        </w:rPr>
        <w:t>　　图表 企业网络附加存储业务</w:t>
      </w:r>
      <w:r>
        <w:rPr>
          <w:rFonts w:hint="eastAsia"/>
        </w:rPr>
        <w:br/>
      </w:r>
      <w:r>
        <w:rPr>
          <w:rFonts w:hint="eastAsia"/>
        </w:rPr>
        <w:t>　　图表 网络附加存储企业（二）经营情况分析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网络附加存储企业（三）概况</w:t>
      </w:r>
      <w:r>
        <w:rPr>
          <w:rFonts w:hint="eastAsia"/>
        </w:rPr>
        <w:br/>
      </w:r>
      <w:r>
        <w:rPr>
          <w:rFonts w:hint="eastAsia"/>
        </w:rPr>
        <w:t>　　图表 企业网络附加存储业务情况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网络附加存储企业（三）盈利能力情况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网络附加存储企业（三）成长能力情况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网络附加存储发展有利因素分析</w:t>
      </w:r>
      <w:r>
        <w:rPr>
          <w:rFonts w:hint="eastAsia"/>
        </w:rPr>
        <w:br/>
      </w:r>
      <w:r>
        <w:rPr>
          <w:rFonts w:hint="eastAsia"/>
        </w:rPr>
        <w:t>　　图表 网络附加存储发展不利因素分析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进入网络附加存储行业壁垒</w:t>
      </w:r>
      <w:r>
        <w:rPr>
          <w:rFonts w:hint="eastAsia"/>
        </w:rPr>
        <w:br/>
      </w:r>
      <w:r>
        <w:rPr>
          <w:rFonts w:hint="eastAsia"/>
        </w:rPr>
        <w:t>　　图表 2026-2032年中国网络附加存储行业市场容量预测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2026-2032年中国网络附加存储行业市场规模预测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2026-2032年中国网络附加存储市场前景分析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2026-2032年中国网络附加存储行业风险研究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2026-2032年中国网络附加存储行业发展趋势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867db94bb49e7" w:history="1">
        <w:r>
          <w:rPr>
            <w:rStyle w:val="Hyperlink"/>
          </w:rPr>
          <w:t>2026-2032年中国网络附加存储市场研究与发展前景预测报告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867db94bb49e7" w:history="1">
        <w:r>
          <w:rPr>
            <w:rStyle w:val="Hyperlink"/>
          </w:rPr>
          <w:t>https://www.20087.com/6/58/WangLuoFuJiaCunChuXianZhuangYuQianJingFenXi.html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5bc18a06a4d69" w:history="1">
      <w:r>
        <w:rPr>
          <w:rStyle w:val="Hyperlink"/>
        </w:rPr>
        <w:t>2026-2032年中国网络附加存储市场研究与发展前景预测报告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angLuoFuJiaCunChuXianZhuangYuQianJingFenXi.html" TargetMode="External" Id="R32e867db94bb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angLuoFuJiaCunChuXianZhuangYuQianJingFenXi.html" TargetMode="External" Id="R7b55bc18a06a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2026-07-25T01:59:23Z</dcterms:created>
  <dcterms:modified xsi:type="dcterms:W3CDTF">2026-07-25T02:59:23Z</dcterms:modified>
  <dc:subject>2026-2032年中国网络附加存储市场研究与发展前景预测报告</dc:subject>
  <dc:title>2026-2032年中国网络附加存储市场研究与发展前景预测报告</dc:title>
  <cp:keywords>2026-2032年中国网络附加存储市场研究与发展前景预测报告</cp:keywords>
  <dc:description>2026-2032年中国网络附加存储市场研究与发展前景预测报告</dc:description>
</cp:coreProperties>
</file>