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13b8b631c49f1" w:history="1">
              <w:r>
                <w:rPr>
                  <w:rStyle w:val="Hyperlink"/>
                </w:rPr>
                <w:t>2025-2031年中国航空制造行业发展深度调研与未来趋势报告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13b8b631c49f1" w:history="1">
              <w:r>
                <w:rPr>
                  <w:rStyle w:val="Hyperlink"/>
                </w:rPr>
                <w:t>2025-2031年中国航空制造行业发展深度调研与未来趋势报告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13b8b631c49f1" w:history="1">
                <w:r>
                  <w:rPr>
                    <w:rStyle w:val="Hyperlink"/>
                  </w:rPr>
                  <w:t>https://www.20087.com/6/88/HangKongZhiZaoDeFaZhanQuShi.html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制造业作为高科技和高附加值的行业，近年来受益于材料科学、信息技术和制造工艺的突破。先进复合材料的应用，如碳纤维增强塑料，显著减轻了飞机的重量，提高了燃油效率。同时，数字化设计和制造技术，如3D打印和虚拟现实，优化了飞机的结构设计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航空制造业的发展将更加注重可持续性和智能化。随着对碳排放和能源效率的严格要求，飞机制造商将致力于开发更环保的航空燃料和更高效的发动机。同时，智能飞行和无人驾驶技术的发展将改变航空运输模式，提高飞行安全和运营效率。此外，航空制造业将更加注重供应链的透明度和安全性，采用区块链等技术确保零部件的可追溯性和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13b8b631c49f1" w:history="1">
        <w:r>
          <w:rPr>
            <w:rStyle w:val="Hyperlink"/>
          </w:rPr>
          <w:t>2025-2031年中国航空制造行业发展深度调研与未来趋势报告</w:t>
        </w:r>
      </w:hyperlink>
      <w:r>
        <w:rPr>
          <w:rFonts w:hint="eastAsia"/>
        </w:rPr>
        <w:t>》系统分析了航空制造行业的市场需求、市场规模及价格动态，全面梳理了航空制造产业链结构，并对航空制造细分市场进行了深入探究。报告基于详实数据，科学预测了航空制造市场前景与发展趋势，重点剖析了品牌竞争格局、市场集中度及重点企业的市场地位。通过SWOT分析，报告识别了行业面临的机遇与风险，并提出了针对性发展策略与建议，为航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航空制造产业相关概述</w:t>
      </w:r>
      <w:r>
        <w:rPr>
          <w:rFonts w:hint="eastAsia"/>
        </w:rPr>
        <w:br/>
      </w:r>
      <w:r>
        <w:rPr>
          <w:rFonts w:hint="eastAsia"/>
        </w:rPr>
        <w:t>　　第一节 航天器介绍</w:t>
      </w:r>
      <w:r>
        <w:rPr>
          <w:rFonts w:hint="eastAsia"/>
        </w:rPr>
        <w:br/>
      </w:r>
      <w:r>
        <w:rPr>
          <w:rFonts w:hint="eastAsia"/>
        </w:rPr>
        <w:t>　　　　一、航天器的运动原理</w:t>
      </w:r>
      <w:r>
        <w:rPr>
          <w:rFonts w:hint="eastAsia"/>
        </w:rPr>
        <w:br/>
      </w:r>
      <w:r>
        <w:rPr>
          <w:rFonts w:hint="eastAsia"/>
        </w:rPr>
        <w:t>　　　　二、航天器的编号</w:t>
      </w:r>
      <w:r>
        <w:rPr>
          <w:rFonts w:hint="eastAsia"/>
        </w:rPr>
        <w:br/>
      </w:r>
      <w:r>
        <w:rPr>
          <w:rFonts w:hint="eastAsia"/>
        </w:rPr>
        <w:t>　　　　三、航天器的分类</w:t>
      </w:r>
      <w:r>
        <w:rPr>
          <w:rFonts w:hint="eastAsia"/>
        </w:rPr>
        <w:br/>
      </w:r>
      <w:r>
        <w:rPr>
          <w:rFonts w:hint="eastAsia"/>
        </w:rPr>
        <w:t>　　第二节 航天器的特点分析</w:t>
      </w:r>
      <w:r>
        <w:rPr>
          <w:rFonts w:hint="eastAsia"/>
        </w:rPr>
        <w:br/>
      </w:r>
      <w:r>
        <w:rPr>
          <w:rFonts w:hint="eastAsia"/>
        </w:rPr>
        <w:t>　　　　一、运动方式</w:t>
      </w:r>
      <w:r>
        <w:rPr>
          <w:rFonts w:hint="eastAsia"/>
        </w:rPr>
        <w:br/>
      </w:r>
      <w:r>
        <w:rPr>
          <w:rFonts w:hint="eastAsia"/>
        </w:rPr>
        <w:t>　　　　二、环境与可靠性</w:t>
      </w:r>
      <w:r>
        <w:rPr>
          <w:rFonts w:hint="eastAsia"/>
        </w:rPr>
        <w:br/>
      </w:r>
      <w:r>
        <w:rPr>
          <w:rFonts w:hint="eastAsia"/>
        </w:rPr>
        <w:t>　　　　三、控制和系统技术</w:t>
      </w:r>
      <w:r>
        <w:rPr>
          <w:rFonts w:hint="eastAsia"/>
        </w:rPr>
        <w:br/>
      </w:r>
      <w:r>
        <w:rPr>
          <w:rFonts w:hint="eastAsia"/>
        </w:rPr>
        <w:t>　　第三节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2025年世界航天器制造行业整体运营状况分析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2025年世界航空航天产业运行环境分析</w:t>
      </w:r>
      <w:r>
        <w:rPr>
          <w:rFonts w:hint="eastAsia"/>
        </w:rPr>
        <w:br/>
      </w:r>
      <w:r>
        <w:rPr>
          <w:rFonts w:hint="eastAsia"/>
        </w:rPr>
        <w:t>　　　　一、美国航空航天工业协会制定国际企业运行规范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第二节 2025年世界航空航天产业运行格局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第三节 2025年世界航空航天制造主要国家分析</w:t>
      </w:r>
      <w:r>
        <w:rPr>
          <w:rFonts w:hint="eastAsia"/>
        </w:rPr>
        <w:br/>
      </w:r>
      <w:r>
        <w:rPr>
          <w:rFonts w:hint="eastAsia"/>
        </w:rPr>
        <w:t>　　　　一、美国航空航天动态分析</w:t>
      </w:r>
      <w:r>
        <w:rPr>
          <w:rFonts w:hint="eastAsia"/>
        </w:rPr>
        <w:br/>
      </w:r>
      <w:r>
        <w:rPr>
          <w:rFonts w:hint="eastAsia"/>
        </w:rPr>
        <w:t>　　　　二、俄罗斯航展展现俄航天业发展方向</w:t>
      </w:r>
      <w:r>
        <w:rPr>
          <w:rFonts w:hint="eastAsia"/>
        </w:rPr>
        <w:br/>
      </w:r>
      <w:r>
        <w:rPr>
          <w:rFonts w:hint="eastAsia"/>
        </w:rPr>
        <w:t>　　　　三、哈萨克斯坦航天业任重道远</w:t>
      </w:r>
      <w:r>
        <w:rPr>
          <w:rFonts w:hint="eastAsia"/>
        </w:rPr>
        <w:br/>
      </w:r>
      <w:r>
        <w:rPr>
          <w:rFonts w:hint="eastAsia"/>
        </w:rPr>
        <w:t>　　　　四、韩国航天大国梦遭受打击</w:t>
      </w:r>
      <w:r>
        <w:rPr>
          <w:rFonts w:hint="eastAsia"/>
        </w:rPr>
        <w:br/>
      </w:r>
      <w:r>
        <w:rPr>
          <w:rFonts w:hint="eastAsia"/>
        </w:rPr>
        <w:t>　　第四节 2025-2031年世界航天器制造行业发展趋势分析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2025年中国航天器制造行业市场发展环境解析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2025年中国航空航天行业政策环境分析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第三节 2025年中国航天器制造市场技术环境分析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一、小型专项技术助推中国航天科技</w:t>
      </w:r>
      <w:r>
        <w:rPr>
          <w:rFonts w:hint="eastAsia"/>
        </w:rPr>
        <w:br/>
      </w:r>
      <w:r>
        <w:rPr>
          <w:rFonts w:hint="eastAsia"/>
        </w:rPr>
        <w:t>　　　　二、航天器测控技术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2025年中国航空航天设备制造业整体运行分析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2025年中国航空航天行业的概况</w:t>
      </w:r>
      <w:r>
        <w:rPr>
          <w:rFonts w:hint="eastAsia"/>
        </w:rPr>
        <w:br/>
      </w:r>
      <w:r>
        <w:rPr>
          <w:rFonts w:hint="eastAsia"/>
        </w:rPr>
        <w:t>　　　　一、中国航空航天业取得重大突破</w:t>
      </w:r>
      <w:r>
        <w:rPr>
          <w:rFonts w:hint="eastAsia"/>
        </w:rPr>
        <w:br/>
      </w:r>
      <w:r>
        <w:rPr>
          <w:rFonts w:hint="eastAsia"/>
        </w:rPr>
        <w:t>　　　　二、中国航空航天工业迈入体系竞争时代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三、我国航空航天工业的数控加工水平提升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四、深圳筹建航空航天创新科技园</w:t>
      </w:r>
      <w:r>
        <w:rPr>
          <w:rFonts w:hint="eastAsia"/>
        </w:rPr>
        <w:br/>
      </w:r>
      <w:r>
        <w:rPr>
          <w:rFonts w:hint="eastAsia"/>
        </w:rPr>
        <w:t>　　第二节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2025年中国航空航天制造技术综述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2020-2025年中国航空航天器制造所属行业数据监测分析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2025年中国航空航天器制造行业结构分析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2020-2025年中国航空航天器制造所属行业产值分析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2020-2025年中国航空航天器制造所属行业成本费用分析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2020-2025年中国航空航天器制造所属行业盈利能力分析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2025年中国航天器制造行业市场运行态势剖析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中国航天器的发展历程</w:t>
      </w:r>
      <w:r>
        <w:rPr>
          <w:rFonts w:hint="eastAsia"/>
        </w:rPr>
        <w:br/>
      </w:r>
      <w:r>
        <w:rPr>
          <w:rFonts w:hint="eastAsia"/>
        </w:rPr>
        <w:t>　　第二节 2025年中国航天器制造行业发展动态分析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一、航天五院迈出创新发展之路</w:t>
      </w:r>
      <w:r>
        <w:rPr>
          <w:rFonts w:hint="eastAsia"/>
        </w:rPr>
        <w:br/>
      </w:r>
      <w:r>
        <w:rPr>
          <w:rFonts w:hint="eastAsia"/>
        </w:rPr>
        <w:t>　　　　二、中国航天“天津发展板块”又添重要成员</w:t>
      </w:r>
      <w:r>
        <w:rPr>
          <w:rFonts w:hint="eastAsia"/>
        </w:rPr>
        <w:br/>
      </w:r>
      <w:r>
        <w:rPr>
          <w:rFonts w:hint="eastAsia"/>
        </w:rPr>
        <w:t>　　　　三、我国航天器着陆场站喜迎40华诞</w:t>
      </w:r>
      <w:r>
        <w:rPr>
          <w:rFonts w:hint="eastAsia"/>
        </w:rPr>
        <w:br/>
      </w:r>
      <w:r>
        <w:rPr>
          <w:rFonts w:hint="eastAsia"/>
        </w:rPr>
        <w:t>　　第三节 2025年中国航天器制造市场发展现状分析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一、中国航天器制造业运行特点分析</w:t>
      </w:r>
      <w:r>
        <w:rPr>
          <w:rFonts w:hint="eastAsia"/>
        </w:rPr>
        <w:br/>
      </w:r>
      <w:r>
        <w:rPr>
          <w:rFonts w:hint="eastAsia"/>
        </w:rPr>
        <w:t>　　　　二、中国航空航天制造行业主要国出资情况分析</w:t>
      </w:r>
      <w:r>
        <w:rPr>
          <w:rFonts w:hint="eastAsia"/>
        </w:rPr>
        <w:br/>
      </w:r>
      <w:r>
        <w:rPr>
          <w:rFonts w:hint="eastAsia"/>
        </w:rPr>
        <w:t>　　　　三、中国航天器发射达世界第三</w:t>
      </w:r>
      <w:r>
        <w:rPr>
          <w:rFonts w:hint="eastAsia"/>
        </w:rPr>
        <w:br/>
      </w:r>
      <w:r>
        <w:rPr>
          <w:rFonts w:hint="eastAsia"/>
        </w:rPr>
        <w:t>　　　　四、航天科技可成为民用LED产业发展推动力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2020-2025年中国航天器所属行业进出口数据监测分析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2020-2025年中国航天器所属行业进口数据分析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2020-2025年中国航天器所属行业出口数据分析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2020-2025年中国航天器所属行业进出口平均单价分析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2020-2025年中国航天器所属行业进出口国家及地区分析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2025年中国飞机制造及修理行运行形势分析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一、全球飞机出货量及订单概况</w:t>
      </w:r>
      <w:r>
        <w:rPr>
          <w:rFonts w:hint="eastAsia"/>
        </w:rPr>
        <w:br/>
      </w:r>
      <w:r>
        <w:rPr>
          <w:rFonts w:hint="eastAsia"/>
        </w:rPr>
        <w:t>　　　　二、全球飞机交货量百分比及价格概况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第二节 2025年中国飞机制造及修理行业的发展</w:t>
      </w:r>
      <w:r>
        <w:rPr>
          <w:rFonts w:hint="eastAsia"/>
        </w:rPr>
        <w:br/>
      </w:r>
      <w:r>
        <w:rPr>
          <w:rFonts w:hint="eastAsia"/>
        </w:rPr>
        <w:t>　　　　一、中国一航拓展飞机制造产业链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二、我国飞机制造业缺乏五类人才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　　三、我国飞机制造业需要向五个方面发展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2025年中国大飞机制造的发展分析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三、2025年我国迈出大飞机制造第一步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t>　　第四节 2025年中国飞机制造及修理行业相关的应用</w:t>
      </w:r>
      <w:r>
        <w:rPr>
          <w:rFonts w:hint="eastAsia"/>
        </w:rPr>
        <w:br/>
      </w:r>
      <w:r>
        <w:rPr>
          <w:rFonts w:hint="eastAsia"/>
        </w:rPr>
        <w:t>　　　　一、电加工技术在航空航天制造中的应用</w:t>
      </w:r>
      <w:r>
        <w:rPr>
          <w:rFonts w:hint="eastAsia"/>
        </w:rPr>
        <w:br/>
      </w:r>
      <w:r>
        <w:rPr>
          <w:rFonts w:hint="eastAsia"/>
        </w:rPr>
        <w:t>　　　　二、数字产品定义在飞机制造中的应用</w:t>
      </w:r>
      <w:r>
        <w:rPr>
          <w:rFonts w:hint="eastAsia"/>
        </w:rPr>
        <w:br/>
      </w:r>
      <w:r>
        <w:rPr>
          <w:rFonts w:hint="eastAsia"/>
        </w:rPr>
        <w:t>　　　　三、先进数控技术在飞机制造业的应用</w:t>
      </w:r>
      <w:r>
        <w:rPr>
          <w:rFonts w:hint="eastAsia"/>
        </w:rPr>
        <w:br/>
      </w:r>
      <w:r>
        <w:rPr>
          <w:rFonts w:hint="eastAsia"/>
        </w:rPr>
        <w:t>　　　　四、先进复合材料在飞机修理中的应用</w:t>
      </w:r>
      <w:r>
        <w:rPr>
          <w:rFonts w:hint="eastAsia"/>
        </w:rPr>
        <w:br/>
      </w:r>
      <w:r>
        <w:rPr>
          <w:rFonts w:hint="eastAsia"/>
        </w:rPr>
        <w:t>　　第五节 2025年中国飞机制造企业PDM的组织和实施</w:t>
      </w:r>
      <w:r>
        <w:rPr>
          <w:rFonts w:hint="eastAsia"/>
        </w:rPr>
        <w:br/>
      </w:r>
      <w:r>
        <w:rPr>
          <w:rFonts w:hint="eastAsia"/>
        </w:rPr>
        <w:t>　　　　一、飞机制造企业PDM应用需求</w:t>
      </w:r>
      <w:r>
        <w:rPr>
          <w:rFonts w:hint="eastAsia"/>
        </w:rPr>
        <w:br/>
      </w:r>
      <w:r>
        <w:rPr>
          <w:rFonts w:hint="eastAsia"/>
        </w:rPr>
        <w:t>　　　　二、飞机制造企业产品数据管理的实施目标</w:t>
      </w:r>
      <w:r>
        <w:rPr>
          <w:rFonts w:hint="eastAsia"/>
        </w:rPr>
        <w:br/>
      </w:r>
      <w:r>
        <w:rPr>
          <w:rFonts w:hint="eastAsia"/>
        </w:rPr>
        <w:t>　　　　三、飞机制造企业PDM具体实施内容</w:t>
      </w:r>
      <w:r>
        <w:rPr>
          <w:rFonts w:hint="eastAsia"/>
        </w:rPr>
        <w:br/>
      </w:r>
      <w:r>
        <w:rPr>
          <w:rFonts w:hint="eastAsia"/>
        </w:rPr>
        <w:t>　　　　四、飞机制造企业PDM实施的方法和步骤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2025年中国飞机制造技术新动态透析</w:t>
      </w:r>
      <w:r>
        <w:rPr>
          <w:rFonts w:hint="eastAsia"/>
        </w:rPr>
        <w:br/>
      </w:r>
      <w:r>
        <w:rPr>
          <w:rFonts w:hint="eastAsia"/>
        </w:rPr>
        <w:t>　　第一节 2025年中国国外飞机制造技术浅析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　　四、化铣技术</w:t>
      </w:r>
      <w:r>
        <w:rPr>
          <w:rFonts w:hint="eastAsia"/>
        </w:rPr>
        <w:br/>
      </w:r>
      <w:r>
        <w:rPr>
          <w:rFonts w:hint="eastAsia"/>
        </w:rPr>
        <w:t>　　　　五、先进焊接技术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　　四、空客A320总装项目提升中国飞机制造水平</w:t>
      </w:r>
      <w:r>
        <w:rPr>
          <w:rFonts w:hint="eastAsia"/>
        </w:rPr>
        <w:br/>
      </w:r>
      <w:r>
        <w:rPr>
          <w:rFonts w:hint="eastAsia"/>
        </w:rPr>
        <w:t>　　第三节 2025年中国飞机制造技术进展分析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　　四、数字化技术在航空领域的发展</w:t>
      </w:r>
      <w:r>
        <w:rPr>
          <w:rFonts w:hint="eastAsia"/>
        </w:rPr>
        <w:br/>
      </w:r>
      <w:r>
        <w:rPr>
          <w:rFonts w:hint="eastAsia"/>
        </w:rPr>
        <w:t>　　　　五、高效电加工技术广泛应用于飞机制造业</w:t>
      </w:r>
      <w:r>
        <w:rPr>
          <w:rFonts w:hint="eastAsia"/>
        </w:rPr>
        <w:br/>
      </w:r>
      <w:r>
        <w:rPr>
          <w:rFonts w:hint="eastAsia"/>
        </w:rPr>
        <w:t>　　第四节 2025年中国大飞机研制的关键技术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四、中国攻克大型飞机地面模拟试验技术</w:t>
      </w:r>
      <w:r>
        <w:rPr>
          <w:rFonts w:hint="eastAsia"/>
        </w:rPr>
        <w:br/>
      </w:r>
      <w:r>
        <w:rPr>
          <w:rFonts w:hint="eastAsia"/>
        </w:rPr>
        <w:t>　　　　五、中国初步掌握大飞机工装技术</w:t>
      </w:r>
      <w:r>
        <w:rPr>
          <w:rFonts w:hint="eastAsia"/>
        </w:rPr>
        <w:br/>
      </w:r>
      <w:r>
        <w:rPr>
          <w:rFonts w:hint="eastAsia"/>
        </w:rPr>
        <w:t>　　　　六、中国大型军用运输机关键技术储备情况</w:t>
      </w:r>
      <w:r>
        <w:rPr>
          <w:rFonts w:hint="eastAsia"/>
        </w:rPr>
        <w:br/>
      </w:r>
      <w:r>
        <w:rPr>
          <w:rFonts w:hint="eastAsia"/>
        </w:rPr>
        <w:t>　　　　七、大型民机发动机的特点及关键技术</w:t>
      </w:r>
      <w:r>
        <w:rPr>
          <w:rFonts w:hint="eastAsia"/>
        </w:rPr>
        <w:br/>
      </w:r>
      <w:r>
        <w:rPr>
          <w:rFonts w:hint="eastAsia"/>
        </w:rPr>
        <w:t>　　第五节 2025年中国大飞机项目的技术合作透析</w:t>
      </w:r>
      <w:r>
        <w:rPr>
          <w:rFonts w:hint="eastAsia"/>
        </w:rPr>
        <w:br/>
      </w:r>
      <w:r>
        <w:rPr>
          <w:rFonts w:hint="eastAsia"/>
        </w:rPr>
        <w:t>　　　　一、中国与乌克兰签署军用大飞机合作协议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t>　　　　四、中英联合培养大型飞机设计人才</w:t>
      </w:r>
      <w:r>
        <w:rPr>
          <w:rFonts w:hint="eastAsia"/>
        </w:rPr>
        <w:br/>
      </w:r>
      <w:r>
        <w:rPr>
          <w:rFonts w:hint="eastAsia"/>
        </w:rPr>
        <w:t>　　　　五、国外厂商参与我国大飞机项目技术合作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国际飞机供应商运营浅析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二、波音公司最新动态分析</w:t>
      </w:r>
      <w:r>
        <w:rPr>
          <w:rFonts w:hint="eastAsia"/>
        </w:rPr>
        <w:br/>
      </w:r>
      <w:r>
        <w:rPr>
          <w:rFonts w:hint="eastAsia"/>
        </w:rPr>
        <w:t>　　　　三、波音公司经营状况分析</w:t>
      </w:r>
      <w:r>
        <w:rPr>
          <w:rFonts w:hint="eastAsia"/>
        </w:rPr>
        <w:br/>
      </w:r>
      <w:r>
        <w:rPr>
          <w:rFonts w:hint="eastAsia"/>
        </w:rPr>
        <w:t>　　　　四、波音公司飞机交货量分析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五、公司未来发展战略分析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二、空客天津总装公司投产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　　四、空客公司与中国合作总值可达4五、亿美元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二、庞巴迪宇航集团发展态势分析</w:t>
      </w:r>
      <w:r>
        <w:rPr>
          <w:rFonts w:hint="eastAsia"/>
        </w:rPr>
        <w:br/>
      </w:r>
      <w:r>
        <w:rPr>
          <w:rFonts w:hint="eastAsia"/>
        </w:rPr>
        <w:t>　　　　三、庞巴迪经营状况分析</w:t>
      </w:r>
      <w:r>
        <w:rPr>
          <w:rFonts w:hint="eastAsia"/>
        </w:rPr>
        <w:br/>
      </w:r>
      <w:r>
        <w:rPr>
          <w:rFonts w:hint="eastAsia"/>
        </w:rPr>
        <w:t>　　　　四、庞巴迪下一代支线客机原型飞机完成首飞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三、巴西航空积极开拓中国支线飞机市场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中国大飞机制造重点企业关键性数据分析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中国航天器制造优势企业竞争力及关键性数据分析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首都航天机械公司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西安航天化学动力厂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北京光华无线电厂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北京兴华机械厂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北京万源电器厂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2025-2031年中国航空航天制造行业发展趋势与前景展望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2025-2031年中国航空航天制造行业发展前景分析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二、我国支线飞机市场前景广阔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2025-2031年中国航空航天制造行业发展趋势分析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一、中国航天器产业发展趋势分析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二、中国航空航天器制造行业外商投资趋势分析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2025-2031年中国航空航天制造行业预测分析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2025-2031年中国航空航天制造市场盈利预测分析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2025-2031年中国航空航天制造行业投资机会与风险规避指引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2025-2031年中国航空航天制造行业投资概况</w:t>
      </w:r>
      <w:r>
        <w:rPr>
          <w:rFonts w:hint="eastAsia"/>
        </w:rPr>
        <w:br/>
      </w:r>
      <w:r>
        <w:rPr>
          <w:rFonts w:hint="eastAsia"/>
        </w:rPr>
        <w:t>　　　　一、航空航天制造行业投资特性</w:t>
      </w:r>
      <w:r>
        <w:rPr>
          <w:rFonts w:hint="eastAsia"/>
        </w:rPr>
        <w:br/>
      </w:r>
      <w:r>
        <w:rPr>
          <w:rFonts w:hint="eastAsia"/>
        </w:rPr>
        <w:t>　　　　二、航空航天制投资政策分析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2025-2031年中国航空航天制造行业投资风险预警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[中-智-林-]2025-2031年中国航天器制造行业投资规划指引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13b8b631c49f1" w:history="1">
        <w:r>
          <w:rPr>
            <w:rStyle w:val="Hyperlink"/>
          </w:rPr>
          <w:t>2025-2031年中国航空制造行业发展深度调研与未来趋势报告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13b8b631c49f1" w:history="1">
        <w:r>
          <w:rPr>
            <w:rStyle w:val="Hyperlink"/>
          </w:rPr>
          <w:t>https://www.20087.com/6/88/HangKongZhiZaoDeFaZhanQuShi.html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热点：航空与航天的区别、航空制造技术、航空分哪几种、航空制造专业、航空机械、航空制造业、航空制造业的发展趋势、航空制造院、航空崛起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2e13bb1784538" w:history="1">
      <w:r>
        <w:rPr>
          <w:rStyle w:val="Hyperlink"/>
        </w:rPr>
        <w:t>2025-2031年中国航空制造行业发展深度调研与未来趋势报告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angKongZhiZaoDeFaZhanQuShi.html" TargetMode="External" Id="R1fb13b8b631c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angKongZhiZaoDeFaZhanQuShi.html" TargetMode="External" Id="Rfeb2e13bb17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2025-01-06T04:12:00Z</dcterms:created>
  <dcterms:modified xsi:type="dcterms:W3CDTF">2025-01-06T05:12:00Z</dcterms:modified>
  <dc:subject>2025-2031年中国航空制造行业发展深度调研与未来趋势报告</dc:subject>
  <dc:title>2025-2031年中国航空制造行业发展深度调研与未来趋势报告</dc:title>
  <cp:keywords>2025-2031年中国航空制造行业发展深度调研与未来趋势报告</cp:keywords>
  <dc:description>2025-2031年中国航空制造行业发展深度调研与未来趋势报告</dc:description>
</cp:coreProperties>
</file>