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d579f69c745df" w:history="1">
              <w:r>
                <w:rPr>
                  <w:rStyle w:val="Hyperlink"/>
                </w:rPr>
                <w:t>2025-2031年中国轮椅租赁市场调查研究与发展前景分析报告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d579f69c745df" w:history="1">
              <w:r>
                <w:rPr>
                  <w:rStyle w:val="Hyperlink"/>
                </w:rPr>
                <w:t>2025-2031年中国轮椅租赁市场调查研究与发展前景分析报告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ed579f69c745df" w:history="1">
                <w:r>
                  <w:rPr>
                    <w:rStyle w:val="Hyperlink"/>
                  </w:rPr>
                  <w:t>https://www.20087.com/6/28/LunYiZuLinShiChangQianJing.html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椅租赁服务为行动不便的个人提供短期或长期的轮椅使用，满足康复期间、旅行或特殊场合的需要。随着人口老龄化加剧和残障人士权益意识的提高，轮椅租赁市场逐渐兴起，服务范围从医疗机构扩展到社区和旅游景点。</w:t>
      </w:r>
      <w:r>
        <w:rPr>
          <w:rFonts w:hint="eastAsia"/>
        </w:rPr>
        <w:br/>
      </w:r>
      <w:r>
        <w:rPr>
          <w:rFonts w:hint="eastAsia"/>
        </w:rPr>
        <w:t>　　未来，轮椅租赁服务将更加注重便捷性和个性化。通过建立线上预订平台，提供送货上门和取回服务，减少用户往返租赁点的不便。同时，引入更多种类的轮椅，包括电动轮椅和定制化轮椅，以满足不同用户的具体需求，提升租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579f69c745df" w:history="1">
        <w:r>
          <w:rPr>
            <w:rStyle w:val="Hyperlink"/>
          </w:rPr>
          <w:t>2025-2031年中国轮椅租赁市场调查研究与发展前景分析报告</w:t>
        </w:r>
      </w:hyperlink>
      <w:r>
        <w:rPr>
          <w:rFonts w:hint="eastAsia"/>
        </w:rPr>
        <w:t>》以严谨的内容、翔实的数据和直观的图表，系统解析了轮椅租赁行业的市场规模、需求变化、价格波动及产业链构成。报告分析了当前轮椅租赁市场现状，科学预测了未来市场前景与发展趋势，并重点关注轮椅租赁细分市场的机会与挑战。同时，报告对轮椅租赁重点企业的竞争地位及市场集中度进行了评估，为轮椅租赁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轮椅租赁产业概述</w:t>
      </w:r>
      <w:r>
        <w:rPr>
          <w:rFonts w:hint="eastAsia"/>
        </w:rPr>
        <w:br/>
      </w:r>
      <w:r>
        <w:rPr>
          <w:rFonts w:hint="eastAsia"/>
        </w:rPr>
        <w:t>　　第一节 轮椅租赁定义</w:t>
      </w:r>
      <w:r>
        <w:rPr>
          <w:rFonts w:hint="eastAsia"/>
        </w:rPr>
        <w:br/>
      </w:r>
      <w:r>
        <w:rPr>
          <w:rFonts w:hint="eastAsia"/>
        </w:rPr>
        <w:t>　　第二节 轮椅租赁行业特点</w:t>
      </w:r>
      <w:r>
        <w:rPr>
          <w:rFonts w:hint="eastAsia"/>
        </w:rPr>
        <w:br/>
      </w:r>
      <w:r>
        <w:rPr>
          <w:rFonts w:hint="eastAsia"/>
        </w:rPr>
        <w:t>　　第三节 轮椅租赁产业链分析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2024-2025年中国轮椅租赁行业运行环境分析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中国轮椅租赁运行经济环境分析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中国轮椅租赁产业政策环境分析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一、轮椅租赁行业监管体制</w:t>
      </w:r>
      <w:r>
        <w:rPr>
          <w:rFonts w:hint="eastAsia"/>
        </w:rPr>
        <w:br/>
      </w:r>
      <w:r>
        <w:rPr>
          <w:rFonts w:hint="eastAsia"/>
        </w:rPr>
        <w:t>　　　　二、轮椅租赁行业主要法规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三、主要轮椅租赁产业政策</w:t>
      </w:r>
      <w:r>
        <w:rPr>
          <w:rFonts w:hint="eastAsia"/>
        </w:rPr>
        <w:br/>
      </w:r>
      <w:r>
        <w:rPr>
          <w:rFonts w:hint="eastAsia"/>
        </w:rPr>
        <w:t>　　第三节 中国轮椅租赁产业社会环境分析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国外轮椅租赁行业发展态势分析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国外轮椅租赁市场发展现状分析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国外主要国家轮椅租赁市场现状</w:t>
      </w:r>
      <w:r>
        <w:rPr>
          <w:rFonts w:hint="eastAsia"/>
        </w:rPr>
        <w:br/>
      </w:r>
      <w:r>
        <w:rPr>
          <w:rFonts w:hint="eastAsia"/>
        </w:rPr>
        <w:t>　　第三节 国外轮椅租赁行业发展趋势预测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中国轮椅租赁行业市场分析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2019-2024年中国轮椅租赁行业规模情况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2019-2024年中国轮椅租赁市场规模情况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2019-2024年中国轮椅租赁行业盈利情况分析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2019-2024年中国轮椅租赁市场需求状况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2019-2024年中国轮椅租赁行业市场供给状况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2019-2024年轮椅租赁行业市场供需平衡状况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中国重点地区轮椅租赁行业市场调研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重点地区（一）轮椅租赁市场调研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重点地区（二）轮椅租赁市场调研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重点地区（三）轮椅租赁市场调研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重点地区（四）轮椅租赁市场调研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重点地区（五）轮椅租赁市场调研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中国轮椅租赁行业价格走势及影响因素分析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国内轮椅租赁行业价格回顾</w:t>
      </w:r>
      <w:r>
        <w:rPr>
          <w:rFonts w:hint="eastAsia"/>
        </w:rPr>
        <w:br/>
      </w:r>
      <w:r>
        <w:rPr>
          <w:rFonts w:hint="eastAsia"/>
        </w:rPr>
        <w:t>　　第二节 国内轮椅租赁行业价格走势预测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国内轮椅租赁行业价格影响因素分析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中国轮椅租赁行业客户调研</w:t>
      </w:r>
      <w:r>
        <w:rPr>
          <w:rFonts w:hint="eastAsia"/>
        </w:rPr>
        <w:br/>
      </w:r>
      <w:r>
        <w:rPr>
          <w:rFonts w:hint="eastAsia"/>
        </w:rPr>
        <w:t>　　　　一、轮椅租赁行业客户偏好调查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二、客户对轮椅租赁品牌的首要认知渠道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三、轮椅租赁品牌忠诚度调查</w:t>
      </w:r>
      <w:r>
        <w:rPr>
          <w:rFonts w:hint="eastAsia"/>
        </w:rPr>
        <w:br/>
      </w:r>
      <w:r>
        <w:rPr>
          <w:rFonts w:hint="eastAsia"/>
        </w:rPr>
        <w:t>　　　　四、轮椅租赁行业客户消费理念调研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中国轮椅租赁行业竞争格局分析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2025年轮椅租赁行业集中度分析</w:t>
      </w:r>
      <w:r>
        <w:rPr>
          <w:rFonts w:hint="eastAsia"/>
        </w:rPr>
        <w:br/>
      </w:r>
      <w:r>
        <w:rPr>
          <w:rFonts w:hint="eastAsia"/>
        </w:rPr>
        <w:t>　　　　一、轮椅租赁市场集中度分析</w:t>
      </w:r>
      <w:r>
        <w:rPr>
          <w:rFonts w:hint="eastAsia"/>
        </w:rPr>
        <w:br/>
      </w:r>
      <w:r>
        <w:rPr>
          <w:rFonts w:hint="eastAsia"/>
        </w:rPr>
        <w:t>　　　　二、轮椅租赁企业集中度分析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2024-2025年轮椅租赁行业竞争格局分析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一、轮椅租赁行业竞争策略分析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二、轮椅租赁行业竞争格局展望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三、我国轮椅租赁市场竞争趋势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轮椅租赁行业重点企业发展调研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轮椅租赁行业企业经营策略研究分析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轮椅租赁企业多样化经营策略分析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一、轮椅租赁企业多样化经营情况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二、现行轮椅租赁行业多样化经营的方向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大型轮椅租赁企业集团未来发展策略分析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对中小轮椅租赁企业生产经营的建议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轮椅租赁行业投资风险与控制策略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轮椅租赁行业SWOT模型分析</w:t>
      </w:r>
      <w:r>
        <w:rPr>
          <w:rFonts w:hint="eastAsia"/>
        </w:rPr>
        <w:br/>
      </w:r>
      <w:r>
        <w:rPr>
          <w:rFonts w:hint="eastAsia"/>
        </w:rPr>
        <w:t>　　　　一、轮椅租赁行业优势分析</w:t>
      </w:r>
      <w:r>
        <w:rPr>
          <w:rFonts w:hint="eastAsia"/>
        </w:rPr>
        <w:br/>
      </w:r>
      <w:r>
        <w:rPr>
          <w:rFonts w:hint="eastAsia"/>
        </w:rPr>
        <w:t>　　　　二、轮椅租赁行业劣势分析</w:t>
      </w:r>
      <w:r>
        <w:rPr>
          <w:rFonts w:hint="eastAsia"/>
        </w:rPr>
        <w:br/>
      </w:r>
      <w:r>
        <w:rPr>
          <w:rFonts w:hint="eastAsia"/>
        </w:rPr>
        <w:t>　　　　三、轮椅租赁行业机会分析</w:t>
      </w:r>
      <w:r>
        <w:rPr>
          <w:rFonts w:hint="eastAsia"/>
        </w:rPr>
        <w:br/>
      </w:r>
      <w:r>
        <w:rPr>
          <w:rFonts w:hint="eastAsia"/>
        </w:rPr>
        <w:t>　　　　四、轮椅租赁行业风险分析</w:t>
      </w:r>
      <w:r>
        <w:rPr>
          <w:rFonts w:hint="eastAsia"/>
        </w:rPr>
        <w:br/>
      </w:r>
      <w:r>
        <w:rPr>
          <w:rFonts w:hint="eastAsia"/>
        </w:rPr>
        <w:t>　　第二节 轮椅租赁行业投资风险及控制策略分析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一、轮椅租赁市场风险及控制策略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二、轮椅租赁行业政策风险及控制策略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三、轮椅租赁行业经营风险及控制策略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四、轮椅租赁同业竞争风险及控制策略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五、轮椅租赁行业其他风险及控制策略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2025-2031年中国轮椅租赁行业投资潜力及发展趋势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2025-2031年轮椅租赁行业投资潜力分析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一、轮椅租赁行业重点可投资领域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二、轮椅租赁行业目标市场需求潜力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三、轮椅租赁行业投资潜力综合评判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中智⋅林－2025-2031年中国轮椅租赁行业发展趋势分析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一、2025年轮椅租赁市场前景分析</w:t>
      </w:r>
      <w:r>
        <w:rPr>
          <w:rFonts w:hint="eastAsia"/>
        </w:rPr>
        <w:br/>
      </w:r>
      <w:r>
        <w:rPr>
          <w:rFonts w:hint="eastAsia"/>
        </w:rPr>
        <w:t>　　　　二、2025年轮椅租赁发展趋势预测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三、2025-2031年我国轮椅租赁行业发展剖析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五、未来轮椅租赁行业发展变局剖析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轮椅租赁行业类别</w:t>
      </w:r>
      <w:r>
        <w:rPr>
          <w:rFonts w:hint="eastAsia"/>
        </w:rPr>
        <w:br/>
      </w:r>
      <w:r>
        <w:rPr>
          <w:rFonts w:hint="eastAsia"/>
        </w:rPr>
        <w:t>　　图表 轮椅租赁行业产业链调研</w:t>
      </w:r>
      <w:r>
        <w:rPr>
          <w:rFonts w:hint="eastAsia"/>
        </w:rPr>
        <w:br/>
      </w:r>
      <w:r>
        <w:rPr>
          <w:rFonts w:hint="eastAsia"/>
        </w:rPr>
        <w:t>　　图表 轮椅租赁行业现状</w:t>
      </w:r>
      <w:r>
        <w:rPr>
          <w:rFonts w:hint="eastAsia"/>
        </w:rPr>
        <w:br/>
      </w:r>
      <w:r>
        <w:rPr>
          <w:rFonts w:hint="eastAsia"/>
        </w:rPr>
        <w:t>　　图表 轮椅租赁行业标准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2019-2024年中国轮椅租赁行业市场规模</w:t>
      </w:r>
      <w:r>
        <w:rPr>
          <w:rFonts w:hint="eastAsia"/>
        </w:rPr>
        <w:br/>
      </w:r>
      <w:r>
        <w:rPr>
          <w:rFonts w:hint="eastAsia"/>
        </w:rPr>
        <w:t>　　图表 2024年中国轮椅租赁行业产能</w:t>
      </w:r>
      <w:r>
        <w:rPr>
          <w:rFonts w:hint="eastAsia"/>
        </w:rPr>
        <w:br/>
      </w:r>
      <w:r>
        <w:rPr>
          <w:rFonts w:hint="eastAsia"/>
        </w:rPr>
        <w:t>　　图表 2019-2024年中国轮椅租赁行业产量统计</w:t>
      </w:r>
      <w:r>
        <w:rPr>
          <w:rFonts w:hint="eastAsia"/>
        </w:rPr>
        <w:br/>
      </w:r>
      <w:r>
        <w:rPr>
          <w:rFonts w:hint="eastAsia"/>
        </w:rPr>
        <w:t>　　图表 轮椅租赁行业动态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2019-2024年中国轮椅租赁市场需求量</w:t>
      </w:r>
      <w:r>
        <w:rPr>
          <w:rFonts w:hint="eastAsia"/>
        </w:rPr>
        <w:br/>
      </w:r>
      <w:r>
        <w:rPr>
          <w:rFonts w:hint="eastAsia"/>
        </w:rPr>
        <w:t>　　图表 2024年中国轮椅租赁行业需求区域调研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2019-2024年中国轮椅租赁行情</w:t>
      </w:r>
      <w:r>
        <w:rPr>
          <w:rFonts w:hint="eastAsia"/>
        </w:rPr>
        <w:br/>
      </w:r>
      <w:r>
        <w:rPr>
          <w:rFonts w:hint="eastAsia"/>
        </w:rPr>
        <w:t>　　图表 2019-2024年中国轮椅租赁价格走势图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2019-2024年中国轮椅租赁行业销售收入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2019-2024年中国轮椅租赁行业盈利情况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2019-2024年中国轮椅租赁行业利润总额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2019-2024年中国轮椅租赁进口统计</w:t>
      </w:r>
      <w:r>
        <w:rPr>
          <w:rFonts w:hint="eastAsia"/>
        </w:rPr>
        <w:br/>
      </w:r>
      <w:r>
        <w:rPr>
          <w:rFonts w:hint="eastAsia"/>
        </w:rPr>
        <w:t>　　图表 2019-2024年中国轮椅租赁出口统计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2019-2024年中国轮椅租赁行业企业数量统计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**地区轮椅租赁市场规模</w:t>
      </w:r>
      <w:r>
        <w:rPr>
          <w:rFonts w:hint="eastAsia"/>
        </w:rPr>
        <w:br/>
      </w:r>
      <w:r>
        <w:rPr>
          <w:rFonts w:hint="eastAsia"/>
        </w:rPr>
        <w:t>　　图表 **地区轮椅租赁行业市场需求</w:t>
      </w:r>
      <w:r>
        <w:rPr>
          <w:rFonts w:hint="eastAsia"/>
        </w:rPr>
        <w:br/>
      </w:r>
      <w:r>
        <w:rPr>
          <w:rFonts w:hint="eastAsia"/>
        </w:rPr>
        <w:t>　　图表 **地区轮椅租赁市场调研</w:t>
      </w:r>
      <w:r>
        <w:rPr>
          <w:rFonts w:hint="eastAsia"/>
        </w:rPr>
        <w:br/>
      </w:r>
      <w:r>
        <w:rPr>
          <w:rFonts w:hint="eastAsia"/>
        </w:rPr>
        <w:t>　　图表 **地区轮椅租赁行业市场需求分析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**地区轮椅租赁市场规模</w:t>
      </w:r>
      <w:r>
        <w:rPr>
          <w:rFonts w:hint="eastAsia"/>
        </w:rPr>
        <w:br/>
      </w:r>
      <w:r>
        <w:rPr>
          <w:rFonts w:hint="eastAsia"/>
        </w:rPr>
        <w:t>　　图表 **地区轮椅租赁行业市场需求</w:t>
      </w:r>
      <w:r>
        <w:rPr>
          <w:rFonts w:hint="eastAsia"/>
        </w:rPr>
        <w:br/>
      </w:r>
      <w:r>
        <w:rPr>
          <w:rFonts w:hint="eastAsia"/>
        </w:rPr>
        <w:t>　　图表 **地区轮椅租赁市场调研</w:t>
      </w:r>
      <w:r>
        <w:rPr>
          <w:rFonts w:hint="eastAsia"/>
        </w:rPr>
        <w:br/>
      </w:r>
      <w:r>
        <w:rPr>
          <w:rFonts w:hint="eastAsia"/>
        </w:rPr>
        <w:t>　　图表 **地区轮椅租赁行业市场需求分析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轮椅租赁行业竞争对手分析</w:t>
      </w:r>
      <w:r>
        <w:rPr>
          <w:rFonts w:hint="eastAsia"/>
        </w:rPr>
        <w:br/>
      </w:r>
      <w:r>
        <w:rPr>
          <w:rFonts w:hint="eastAsia"/>
        </w:rPr>
        <w:t>　　图表 轮椅租赁重点企业（一）基本信息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轮椅租赁重点企业（一）经营情况分析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轮椅租赁重点企业（一）主要经济指标情况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轮椅租赁重点企业（二）经营情况分析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轮椅租赁重点企业（二）主要经济指标情况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轮椅租赁重点企业（二）盈利能力情况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轮椅租赁重点企业（三）经营情况分析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轮椅租赁重点企业（三）主要经济指标情况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轮椅租赁重点企业（三）成长能力情况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2025-2031年中国轮椅租赁行业产能预测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2025-2031年中国轮椅租赁行业产量预测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2025-2031年中国轮椅租赁市场需求预测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2025-2031年中国轮椅租赁行业市场规模预测</w:t>
      </w:r>
      <w:r>
        <w:rPr>
          <w:rFonts w:hint="eastAsia"/>
        </w:rPr>
        <w:br/>
      </w:r>
      <w:r>
        <w:rPr>
          <w:rFonts w:hint="eastAsia"/>
        </w:rPr>
        <w:t>　　图表 轮椅租赁行业准入条件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2025-2031年中国轮椅租赁行业信息化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2025-2031年中国轮椅租赁行业风险分析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2025-2031年中国轮椅租赁行业发展趋势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2025-2031年中国轮椅租赁市场前景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d579f69c745df" w:history="1">
        <w:r>
          <w:rPr>
            <w:rStyle w:val="Hyperlink"/>
          </w:rPr>
          <w:t>2025-2031年中国轮椅租赁市场调查研究与发展前景分析报告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ed579f69c745df" w:history="1">
        <w:r>
          <w:rPr>
            <w:rStyle w:val="Hyperlink"/>
          </w:rPr>
          <w:t>https://www.20087.com/6/28/LunYiZuLinShiChangQianJing.html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热点：租一个轮椅一天多少钱、轮椅租赁北京、共享轮椅、西安轮椅租赁、附近100元二手轮椅、电动轮椅租赁、二手轮椅、上海轮椅租赁、轮椅出租价格表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57c4656194bf0" w:history="1">
      <w:r>
        <w:rPr>
          <w:rStyle w:val="Hyperlink"/>
        </w:rPr>
        <w:t>2025-2031年中国轮椅租赁市场调查研究与发展前景分析报告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LunYiZuLinShiChangQianJing.html" TargetMode="External" Id="R52ed579f69c7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LunYiZuLinShiChangQianJing.html" TargetMode="External" Id="R1a957c465619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2025-01-08T01:26:00Z</dcterms:created>
  <dcterms:modified xsi:type="dcterms:W3CDTF">2025-01-08T02:26:00Z</dcterms:modified>
  <dc:subject>2025-2031年中国轮椅租赁市场调查研究与发展前景分析报告</dc:subject>
  <dc:title>2025-2031年中国轮椅租赁市场调查研究与发展前景分析报告</dc:title>
  <cp:keywords>2025-2031年中国轮椅租赁市场调查研究与发展前景分析报告</cp:keywords>
  <dc:description>2025-2031年中国轮椅租赁市场调查研究与发展前景分析报告</dc:description>
</cp:coreProperties>
</file>