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a404350b24d1b" w:history="1">
              <w:r>
                <w:rPr>
                  <w:rStyle w:val="Hyperlink"/>
                </w:rPr>
                <w:t>2025-2031年中国雨靴行业市场调研与前景趋势报告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a404350b24d1b" w:history="1">
              <w:r>
                <w:rPr>
                  <w:rStyle w:val="Hyperlink"/>
                </w:rPr>
                <w:t>2025-2031年中国雨靴行业市场调研与前景趋势报告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a404350b24d1b" w:history="1">
                <w:r>
                  <w:rPr>
                    <w:rStyle w:val="Hyperlink"/>
                  </w:rPr>
                  <w:t>https://www.20087.com/6/88/YuXueHangYeQuShi.html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靴是一种用于防水和防滑的鞋类，广泛应用于户外活动、农业劳作等场合。近年来，随着消费者对舒适性和时尚性的追求，雨靴的设计和功能不断改进。目前，雨靴不仅在防水性能上有所提升，通过采用高性能防水材料和先进的缝制工艺，提高了雨靴的防水效果，而且在舒适性上有所增强，通过优化鞋底设计和采用柔软内衬材料，提高了穿着的舒适度。此外，随着环保理念的普及，雨靴的生产更加注重环保材料的使用和可持续生产方式。</w:t>
      </w:r>
      <w:r>
        <w:rPr>
          <w:rFonts w:hint="eastAsia"/>
        </w:rPr>
        <w:br/>
      </w:r>
      <w:r>
        <w:rPr>
          <w:rFonts w:hint="eastAsia"/>
        </w:rPr>
        <w:t>　　未来，雨靴的发展将更加注重舒适化与时尚化。一方面，随着新材料技术的发展，未来的雨靴将更加舒适化，通过采用更柔软、更透气的材料，提高穿着的舒适度，满足长时间穿着的需求。另一方面，随着消费者对时尚品味的追求，未来的雨靴将更加时尚化，通过引入更多设计元素和色彩搭配，提升雨靴的外观美感，使其成为时尚搭配的一部分。此外，随着可持续发展理念的推广，未来的雨靴将更加注重环保，通过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404350b24d1b" w:history="1">
        <w:r>
          <w:rPr>
            <w:rStyle w:val="Hyperlink"/>
          </w:rPr>
          <w:t>2025-2031年中国雨靴行业市场调研与前景趋势报告</w:t>
        </w:r>
      </w:hyperlink>
      <w:r>
        <w:rPr>
          <w:rFonts w:hint="eastAsia"/>
        </w:rPr>
        <w:t>》通过严谨的分析、翔实的数据及直观的图表，系统解析了雨靴行业的市场规模、需求变化、价格波动及产业链结构。报告全面评估了当前雨靴市场现状，科学预测了未来市场前景与发展趋势，重点剖析了雨靴细分市场的机遇与挑战。同时，报告对雨靴重点企业的竞争地位及市场集中度进行了评估，为雨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雨靴行业界定</w:t>
      </w:r>
      <w:r>
        <w:rPr>
          <w:rFonts w:hint="eastAsia"/>
        </w:rPr>
        <w:br/>
      </w:r>
      <w:r>
        <w:rPr>
          <w:rFonts w:hint="eastAsia"/>
        </w:rPr>
        <w:t>　　第一节 雨靴行业定义</w:t>
      </w:r>
      <w:r>
        <w:rPr>
          <w:rFonts w:hint="eastAsia"/>
        </w:rPr>
        <w:br/>
      </w:r>
      <w:r>
        <w:rPr>
          <w:rFonts w:hint="eastAsia"/>
        </w:rPr>
        <w:t>　　第二节 雨靴行业特点分析</w:t>
      </w:r>
      <w:r>
        <w:rPr>
          <w:rFonts w:hint="eastAsia"/>
        </w:rPr>
        <w:br/>
      </w:r>
      <w:r>
        <w:rPr>
          <w:rFonts w:hint="eastAsia"/>
        </w:rPr>
        <w:t>　　第三节 雨靴行业发展历程</w:t>
      </w:r>
      <w:r>
        <w:rPr>
          <w:rFonts w:hint="eastAsia"/>
        </w:rPr>
        <w:br/>
      </w:r>
      <w:r>
        <w:rPr>
          <w:rFonts w:hint="eastAsia"/>
        </w:rPr>
        <w:t>　　第四节 雨靴产业链分析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全球雨靴行业总体情况</w:t>
      </w:r>
      <w:r>
        <w:rPr>
          <w:rFonts w:hint="eastAsia"/>
        </w:rPr>
        <w:br/>
      </w:r>
      <w:r>
        <w:rPr>
          <w:rFonts w:hint="eastAsia"/>
        </w:rPr>
        <w:t>　　第二节 雨靴行业重点国家、地区市场分析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全球雨靴行业发展前景预测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2024-2025年中国雨靴行业发展环境分析</w:t>
      </w:r>
      <w:r>
        <w:rPr>
          <w:rFonts w:hint="eastAsia"/>
        </w:rPr>
        <w:br/>
      </w:r>
      <w:r>
        <w:rPr>
          <w:rFonts w:hint="eastAsia"/>
        </w:rPr>
        <w:t>　　第一节 雨靴行业经济环境分析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雨靴行业政策环境分析</w:t>
      </w:r>
      <w:r>
        <w:rPr>
          <w:rFonts w:hint="eastAsia"/>
        </w:rPr>
        <w:br/>
      </w:r>
      <w:r>
        <w:rPr>
          <w:rFonts w:hint="eastAsia"/>
        </w:rPr>
        <w:t>　　　　一、雨靴行业相关政策</w:t>
      </w:r>
      <w:r>
        <w:rPr>
          <w:rFonts w:hint="eastAsia"/>
        </w:rPr>
        <w:br/>
      </w:r>
      <w:r>
        <w:rPr>
          <w:rFonts w:hint="eastAsia"/>
        </w:rPr>
        <w:t>　　　　二、雨靴行业相关标准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国内外雨靴行业技术差异与原因</w:t>
      </w:r>
      <w:r>
        <w:rPr>
          <w:rFonts w:hint="eastAsia"/>
        </w:rPr>
        <w:br/>
      </w:r>
      <w:r>
        <w:rPr>
          <w:rFonts w:hint="eastAsia"/>
        </w:rPr>
        <w:t>　　第三节 雨靴行业技术发展方向、趋势预测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一、2019-2024年雨靴行业市场需求情况</w:t>
      </w:r>
      <w:r>
        <w:rPr>
          <w:rFonts w:hint="eastAsia"/>
        </w:rPr>
        <w:br/>
      </w:r>
      <w:r>
        <w:rPr>
          <w:rFonts w:hint="eastAsia"/>
        </w:rPr>
        <w:t>　　　　二、雨靴行业市场需求特点分析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二、2024年雨靴行业产量特点分析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三、2025-2031年雨靴行业产量预测分析</w:t>
      </w:r>
      <w:r>
        <w:rPr>
          <w:rFonts w:hint="eastAsia"/>
        </w:rPr>
        <w:br/>
      </w:r>
      <w:r>
        <w:rPr>
          <w:rFonts w:hint="eastAsia"/>
        </w:rPr>
        <w:t>　　第四节 雨靴行业市场供需平衡状况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中国雨靴行业进出口情况分析</w:t>
      </w:r>
      <w:r>
        <w:rPr>
          <w:rFonts w:hint="eastAsia"/>
        </w:rPr>
        <w:br/>
      </w:r>
      <w:r>
        <w:rPr>
          <w:rFonts w:hint="eastAsia"/>
        </w:rPr>
        <w:t>　　第一节 雨靴行业出口情况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三、2025-2031年雨靴行业出口情况预测</w:t>
      </w:r>
      <w:r>
        <w:rPr>
          <w:rFonts w:hint="eastAsia"/>
        </w:rPr>
        <w:br/>
      </w:r>
      <w:r>
        <w:rPr>
          <w:rFonts w:hint="eastAsia"/>
        </w:rPr>
        <w:t>　　第二节 雨靴行业进口情况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三、2025-2031年雨靴行业进口情况预测</w:t>
      </w:r>
      <w:r>
        <w:rPr>
          <w:rFonts w:hint="eastAsia"/>
        </w:rPr>
        <w:br/>
      </w:r>
      <w:r>
        <w:rPr>
          <w:rFonts w:hint="eastAsia"/>
        </w:rPr>
        <w:t>　　第三节 雨靴行业进出口面临的挑战及对策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2024-2025年中国雨靴行业产品价格监测</w:t>
      </w:r>
      <w:r>
        <w:rPr>
          <w:rFonts w:hint="eastAsia"/>
        </w:rPr>
        <w:br/>
      </w:r>
      <w:r>
        <w:rPr>
          <w:rFonts w:hint="eastAsia"/>
        </w:rPr>
        <w:t>　　　　一、雨靴市场价格特征</w:t>
      </w:r>
      <w:r>
        <w:rPr>
          <w:rFonts w:hint="eastAsia"/>
        </w:rPr>
        <w:br/>
      </w:r>
      <w:r>
        <w:rPr>
          <w:rFonts w:hint="eastAsia"/>
        </w:rPr>
        <w:t>　　　　二、当前雨靴市场价格评述</w:t>
      </w:r>
      <w:r>
        <w:rPr>
          <w:rFonts w:hint="eastAsia"/>
        </w:rPr>
        <w:br/>
      </w:r>
      <w:r>
        <w:rPr>
          <w:rFonts w:hint="eastAsia"/>
        </w:rPr>
        <w:t>　　　　三、影响雨靴市场价格因素分析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四、未来雨靴市场价格走势预测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雨靴行业区域市场分布情况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2024-2025年雨靴行业上、下游市场分析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雨靴重点企业（二）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雨靴重点企业（三）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雨靴重点企业（四）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雨靴重点企业（五）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雨靴重点企业（六）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2025-2031年雨靴行业发展环境分析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2025-2031年雨靴行业投资特性分析</w:t>
      </w:r>
      <w:r>
        <w:rPr>
          <w:rFonts w:hint="eastAsia"/>
        </w:rPr>
        <w:br/>
      </w:r>
      <w:r>
        <w:rPr>
          <w:rFonts w:hint="eastAsia"/>
        </w:rPr>
        <w:t>　　　　一、雨靴行业进入壁垒</w:t>
      </w:r>
      <w:r>
        <w:rPr>
          <w:rFonts w:hint="eastAsia"/>
        </w:rPr>
        <w:br/>
      </w:r>
      <w:r>
        <w:rPr>
          <w:rFonts w:hint="eastAsia"/>
        </w:rPr>
        <w:t>　　　　二、雨靴行业盈利模式</w:t>
      </w:r>
      <w:r>
        <w:rPr>
          <w:rFonts w:hint="eastAsia"/>
        </w:rPr>
        <w:br/>
      </w:r>
      <w:r>
        <w:rPr>
          <w:rFonts w:hint="eastAsia"/>
        </w:rPr>
        <w:t>　　　　三、雨靴行业盈利因素</w:t>
      </w:r>
      <w:r>
        <w:rPr>
          <w:rFonts w:hint="eastAsia"/>
        </w:rPr>
        <w:br/>
      </w:r>
      <w:r>
        <w:rPr>
          <w:rFonts w:hint="eastAsia"/>
        </w:rPr>
        <w:t>　　第三节 雨靴行业“波特五力模型”分析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2025-2031年雨靴行业风险及对策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雨靴企业竞争策略分析</w:t>
      </w:r>
      <w:r>
        <w:rPr>
          <w:rFonts w:hint="eastAsia"/>
        </w:rPr>
        <w:br/>
      </w:r>
      <w:r>
        <w:rPr>
          <w:rFonts w:hint="eastAsia"/>
        </w:rPr>
        <w:t>　　第一节 雨靴市场竞争策略分析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一、2025-2031年中国雨靴市场增长潜力分析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二、2025-2031年中国雨靴主要潜力品种分析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四、潜力雨靴品种竞争策略选择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2025-2031年中国雨靴企业竞争策略分析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四、2025-2031年雨靴企业竞争策略分析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2025-2031年中国雨靴行业发展趋势分析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一、2025-2031年雨靴技术发展趋势分析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二、2025-2031年雨靴产品发展趋势分析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三、2025-2031年雨靴行业竞争格局展望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2025-2031年中国雨靴市场趋势分析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一、2025-2031年雨靴发展趋势预测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二、2025-2025年雨靴市场前景分析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三、2025-2031年雨靴产业政策趋向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雨靴行业发展建议分析</w:t>
      </w:r>
      <w:r>
        <w:rPr>
          <w:rFonts w:hint="eastAsia"/>
        </w:rPr>
        <w:br/>
      </w:r>
      <w:r>
        <w:rPr>
          <w:rFonts w:hint="eastAsia"/>
        </w:rPr>
        <w:t>　　第一节 雨靴行业研究结论及建议</w:t>
      </w:r>
      <w:r>
        <w:rPr>
          <w:rFonts w:hint="eastAsia"/>
        </w:rPr>
        <w:br/>
      </w:r>
      <w:r>
        <w:rPr>
          <w:rFonts w:hint="eastAsia"/>
        </w:rPr>
        <w:t>　　第二节 雨靴细分行业研究结论及建议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雨靴行业竞争策略总结及建议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2019-2024年中国雨靴行业产量及增长趋势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2025年雨靴行业壁垒</w:t>
      </w:r>
      <w:r>
        <w:rPr>
          <w:rFonts w:hint="eastAsia"/>
        </w:rPr>
        <w:br/>
      </w:r>
      <w:r>
        <w:rPr>
          <w:rFonts w:hint="eastAsia"/>
        </w:rPr>
        <w:t>　　图表 2025年雨靴市场前景分析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2025-2031年中国雨靴市场需求预测</w:t>
      </w:r>
      <w:r>
        <w:rPr>
          <w:rFonts w:hint="eastAsia"/>
        </w:rPr>
        <w:br/>
      </w:r>
      <w:r>
        <w:rPr>
          <w:rFonts w:hint="eastAsia"/>
        </w:rPr>
        <w:t>　　图表 2025年雨靴发展趋势预测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a404350b24d1b" w:history="1">
        <w:r>
          <w:rPr>
            <w:rStyle w:val="Hyperlink"/>
          </w:rPr>
          <w:t>2025-2031年中国雨靴行业市场调研与前景趋势报告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a404350b24d1b" w:history="1">
        <w:r>
          <w:rPr>
            <w:rStyle w:val="Hyperlink"/>
          </w:rPr>
          <w:t>https://www.20087.com/6/88/YuXueHangYeQuShi.html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热点：老式雨靴、雨靴哪个牌子质量好、连体雨靴、雨靴传奇吧、高跟雨靴、雨靴踩泥、黑色雨靴、雨靴进水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5e43e5a34793" w:history="1">
      <w:r>
        <w:rPr>
          <w:rStyle w:val="Hyperlink"/>
        </w:rPr>
        <w:t>2025-2031年中国雨靴行业市场调研与前景趋势报告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XueHangYeQuShi.html" TargetMode="External" Id="R6baa404350b2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XueHangYeQuShi.html" TargetMode="External" Id="Ree7d5e43e5a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2024-08-22T23:10:00Z</dcterms:created>
  <dcterms:modified xsi:type="dcterms:W3CDTF">2024-08-23T00:10:00Z</dcterms:modified>
  <dc:subject>2025-2031年中国雨靴行业市场调研与前景趋势报告</dc:subject>
  <dc:title>2025-2031年中国雨靴行业市场调研与前景趋势报告</dc:title>
  <cp:keywords>2025-2031年中国雨靴行业市场调研与前景趋势报告</cp:keywords>
  <dc:description>2025-2031年中国雨靴行业市场调研与前景趋势报告</dc:description>
</cp:coreProperties>
</file>