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0eba8c7104f94" w:history="1">
              <w:r>
                <w:rPr>
                  <w:rStyle w:val="Hyperlink"/>
                </w:rPr>
                <w:t>2025-2031年中国互联网数据中心行业发展全面调研与未来趋势报告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0eba8c7104f94" w:history="1">
              <w:r>
                <w:rPr>
                  <w:rStyle w:val="Hyperlink"/>
                </w:rPr>
                <w:t>2025-2031年中国互联网数据中心行业发展全面调研与未来趋势报告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0eba8c7104f94" w:history="1">
                <w:r>
                  <w:rPr>
                    <w:rStyle w:val="Hyperlink"/>
                  </w:rPr>
                  <w:t>https://www.20087.com/7/68/HuLianWangShuJuZhongXinXianZhuan.html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作为数字经济时代的基础设施数量迅速增长，承担着数据存储、处理和分发的重要任务。随着云计算、大数据、物联网技术的飞速发展，数据中心正向着大规模、高效率、绿色节能的方向发展。目前，数据中心不仅在硬件设施上追求更高性能，也在软件和服务上不断创新，如采用人工智能优化运维管理，提供云服务、边缘计算等增值服务，以满足不同行业客户的需求。</w:t>
      </w:r>
      <w:r>
        <w:rPr>
          <w:rFonts w:hint="eastAsia"/>
        </w:rPr>
        <w:br/>
      </w:r>
      <w:r>
        <w:rPr>
          <w:rFonts w:hint="eastAsia"/>
        </w:rPr>
        <w:t>　　未来互联网数据中心的发展将聚焦于技术创新与绿色低碳。一方面，通过运用最新的冷却技术、可再生能源利用等手段，减少能源消耗，实现数据中心的碳中和目标。另一方面，随着5G、AI等技术的深入应用，数据中心将向更智能化、更弹性化的方向演进，支持更多实时、高带宽、低延迟的应用场景。此外，分布式数据中心、边缘计算节点的布局将更加广泛，以应对数据流量增长和区域化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0eba8c7104f94" w:history="1">
        <w:r>
          <w:rPr>
            <w:rStyle w:val="Hyperlink"/>
          </w:rPr>
          <w:t>2025-2031年中国互联网数据中心行业发展全面调研与未来趋势报告</w:t>
        </w:r>
      </w:hyperlink>
      <w:r>
        <w:rPr>
          <w:rFonts w:hint="eastAsia"/>
        </w:rPr>
        <w:t>》基于国家统计局及相关协会的权威数据，系统研究了互联网数据中心行业的市场需求、市场规模及产业链现状，分析了互联网数据中心价格波动、细分市场动态及重点企业的经营表现，科学预测了互联网数据中心市场前景与发展趋势，揭示了潜在需求与投资机会，同时指出了互联网数据中心行业可能面临的风险。通过对互联网数据中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互联网数据中心（IDC）相关概述</w:t>
      </w:r>
      <w:r>
        <w:rPr>
          <w:rFonts w:hint="eastAsia"/>
        </w:rPr>
        <w:br/>
      </w:r>
      <w:r>
        <w:rPr>
          <w:rFonts w:hint="eastAsia"/>
        </w:rPr>
        <w:t>　　第一节 IDC基础阐述</w:t>
      </w:r>
      <w:r>
        <w:rPr>
          <w:rFonts w:hint="eastAsia"/>
        </w:rPr>
        <w:br/>
      </w:r>
      <w:r>
        <w:rPr>
          <w:rFonts w:hint="eastAsia"/>
        </w:rPr>
        <w:t>　　　　一、IDC业务范围</w:t>
      </w:r>
      <w:r>
        <w:rPr>
          <w:rFonts w:hint="eastAsia"/>
        </w:rPr>
        <w:br/>
      </w:r>
      <w:r>
        <w:rPr>
          <w:rFonts w:hint="eastAsia"/>
        </w:rPr>
        <w:t>　　　　二、IDC起源与发展演进</w:t>
      </w:r>
      <w:r>
        <w:rPr>
          <w:rFonts w:hint="eastAsia"/>
        </w:rPr>
        <w:br/>
      </w:r>
      <w:r>
        <w:rPr>
          <w:rFonts w:hint="eastAsia"/>
        </w:rPr>
        <w:t>　　　　三、IDC网络基础架构</w:t>
      </w:r>
      <w:r>
        <w:rPr>
          <w:rFonts w:hint="eastAsia"/>
        </w:rPr>
        <w:br/>
      </w:r>
      <w:r>
        <w:rPr>
          <w:rFonts w:hint="eastAsia"/>
        </w:rPr>
        <w:t>　　　　四、现代数据中心的需求</w:t>
      </w:r>
      <w:r>
        <w:rPr>
          <w:rFonts w:hint="eastAsia"/>
        </w:rPr>
        <w:br/>
      </w:r>
      <w:r>
        <w:rPr>
          <w:rFonts w:hint="eastAsia"/>
        </w:rPr>
        <w:t>　　　　五、数据中心分类</w:t>
      </w:r>
      <w:r>
        <w:rPr>
          <w:rFonts w:hint="eastAsia"/>
        </w:rPr>
        <w:br/>
      </w:r>
      <w:r>
        <w:rPr>
          <w:rFonts w:hint="eastAsia"/>
        </w:rPr>
        <w:t>　　　　六、物理布局</w:t>
      </w:r>
      <w:r>
        <w:rPr>
          <w:rFonts w:hint="eastAsia"/>
        </w:rPr>
        <w:br/>
      </w:r>
      <w:r>
        <w:rPr>
          <w:rFonts w:hint="eastAsia"/>
        </w:rPr>
        <w:t>　　第二节 IDC的常见接入方式</w:t>
      </w:r>
      <w:r>
        <w:rPr>
          <w:rFonts w:hint="eastAsia"/>
        </w:rPr>
        <w:br/>
      </w:r>
      <w:r>
        <w:rPr>
          <w:rFonts w:hint="eastAsia"/>
        </w:rPr>
        <w:t>　　　　一、双IP双线路实现方式</w:t>
      </w:r>
      <w:r>
        <w:rPr>
          <w:rFonts w:hint="eastAsia"/>
        </w:rPr>
        <w:br/>
      </w:r>
      <w:r>
        <w:rPr>
          <w:rFonts w:hint="eastAsia"/>
        </w:rPr>
        <w:t>　　　　二、单IP双线路</w:t>
      </w:r>
      <w:r>
        <w:rPr>
          <w:rFonts w:hint="eastAsia"/>
        </w:rPr>
        <w:br/>
      </w:r>
      <w:r>
        <w:rPr>
          <w:rFonts w:hint="eastAsia"/>
        </w:rPr>
        <w:t>　　　　三、用BGP协议实现的单IP双线路</w:t>
      </w:r>
      <w:r>
        <w:rPr>
          <w:rFonts w:hint="eastAsia"/>
        </w:rPr>
        <w:br/>
      </w:r>
      <w:r>
        <w:rPr>
          <w:rFonts w:hint="eastAsia"/>
        </w:rPr>
        <w:t>　　第三节 互联网数据中心（IDC）的应用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2020-2025年中国数据中心IT应用市场运行环境解析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2020-2025年中国IDC政策环境及其对IT应用影响</w:t>
      </w:r>
      <w:r>
        <w:rPr>
          <w:rFonts w:hint="eastAsia"/>
        </w:rPr>
        <w:br/>
      </w:r>
      <w:r>
        <w:rPr>
          <w:rFonts w:hint="eastAsia"/>
        </w:rPr>
        <w:t>　　　　一、两化融合战略的快速推进为市场发展注入强大动力</w:t>
      </w:r>
      <w:r>
        <w:rPr>
          <w:rFonts w:hint="eastAsia"/>
        </w:rPr>
        <w:br/>
      </w:r>
      <w:r>
        <w:rPr>
          <w:rFonts w:hint="eastAsia"/>
        </w:rPr>
        <w:t>　　　　二、行业灾备中心建设步伐加快</w:t>
      </w:r>
      <w:r>
        <w:rPr>
          <w:rFonts w:hint="eastAsia"/>
        </w:rPr>
        <w:br/>
      </w:r>
      <w:r>
        <w:rPr>
          <w:rFonts w:hint="eastAsia"/>
        </w:rPr>
        <w:t>　　　　三、节能减排政策对数据中心的发展提出新要求</w:t>
      </w:r>
      <w:r>
        <w:rPr>
          <w:rFonts w:hint="eastAsia"/>
        </w:rPr>
        <w:br/>
      </w:r>
      <w:r>
        <w:rPr>
          <w:rFonts w:hint="eastAsia"/>
        </w:rPr>
        <w:t>　　第二节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　　一、业务发展</w:t>
      </w:r>
      <w:r>
        <w:rPr>
          <w:rFonts w:hint="eastAsia"/>
        </w:rPr>
        <w:br/>
      </w:r>
      <w:r>
        <w:rPr>
          <w:rFonts w:hint="eastAsia"/>
        </w:rPr>
        <w:t>　　　　二、行业竞争</w:t>
      </w:r>
      <w:r>
        <w:rPr>
          <w:rFonts w:hint="eastAsia"/>
        </w:rPr>
        <w:br/>
      </w:r>
      <w:r>
        <w:rPr>
          <w:rFonts w:hint="eastAsia"/>
        </w:rPr>
        <w:t>　　第三节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　　一、行业收入</w:t>
      </w:r>
      <w:r>
        <w:rPr>
          <w:rFonts w:hint="eastAsia"/>
        </w:rPr>
        <w:br/>
      </w:r>
      <w:r>
        <w:rPr>
          <w:rFonts w:hint="eastAsia"/>
        </w:rPr>
        <w:t>　　　　二、行业投资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2020-2025年中国数据中心市场运行态势分析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2020-2025年中国数据中心现状综述</w:t>
      </w:r>
      <w:r>
        <w:rPr>
          <w:rFonts w:hint="eastAsia"/>
        </w:rPr>
        <w:br/>
      </w:r>
      <w:r>
        <w:rPr>
          <w:rFonts w:hint="eastAsia"/>
        </w:rPr>
        <w:t>　　　　一、我国数据中心的建设进入快速发展阶段</w:t>
      </w:r>
      <w:r>
        <w:rPr>
          <w:rFonts w:hint="eastAsia"/>
        </w:rPr>
        <w:br/>
      </w:r>
      <w:r>
        <w:rPr>
          <w:rFonts w:hint="eastAsia"/>
        </w:rPr>
        <w:t>　　　　二、数据中心市场规模</w:t>
      </w:r>
      <w:r>
        <w:rPr>
          <w:rFonts w:hint="eastAsia"/>
        </w:rPr>
        <w:br/>
      </w:r>
      <w:r>
        <w:rPr>
          <w:rFonts w:hint="eastAsia"/>
        </w:rPr>
        <w:t>　　　　三、数据中心行业结构</w:t>
      </w:r>
      <w:r>
        <w:rPr>
          <w:rFonts w:hint="eastAsia"/>
        </w:rPr>
        <w:br/>
      </w:r>
      <w:r>
        <w:rPr>
          <w:rFonts w:hint="eastAsia"/>
        </w:rPr>
        <w:t>　　　　四、中国数据中心区域结构</w:t>
      </w:r>
      <w:r>
        <w:rPr>
          <w:rFonts w:hint="eastAsia"/>
        </w:rPr>
        <w:br/>
      </w:r>
      <w:r>
        <w:rPr>
          <w:rFonts w:hint="eastAsia"/>
        </w:rPr>
        <w:t>　　第二节 2020-2025年中国IDC热点服务项目分析</w:t>
      </w:r>
      <w:r>
        <w:rPr>
          <w:rFonts w:hint="eastAsia"/>
        </w:rPr>
        <w:br/>
      </w:r>
      <w:r>
        <w:rPr>
          <w:rFonts w:hint="eastAsia"/>
        </w:rPr>
        <w:t>　　　　一、服务器负载均衡服务</w:t>
      </w:r>
      <w:r>
        <w:rPr>
          <w:rFonts w:hint="eastAsia"/>
        </w:rPr>
        <w:br/>
      </w:r>
      <w:r>
        <w:rPr>
          <w:rFonts w:hint="eastAsia"/>
        </w:rPr>
        <w:t>　　　　二、网站加速服务</w:t>
      </w:r>
      <w:r>
        <w:rPr>
          <w:rFonts w:hint="eastAsia"/>
        </w:rPr>
        <w:br/>
      </w:r>
      <w:r>
        <w:rPr>
          <w:rFonts w:hint="eastAsia"/>
        </w:rPr>
        <w:t>　　第三节 2020-2025年中国数据中心建设新进展</w:t>
      </w:r>
      <w:r>
        <w:rPr>
          <w:rFonts w:hint="eastAsia"/>
        </w:rPr>
        <w:br/>
      </w:r>
      <w:r>
        <w:rPr>
          <w:rFonts w:hint="eastAsia"/>
        </w:rPr>
        <w:t>　　　　一、数据中心建设情况</w:t>
      </w:r>
      <w:r>
        <w:rPr>
          <w:rFonts w:hint="eastAsia"/>
        </w:rPr>
        <w:br/>
      </w:r>
      <w:r>
        <w:rPr>
          <w:rFonts w:hint="eastAsia"/>
        </w:rPr>
        <w:t>　　　　二、企业建设数据中心投资规模分析</w:t>
      </w:r>
      <w:r>
        <w:rPr>
          <w:rFonts w:hint="eastAsia"/>
        </w:rPr>
        <w:br/>
      </w:r>
      <w:r>
        <w:rPr>
          <w:rFonts w:hint="eastAsia"/>
        </w:rPr>
        <w:t>　　　　三、数据中心与数据集中分析</w:t>
      </w:r>
      <w:r>
        <w:rPr>
          <w:rFonts w:hint="eastAsia"/>
        </w:rPr>
        <w:br/>
      </w:r>
      <w:r>
        <w:rPr>
          <w:rFonts w:hint="eastAsia"/>
        </w:rPr>
        <w:t>　　　　四、数据中心的数据存储量分析</w:t>
      </w:r>
      <w:r>
        <w:rPr>
          <w:rFonts w:hint="eastAsia"/>
        </w:rPr>
        <w:br/>
      </w:r>
      <w:r>
        <w:rPr>
          <w:rFonts w:hint="eastAsia"/>
        </w:rPr>
        <w:t>　　　　五、数据中心核心任务分析</w:t>
      </w:r>
      <w:r>
        <w:rPr>
          <w:rFonts w:hint="eastAsia"/>
        </w:rPr>
        <w:br/>
      </w:r>
      <w:r>
        <w:rPr>
          <w:rFonts w:hint="eastAsia"/>
        </w:rPr>
        <w:t>　　　　六、数据中心建设方式分析</w:t>
      </w:r>
      <w:r>
        <w:rPr>
          <w:rFonts w:hint="eastAsia"/>
        </w:rPr>
        <w:br/>
      </w:r>
      <w:r>
        <w:rPr>
          <w:rFonts w:hint="eastAsia"/>
        </w:rPr>
        <w:t>　　　　七、数据中心需求特点分析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2020-2025年中国数据中心IT产品应用分析</w:t>
      </w:r>
      <w:r>
        <w:rPr>
          <w:rFonts w:hint="eastAsia"/>
        </w:rPr>
        <w:br/>
      </w:r>
      <w:r>
        <w:rPr>
          <w:rFonts w:hint="eastAsia"/>
        </w:rPr>
        <w:t>　　第一节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第二节 软件产品应用状况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第三节 服务应用状况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2020-2025年中国数据中心IT解决方案应用分析</w:t>
      </w:r>
      <w:r>
        <w:rPr>
          <w:rFonts w:hint="eastAsia"/>
        </w:rPr>
        <w:br/>
      </w:r>
      <w:r>
        <w:rPr>
          <w:rFonts w:hint="eastAsia"/>
        </w:rPr>
        <w:t>　　第一节 虚拟化解决方案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第二节 绿色节能解决方案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第三节 基础设施控管解决方案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2020-2025年中国数据中心IT应用市场需求</w:t>
      </w:r>
      <w:r>
        <w:rPr>
          <w:rFonts w:hint="eastAsia"/>
        </w:rPr>
        <w:br/>
      </w:r>
      <w:r>
        <w:rPr>
          <w:rFonts w:hint="eastAsia"/>
        </w:rPr>
        <w:t>　　第一节 2020-2025年中国数据中心IT应用需求影响因素</w:t>
      </w:r>
      <w:r>
        <w:rPr>
          <w:rFonts w:hint="eastAsia"/>
        </w:rPr>
        <w:br/>
      </w:r>
      <w:r>
        <w:rPr>
          <w:rFonts w:hint="eastAsia"/>
        </w:rPr>
        <w:t>　　　　一、市场推动因素</w:t>
      </w:r>
      <w:r>
        <w:rPr>
          <w:rFonts w:hint="eastAsia"/>
        </w:rPr>
        <w:br/>
      </w:r>
      <w:r>
        <w:rPr>
          <w:rFonts w:hint="eastAsia"/>
        </w:rPr>
        <w:t>　　　　二、技术推动因素</w:t>
      </w:r>
      <w:r>
        <w:rPr>
          <w:rFonts w:hint="eastAsia"/>
        </w:rPr>
        <w:br/>
      </w:r>
      <w:r>
        <w:rPr>
          <w:rFonts w:hint="eastAsia"/>
        </w:rPr>
        <w:t>　　　　三、应用推动因素</w:t>
      </w:r>
      <w:r>
        <w:rPr>
          <w:rFonts w:hint="eastAsia"/>
        </w:rPr>
        <w:br/>
      </w:r>
      <w:r>
        <w:rPr>
          <w:rFonts w:hint="eastAsia"/>
        </w:rPr>
        <w:t>　　第二节 2020-2025年中国重点行业数据中心IT应用市场需求分析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二、电信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2020-2025年中国IDC IT应用重点产品市场剖析</w:t>
      </w:r>
      <w:r>
        <w:rPr>
          <w:rFonts w:hint="eastAsia"/>
        </w:rPr>
        <w:br/>
      </w:r>
      <w:r>
        <w:rPr>
          <w:rFonts w:hint="eastAsia"/>
        </w:rPr>
        <w:t>　　第一节 服务器</w:t>
      </w:r>
      <w:r>
        <w:rPr>
          <w:rFonts w:hint="eastAsia"/>
        </w:rPr>
        <w:br/>
      </w:r>
      <w:r>
        <w:rPr>
          <w:rFonts w:hint="eastAsia"/>
        </w:rPr>
        <w:t>　　　　一、中国服务器总体市场综述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二、数据中心建设对服务器的投入规模</w:t>
      </w:r>
      <w:r>
        <w:rPr>
          <w:rFonts w:hint="eastAsia"/>
        </w:rPr>
        <w:br/>
      </w:r>
      <w:r>
        <w:rPr>
          <w:rFonts w:hint="eastAsia"/>
        </w:rPr>
        <w:t>　　　　三、数据中心服务器市场品牌份额</w:t>
      </w:r>
      <w:r>
        <w:rPr>
          <w:rFonts w:hint="eastAsia"/>
        </w:rPr>
        <w:br/>
      </w:r>
      <w:r>
        <w:rPr>
          <w:rFonts w:hint="eastAsia"/>
        </w:rPr>
        <w:t>　　　　四、数据中心建设对服务器的需求特点分析</w:t>
      </w:r>
      <w:r>
        <w:rPr>
          <w:rFonts w:hint="eastAsia"/>
        </w:rPr>
        <w:br/>
      </w:r>
      <w:r>
        <w:rPr>
          <w:rFonts w:hint="eastAsia"/>
        </w:rPr>
        <w:t>　　第二节 存储产品</w:t>
      </w:r>
      <w:r>
        <w:rPr>
          <w:rFonts w:hint="eastAsia"/>
        </w:rPr>
        <w:br/>
      </w:r>
      <w:r>
        <w:rPr>
          <w:rFonts w:hint="eastAsia"/>
        </w:rPr>
        <w:t>　　　　一、中国存储产品总体市场综述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二、数据中心存储产品的投入规模</w:t>
      </w:r>
      <w:r>
        <w:rPr>
          <w:rFonts w:hint="eastAsia"/>
        </w:rPr>
        <w:br/>
      </w:r>
      <w:r>
        <w:rPr>
          <w:rFonts w:hint="eastAsia"/>
        </w:rPr>
        <w:t>　　　　三、数据中心存储产品市场份额</w:t>
      </w:r>
      <w:r>
        <w:rPr>
          <w:rFonts w:hint="eastAsia"/>
        </w:rPr>
        <w:br/>
      </w:r>
      <w:r>
        <w:rPr>
          <w:rFonts w:hint="eastAsia"/>
        </w:rPr>
        <w:t>　　　　四、数据中心建设对存储产品的需求特点分析</w:t>
      </w:r>
      <w:r>
        <w:rPr>
          <w:rFonts w:hint="eastAsia"/>
        </w:rPr>
        <w:br/>
      </w:r>
      <w:r>
        <w:rPr>
          <w:rFonts w:hint="eastAsia"/>
        </w:rPr>
        <w:t>　　第三节 网络产品</w:t>
      </w:r>
      <w:r>
        <w:rPr>
          <w:rFonts w:hint="eastAsia"/>
        </w:rPr>
        <w:br/>
      </w:r>
      <w:r>
        <w:rPr>
          <w:rFonts w:hint="eastAsia"/>
        </w:rPr>
        <w:t>　　　　一、中国网络产品总体市场综述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二、数据中心网络产品的投入规模</w:t>
      </w:r>
      <w:r>
        <w:rPr>
          <w:rFonts w:hint="eastAsia"/>
        </w:rPr>
        <w:br/>
      </w:r>
      <w:r>
        <w:rPr>
          <w:rFonts w:hint="eastAsia"/>
        </w:rPr>
        <w:t>　　　　三、数据中心网络产品市场份额</w:t>
      </w:r>
      <w:r>
        <w:rPr>
          <w:rFonts w:hint="eastAsia"/>
        </w:rPr>
        <w:br/>
      </w:r>
      <w:r>
        <w:rPr>
          <w:rFonts w:hint="eastAsia"/>
        </w:rPr>
        <w:t>　　　　四、数据中心对网络产品的需求特点分析</w:t>
      </w:r>
      <w:r>
        <w:rPr>
          <w:rFonts w:hint="eastAsia"/>
        </w:rPr>
        <w:br/>
      </w:r>
      <w:r>
        <w:rPr>
          <w:rFonts w:hint="eastAsia"/>
        </w:rPr>
        <w:t>　　第四节 IT服务</w:t>
      </w:r>
      <w:r>
        <w:rPr>
          <w:rFonts w:hint="eastAsia"/>
        </w:rPr>
        <w:br/>
      </w:r>
      <w:r>
        <w:rPr>
          <w:rFonts w:hint="eastAsia"/>
        </w:rPr>
        <w:t>　　　　一、中国IT服务总体市场规模及增长</w:t>
      </w:r>
      <w:r>
        <w:rPr>
          <w:rFonts w:hint="eastAsia"/>
        </w:rPr>
        <w:br/>
      </w:r>
      <w:r>
        <w:rPr>
          <w:rFonts w:hint="eastAsia"/>
        </w:rPr>
        <w:t>　　　　二、数据中心IT服务的投入规模</w:t>
      </w:r>
      <w:r>
        <w:rPr>
          <w:rFonts w:hint="eastAsia"/>
        </w:rPr>
        <w:br/>
      </w:r>
      <w:r>
        <w:rPr>
          <w:rFonts w:hint="eastAsia"/>
        </w:rPr>
        <w:t>　　　　三、数据中心建设IT服务市场份额</w:t>
      </w:r>
      <w:r>
        <w:rPr>
          <w:rFonts w:hint="eastAsia"/>
        </w:rPr>
        <w:br/>
      </w:r>
      <w:r>
        <w:rPr>
          <w:rFonts w:hint="eastAsia"/>
        </w:rPr>
        <w:t>　　　　四、数据中心建设对IT服务的需求特点分析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第一节 金融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第二节 电信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第三节 制造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第四节 政府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第五节 交通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第六节 能源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第七节 教育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第八节 医卫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中国互联网数据中心（IDC）IT应用重点厂商透析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第四节 EMC</w:t>
      </w:r>
      <w:r>
        <w:rPr>
          <w:rFonts w:hint="eastAsia"/>
        </w:rPr>
        <w:br/>
      </w:r>
      <w:r>
        <w:rPr>
          <w:rFonts w:hint="eastAsia"/>
        </w:rPr>
        <w:t>　　第五节 浪潮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第七节 Emerson</w:t>
      </w:r>
      <w:r>
        <w:rPr>
          <w:rFonts w:hint="eastAsia"/>
        </w:rPr>
        <w:br/>
      </w:r>
      <w:r>
        <w:rPr>
          <w:rFonts w:hint="eastAsia"/>
        </w:rPr>
        <w:t>　　第八节 APC</w:t>
      </w:r>
      <w:r>
        <w:rPr>
          <w:rFonts w:hint="eastAsia"/>
        </w:rPr>
        <w:br/>
      </w:r>
      <w:r>
        <w:rPr>
          <w:rFonts w:hint="eastAsia"/>
        </w:rPr>
        <w:t>　　第九节 科华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2025-2031年中国数据中心IT应用市场前景展望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2025-2031年中国数据中心IT应用新趋势探析</w:t>
      </w:r>
      <w:r>
        <w:rPr>
          <w:rFonts w:hint="eastAsia"/>
        </w:rPr>
        <w:br/>
      </w:r>
      <w:r>
        <w:rPr>
          <w:rFonts w:hint="eastAsia"/>
        </w:rPr>
        <w:t>　　　　一、企业级数据中心全球发展趋势</w:t>
      </w:r>
      <w:r>
        <w:rPr>
          <w:rFonts w:hint="eastAsia"/>
        </w:rPr>
        <w:br/>
      </w:r>
      <w:r>
        <w:rPr>
          <w:rFonts w:hint="eastAsia"/>
        </w:rPr>
        <w:t>　　　　二、应用与技术趋势分析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2025-2031年中国数据中心IT应用市场前景预测</w:t>
      </w:r>
      <w:r>
        <w:rPr>
          <w:rFonts w:hint="eastAsia"/>
        </w:rPr>
        <w:br/>
      </w:r>
      <w:r>
        <w:rPr>
          <w:rFonts w:hint="eastAsia"/>
        </w:rPr>
        <w:t>　　　　一、中国下一代数据中心前景预测分析</w:t>
      </w:r>
      <w:r>
        <w:rPr>
          <w:rFonts w:hint="eastAsia"/>
        </w:rPr>
        <w:br/>
      </w:r>
      <w:r>
        <w:rPr>
          <w:rFonts w:hint="eastAsia"/>
        </w:rPr>
        <w:t>　　　　二、IDC看电子商务发展前景</w:t>
      </w:r>
      <w:r>
        <w:rPr>
          <w:rFonts w:hint="eastAsia"/>
        </w:rPr>
        <w:br/>
      </w:r>
      <w:r>
        <w:rPr>
          <w:rFonts w:hint="eastAsia"/>
        </w:rPr>
        <w:t>　　　　三、数据中心网络基础架构发展趋势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2025-2031年中国数据中心IT应用投资前景预测分析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2025-2031年中国数据中心IT应用投资环境利好</w:t>
      </w:r>
      <w:r>
        <w:rPr>
          <w:rFonts w:hint="eastAsia"/>
        </w:rPr>
        <w:br/>
      </w:r>
      <w:r>
        <w:rPr>
          <w:rFonts w:hint="eastAsia"/>
        </w:rPr>
        <w:t>　　　　一、金融、电信等行业容灾系统建设提速</w:t>
      </w:r>
      <w:r>
        <w:rPr>
          <w:rFonts w:hint="eastAsia"/>
        </w:rPr>
        <w:br/>
      </w:r>
      <w:r>
        <w:rPr>
          <w:rFonts w:hint="eastAsia"/>
        </w:rPr>
        <w:t>　　　　二、既有机房的升级改造加速推进</w:t>
      </w:r>
      <w:r>
        <w:rPr>
          <w:rFonts w:hint="eastAsia"/>
        </w:rPr>
        <w:br/>
      </w:r>
      <w:r>
        <w:rPr>
          <w:rFonts w:hint="eastAsia"/>
        </w:rPr>
        <w:t>　　　　三、互联网数据中心建设步伐加快</w:t>
      </w:r>
      <w:r>
        <w:rPr>
          <w:rFonts w:hint="eastAsia"/>
        </w:rPr>
        <w:br/>
      </w:r>
      <w:r>
        <w:rPr>
          <w:rFonts w:hint="eastAsia"/>
        </w:rPr>
        <w:t>　　　　四、政府公共服务平台建设方兴未艾</w:t>
      </w:r>
      <w:r>
        <w:rPr>
          <w:rFonts w:hint="eastAsia"/>
        </w:rPr>
        <w:br/>
      </w:r>
      <w:r>
        <w:rPr>
          <w:rFonts w:hint="eastAsia"/>
        </w:rPr>
        <w:t>　　　　五、各行业更注重灾备中心建设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2025-2031年中国数据中心IT应用投资前景预测</w:t>
      </w:r>
      <w:r>
        <w:rPr>
          <w:rFonts w:hint="eastAsia"/>
        </w:rPr>
        <w:br/>
      </w:r>
      <w:r>
        <w:rPr>
          <w:rFonts w:hint="eastAsia"/>
        </w:rPr>
        <w:t>　　　　一、未来中国数据中心IT应用投资规模预测</w:t>
      </w:r>
      <w:r>
        <w:rPr>
          <w:rFonts w:hint="eastAsia"/>
        </w:rPr>
        <w:br/>
      </w:r>
      <w:r>
        <w:rPr>
          <w:rFonts w:hint="eastAsia"/>
        </w:rPr>
        <w:t>　　　　二、未来中国数据中心IT应用投资结构预测分析</w:t>
      </w:r>
      <w:r>
        <w:rPr>
          <w:rFonts w:hint="eastAsia"/>
        </w:rPr>
        <w:br/>
      </w:r>
      <w:r>
        <w:rPr>
          <w:rFonts w:hint="eastAsia"/>
        </w:rPr>
        <w:t>　　　　　　1、产品结构预测</w:t>
      </w:r>
      <w:r>
        <w:rPr>
          <w:rFonts w:hint="eastAsia"/>
        </w:rPr>
        <w:br/>
      </w:r>
      <w:r>
        <w:rPr>
          <w:rFonts w:hint="eastAsia"/>
        </w:rPr>
        <w:t>　　　　　　2、区域结构预测</w:t>
      </w:r>
      <w:r>
        <w:rPr>
          <w:rFonts w:hint="eastAsia"/>
        </w:rPr>
        <w:br/>
      </w:r>
      <w:r>
        <w:rPr>
          <w:rFonts w:hint="eastAsia"/>
        </w:rPr>
        <w:t>　　　　　　3、行业结构预测</w:t>
      </w:r>
      <w:r>
        <w:rPr>
          <w:rFonts w:hint="eastAsia"/>
        </w:rPr>
        <w:br/>
      </w:r>
      <w:r>
        <w:rPr>
          <w:rFonts w:hint="eastAsia"/>
        </w:rPr>
        <w:t>　　第三节 中智.林.：投资指导</w:t>
      </w:r>
      <w:r>
        <w:rPr>
          <w:rFonts w:hint="eastAsia"/>
        </w:rPr>
        <w:br/>
      </w:r>
      <w:r>
        <w:rPr>
          <w:rFonts w:hint="eastAsia"/>
        </w:rPr>
        <w:t>　　　　一、关注政府重点投资项目，进一步挖掘市场发展潜力</w:t>
      </w:r>
      <w:r>
        <w:rPr>
          <w:rFonts w:hint="eastAsia"/>
        </w:rPr>
        <w:br/>
      </w:r>
      <w:r>
        <w:rPr>
          <w:rFonts w:hint="eastAsia"/>
        </w:rPr>
        <w:t>　　　　二、密切追踪用户业务发展，加强针对性解决方案提供</w:t>
      </w:r>
      <w:r>
        <w:rPr>
          <w:rFonts w:hint="eastAsia"/>
        </w:rPr>
        <w:br/>
      </w:r>
      <w:r>
        <w:rPr>
          <w:rFonts w:hint="eastAsia"/>
        </w:rPr>
        <w:t>　　　　三、研发绿色安全智能产品，提供高效能产品服务</w:t>
      </w:r>
      <w:r>
        <w:rPr>
          <w:rFonts w:hint="eastAsia"/>
        </w:rPr>
        <w:br/>
      </w:r>
      <w:r>
        <w:rPr>
          <w:rFonts w:hint="eastAsia"/>
        </w:rPr>
        <w:t>　　　　四、抢抓服务市场发展机遇，规划、标准化服务产品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2020-2025年中国数据中心市场总体投资规模与增长</w:t>
      </w:r>
      <w:r>
        <w:rPr>
          <w:rFonts w:hint="eastAsia"/>
        </w:rPr>
        <w:br/>
      </w:r>
      <w:r>
        <w:rPr>
          <w:rFonts w:hint="eastAsia"/>
        </w:rPr>
        <w:t>　　图表 2025年中国数据中心投资分布</w:t>
      </w:r>
      <w:r>
        <w:rPr>
          <w:rFonts w:hint="eastAsia"/>
        </w:rPr>
        <w:br/>
      </w:r>
      <w:r>
        <w:rPr>
          <w:rFonts w:hint="eastAsia"/>
        </w:rPr>
        <w:t>　　图表 2020-2025年中国数据中心IT硬件市场规模及增长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2020-2025年中国数据中心市场软件产品及增长</w:t>
      </w:r>
      <w:r>
        <w:rPr>
          <w:rFonts w:hint="eastAsia"/>
        </w:rPr>
        <w:br/>
      </w:r>
      <w:r>
        <w:rPr>
          <w:rFonts w:hint="eastAsia"/>
        </w:rPr>
        <w:t>　　图表 2020-2025年中国数据中心服务市场规模及增长</w:t>
      </w:r>
      <w:r>
        <w:rPr>
          <w:rFonts w:hint="eastAsia"/>
        </w:rPr>
        <w:br/>
      </w:r>
      <w:r>
        <w:rPr>
          <w:rFonts w:hint="eastAsia"/>
        </w:rPr>
        <w:t>　　图表 2025年厂商竞争力评价指标体系</w:t>
      </w:r>
      <w:r>
        <w:rPr>
          <w:rFonts w:hint="eastAsia"/>
        </w:rPr>
        <w:br/>
      </w:r>
      <w:r>
        <w:rPr>
          <w:rFonts w:hint="eastAsia"/>
        </w:rPr>
        <w:t>　　图表 2025年中国虚拟化解决方案供应商VMWare竞争策略分析</w:t>
      </w:r>
      <w:r>
        <w:rPr>
          <w:rFonts w:hint="eastAsia"/>
        </w:rPr>
        <w:br/>
      </w:r>
      <w:r>
        <w:rPr>
          <w:rFonts w:hint="eastAsia"/>
        </w:rPr>
        <w:t>　　图表 2025年中国虚拟化解决方案供应商Citrix竞争策略分析</w:t>
      </w:r>
      <w:r>
        <w:rPr>
          <w:rFonts w:hint="eastAsia"/>
        </w:rPr>
        <w:br/>
      </w:r>
      <w:r>
        <w:rPr>
          <w:rFonts w:hint="eastAsia"/>
        </w:rPr>
        <w:t>　　图表 2025年中国虚拟化解决方案供应商Microsoft竞争策略分析</w:t>
      </w:r>
      <w:r>
        <w:rPr>
          <w:rFonts w:hint="eastAsia"/>
        </w:rPr>
        <w:br/>
      </w:r>
      <w:r>
        <w:rPr>
          <w:rFonts w:hint="eastAsia"/>
        </w:rPr>
        <w:t>　　图表 HP节能优化解决方案</w:t>
      </w:r>
      <w:r>
        <w:rPr>
          <w:rFonts w:hint="eastAsia"/>
        </w:rPr>
        <w:br/>
      </w:r>
      <w:r>
        <w:rPr>
          <w:rFonts w:hint="eastAsia"/>
        </w:rPr>
        <w:t>　　图表 Emerson金融网络机房一体化解决方案</w:t>
      </w:r>
      <w:r>
        <w:rPr>
          <w:rFonts w:hint="eastAsia"/>
        </w:rPr>
        <w:br/>
      </w:r>
      <w:r>
        <w:rPr>
          <w:rFonts w:hint="eastAsia"/>
        </w:rPr>
        <w:t>　　图表 科华绿色数据中心供电解决方案</w:t>
      </w:r>
      <w:r>
        <w:rPr>
          <w:rFonts w:hint="eastAsia"/>
        </w:rPr>
        <w:br/>
      </w:r>
      <w:r>
        <w:rPr>
          <w:rFonts w:hint="eastAsia"/>
        </w:rPr>
        <w:t>　　图表 IBM Tivoli服务管理解决方案</w:t>
      </w:r>
      <w:r>
        <w:rPr>
          <w:rFonts w:hint="eastAsia"/>
        </w:rPr>
        <w:br/>
      </w:r>
      <w:r>
        <w:rPr>
          <w:rFonts w:hint="eastAsia"/>
        </w:rPr>
        <w:t>　　图表 神州数码运行管理中心解决方案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0eba8c7104f94" w:history="1">
        <w:r>
          <w:rPr>
            <w:rStyle w:val="Hyperlink"/>
          </w:rPr>
          <w:t>2025-2031年中国互联网数据中心行业发展全面调研与未来趋势报告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0eba8c7104f94" w:history="1">
        <w:r>
          <w:rPr>
            <w:rStyle w:val="Hyperlink"/>
          </w:rPr>
          <w:t>https://www.20087.com/7/68/HuLianWangShuJuZhongXinXianZhuan.html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热点：数据中心发展前景、hao.199it互联网数据中心、idc数据中心、互联网数据中心服务的主要对象、大数据查询中心、互联网数据中心服务、idc运维是做什么的、互联网数据中心牌照、数据中心机房运维方案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0faa7211487a" w:history="1">
      <w:r>
        <w:rPr>
          <w:rStyle w:val="Hyperlink"/>
        </w:rPr>
        <w:t>2025-2031年中国互联网数据中心行业发展全面调研与未来趋势报告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uLianWangShuJuZhongXinXianZhuan.html" TargetMode="External" Id="R6490eba8c710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uLianWangShuJuZhongXinXianZhuan.html" TargetMode="External" Id="R8dd00faa7211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2024-12-22T08:58:00Z</dcterms:created>
  <dcterms:modified xsi:type="dcterms:W3CDTF">2024-12-22T09:58:00Z</dcterms:modified>
  <dc:subject>2025-2031年中国互联网数据中心行业发展全面调研与未来趋势报告</dc:subject>
  <dc:title>2025-2031年中国互联网数据中心行业发展全面调研与未来趋势报告</dc:title>
  <cp:keywords>2025-2031年中国互联网数据中心行业发展全面调研与未来趋势报告</cp:keywords>
  <dc:description>2025-2031年中国互联网数据中心行业发展全面调研与未来趋势报告</dc:description>
</cp:coreProperties>
</file>