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6594fdcc745b7" w:history="1">
              <w:r>
                <w:rPr>
                  <w:rStyle w:val="Hyperlink"/>
                </w:rPr>
                <w:t>2024-2030年全球与中国景区运营服务市场研究分析及前景趋势预测报告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6594fdcc745b7" w:history="1">
              <w:r>
                <w:rPr>
                  <w:rStyle w:val="Hyperlink"/>
                </w:rPr>
                <w:t>2024-2030年全球与中国景区运营服务市场研究分析及前景趋势预测报告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6594fdcc745b7" w:history="1">
                <w:r>
                  <w:rPr>
                    <w:rStyle w:val="Hyperlink"/>
                  </w:rPr>
                  <w:t>https://www.20087.com/7/98/JingQuYunYingFuWuDeQianJingQuShi.html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区运营服务是为游客提供全方位旅游体验的一系列服务，包括门票预订、导游讲解、餐饮住宿、娱乐休闲等。近年来，随着旅游业的快速发展和游客对高品质旅游体验的需求增加，景区运营服务得到了显著提升。目前，许多景区不仅在硬件设施上进行了改造升级，还在服务质量上进行了改进，利用数字化手段提升游客体验。</w:t>
      </w:r>
      <w:r>
        <w:rPr>
          <w:rFonts w:hint="eastAsia"/>
        </w:rPr>
        <w:br/>
      </w:r>
      <w:r>
        <w:rPr>
          <w:rFonts w:hint="eastAsia"/>
        </w:rPr>
        <w:t>　　未来，景区运营服务的发展将更加注重个性化和数字化。随着移动互联网和大数据技术的应用，景区将能够提供更加个性化的旅游方案，满足不同游客的需求。此外，随着虚拟现实（VR）和增强现实（AR）技术的发展，景区将能够提供更加沉浸式的游览体验。长期来看，景区运营服务将朝着更加智能、高效和可持续的方向发展，为游客创造更加美好的旅游回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6594fdcc745b7" w:history="1">
        <w:r>
          <w:rPr>
            <w:rStyle w:val="Hyperlink"/>
          </w:rPr>
          <w:t>2024-2030年全球与中国景区运营服务市场研究分析及前景趋势预测报告</w:t>
        </w:r>
      </w:hyperlink>
      <w:r>
        <w:rPr>
          <w:rFonts w:hint="eastAsia"/>
        </w:rPr>
        <w:t>》深入剖析了景区运营服务行业的市场规模、需求及价格动态，全面评估了产业链现状。景区运营服务报告对行业的现状进行了细致分析，并基于科学数据预测了景区运营服务市场前景与发展趋势。同时，景区运营服务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景区运营服务市场概述</w:t>
      </w:r>
      <w:r>
        <w:rPr>
          <w:rFonts w:hint="eastAsia"/>
        </w:rPr>
        <w:br/>
      </w:r>
      <w:r>
        <w:rPr>
          <w:rFonts w:hint="eastAsia"/>
        </w:rPr>
        <w:t>　　1.1 景区运营服务市场概述</w:t>
      </w:r>
      <w:r>
        <w:rPr>
          <w:rFonts w:hint="eastAsia"/>
        </w:rPr>
        <w:br/>
      </w:r>
      <w:r>
        <w:rPr>
          <w:rFonts w:hint="eastAsia"/>
        </w:rPr>
        <w:t>　　1.2 不同产品类型景区运营服务分析</w:t>
      </w:r>
      <w:r>
        <w:rPr>
          <w:rFonts w:hint="eastAsia"/>
        </w:rPr>
        <w:br/>
      </w:r>
      <w:r>
        <w:rPr>
          <w:rFonts w:hint="eastAsia"/>
        </w:rPr>
        <w:t>　　　　1.2.1 全季节运营服务</w:t>
      </w:r>
      <w:r>
        <w:rPr>
          <w:rFonts w:hint="eastAsia"/>
        </w:rPr>
        <w:br/>
      </w:r>
      <w:r>
        <w:rPr>
          <w:rFonts w:hint="eastAsia"/>
        </w:rPr>
        <w:t>　　　　1.2.2 季节性运营服务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全球市场不同产品类型景区运营服务销售额对比（2019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全球不同产品类型景区运营服务销售额及预测（2019-2030）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全球不同产品类型景区运营服务销售额及市场份额（2019-2024）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全球不同产品类型景区运营服务销售额预测（2025-2030）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中国不同产品类型景区运营服务销售额及预测（2019-2030）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中国不同产品类型景区运营服务销售额及市场份额（2019-2024）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中国不同产品类型景区运营服务销售额预测（2025-2030）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从不同应用，景区运营服务主要包括如下几个方面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收费景区</w:t>
      </w:r>
      <w:r>
        <w:rPr>
          <w:rFonts w:hint="eastAsia"/>
        </w:rPr>
        <w:br/>
      </w:r>
      <w:r>
        <w:rPr>
          <w:rFonts w:hint="eastAsia"/>
        </w:rPr>
        <w:t>　　　　2.1.2 免费景区</w:t>
      </w:r>
      <w:r>
        <w:rPr>
          <w:rFonts w:hint="eastAsia"/>
        </w:rPr>
        <w:br/>
      </w:r>
      <w:r>
        <w:rPr>
          <w:rFonts w:hint="eastAsia"/>
        </w:rPr>
        <w:t>　　2.2 全球市场不同应用景区运营服务销售额对比（2019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全球不同应用景区运营服务销售额及预测（2019-2030）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全球不同应用景区运营服务销售额及市场份额（2019-2024）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全球不同应用景区运营服务销售额预测（2025-2030）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中国不同应用景区运营服务销售额及预测（2019-2030）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中国不同应用景区运营服务销售额及市场份额（2019-2024）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中国不同应用景区运营服务销售额预测（2025-2030）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全球景区运营服务主要地区分析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全球主要地区景区运营服务市场规模分析：2019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全球主要地区景区运营服务销售额及份额（2019-2024年）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全球主要地区景区运营服务销售额及份额预测（2025-2030）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北美景区运营服务销售额及预测（2019-2030）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欧洲景区运营服务销售额及预测（2019-2030）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中国景区运营服务销售额及预测（2019-2030）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日本景区运营服务销售额及预测（2019-2030）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东南亚景区运营服务销售额及预测（2019-2030）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印度景区运营服务销售额及预测（2019-2030）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全球主要企业景区运营服务销售额及市场份额</w:t>
      </w:r>
      <w:r>
        <w:rPr>
          <w:rFonts w:hint="eastAsia"/>
        </w:rPr>
        <w:br/>
      </w:r>
      <w:r>
        <w:rPr>
          <w:rFonts w:hint="eastAsia"/>
        </w:rPr>
        <w:t>　　4.2 全球景区运营服务主要企业竞争态势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景区运营服务行业集中度分析：2023年全球Top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全球景区运营服务第一梯队、第二梯队和第三梯队企业及市场份额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2023年全球主要厂商景区运营服务收入排名</w:t>
      </w:r>
      <w:r>
        <w:rPr>
          <w:rFonts w:hint="eastAsia"/>
        </w:rPr>
        <w:br/>
      </w:r>
      <w:r>
        <w:rPr>
          <w:rFonts w:hint="eastAsia"/>
        </w:rPr>
        <w:t>　　4.4 全球主要厂商景区运营服务总部及市场区域分布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全球主要厂商景区运营服务产品类型及应用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全球主要厂商景区运营服务商业化日期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景区运营服务全球领先企业SWOT分析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中国市场景区运营服务主要企业分析</w:t>
      </w:r>
      <w:r>
        <w:rPr>
          <w:rFonts w:hint="eastAsia"/>
        </w:rPr>
        <w:br/>
      </w:r>
      <w:r>
        <w:rPr>
          <w:rFonts w:hint="eastAsia"/>
        </w:rPr>
        <w:t>　　5.1 中国景区运营服务销售额及市场份额（2019-2024）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中国景区运营服务Top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景区运营服务行业发展机遇及主要驱动因素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景区运营服务行业发展面临的风险</w:t>
      </w:r>
      <w:r>
        <w:rPr>
          <w:rFonts w:hint="eastAsia"/>
        </w:rPr>
        <w:br/>
      </w:r>
      <w:r>
        <w:rPr>
          <w:rFonts w:hint="eastAsia"/>
        </w:rPr>
        <w:t>　　7.3 景区运营服务行业政策分析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全季节运营服务主要企业列表</w:t>
      </w:r>
      <w:r>
        <w:rPr>
          <w:rFonts w:hint="eastAsia"/>
        </w:rPr>
        <w:br/>
      </w:r>
      <w:r>
        <w:rPr>
          <w:rFonts w:hint="eastAsia"/>
        </w:rPr>
        <w:t>　　表 2： 季节性运营服务主要企业列表</w:t>
      </w:r>
      <w:r>
        <w:rPr>
          <w:rFonts w:hint="eastAsia"/>
        </w:rPr>
        <w:br/>
      </w:r>
      <w:r>
        <w:rPr>
          <w:rFonts w:hint="eastAsia"/>
        </w:rPr>
        <w:t>　　表 3： 其它主要企业列表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全球市场不同产品类型景区运营服务销售额及增长率对比（2019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全球不同产品类型景区运营服务销售额列表（2019-2024）&amp;（百万美元）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全球不同产品类型景区运营服务销售额市场份额列表（2019-2024）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全球不同产品类型景区运营服务销售额预测（2025-2030）&amp;（百万美元）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全球不同产品类型景区运营服务销售额市场份额预测（2025-2030）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中国不同产品类型景区运营服务销售额列表（2019-2024）&amp;（百万美元）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中国不同产品类型景区运营服务销售额市场份额列表（2019-2024）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中国不同产品类型景区运营服务销售额预测（2025-2030）&amp;（百万美元）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中国不同产品类型景区运营服务销售额市场份额预测（2025-2030）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全球市场不同应用景区运营服务销售额及增长率对比（2019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全球不同应用景区运营服务销售额列表（2019-2024）&amp;（百万美元）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全球不同应用景区运营服务销售额市场份额列表（2019-2024）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全球不同应用景区运营服务销售额预测（2025-2030）&amp;（百万美元）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全球不同应用景区运营服务市场份额预测（2025-2030）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中国不同应用景区运营服务销售额列表（2019-2024）&amp;（百万美元）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中国不同应用景区运营服务销售额市场份额列表（2019-2024）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中国不同应用景区运营服务销售额预测（2025-2030）&amp;（百万美元）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中国不同应用景区运营服务销售额市场份额预测（2025-2030）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全球主要地区景区运营服务销售额：（2019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全球主要地区景区运营服务销售额列表（2019-2024年）&amp;（百万美元）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全球主要地区景区运营服务销售额及份额列表（2019-2024年）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全球主要地区景区运营服务销售额列表预测（2025-2030）&amp;（百万美元）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全球主要地区景区运营服务销售额及份额列表预测（2025-2030）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全球主要企业景区运营服务销售额（2019-2024）&amp;（百万美元）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全球主要企业景区运营服务销售额份额对比（2019-2024）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2023年全球景区运营服务主要厂商市场地位（第一梯队、第二梯队和第三梯队）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2023年全球主要厂商景区运营服务收入排名（百万美元）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全球主要厂商景区运营服务总部及市场区域分布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全球主要厂商景区运营服务产品类型及应用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全球主要厂商景区运营服务商业化日期</w:t>
      </w:r>
      <w:r>
        <w:rPr>
          <w:rFonts w:hint="eastAsia"/>
        </w:rPr>
        <w:br/>
      </w:r>
      <w:r>
        <w:rPr>
          <w:rFonts w:hint="eastAsia"/>
        </w:rPr>
        <w:t>　　表 34： 全球景区运营服务市场投资、并购等现状分析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中国主要企业景区运营服务销售额列表（2019-2024）&amp;（百万美元）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中国主要企业景区运营服务销售额份额对比（2019-2024）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重点企业（10）公司信息、总部、景区运营服务市场地位以及主要的竞争对手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景区运营服务产品及服务介绍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景区运营服务收入及毛利率（2019-2024）&amp;（百万美元）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景区运营服务行业发展机遇及主要驱动因素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景区运营服务行业发展面临的风险</w:t>
      </w:r>
      <w:r>
        <w:rPr>
          <w:rFonts w:hint="eastAsia"/>
        </w:rPr>
        <w:br/>
      </w:r>
      <w:r>
        <w:rPr>
          <w:rFonts w:hint="eastAsia"/>
        </w:rPr>
        <w:t>　　表 88： 景区运营服务行业政策分析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景区运营服务产品图片</w:t>
      </w:r>
      <w:r>
        <w:rPr>
          <w:rFonts w:hint="eastAsia"/>
        </w:rPr>
        <w:br/>
      </w:r>
      <w:r>
        <w:rPr>
          <w:rFonts w:hint="eastAsia"/>
        </w:rPr>
        <w:t>　　图 2： 全球市场景区运营服务市场规模（销售额），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全球景区运营服务市场销售额预测：（百万美元）&amp;（2019-2030）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中国市场景区运营服务销售额及未来趋势（2019-2030）&amp;（百万美元）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全季节运营服务 产品图片</w:t>
      </w:r>
      <w:r>
        <w:rPr>
          <w:rFonts w:hint="eastAsia"/>
        </w:rPr>
        <w:br/>
      </w:r>
      <w:r>
        <w:rPr>
          <w:rFonts w:hint="eastAsia"/>
        </w:rPr>
        <w:t>　　图 6： 全球全季节运营服务规模及增长率（2019-2030）&amp;（百万美元）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季节性运营服务产品图片</w:t>
      </w:r>
      <w:r>
        <w:rPr>
          <w:rFonts w:hint="eastAsia"/>
        </w:rPr>
        <w:br/>
      </w:r>
      <w:r>
        <w:rPr>
          <w:rFonts w:hint="eastAsia"/>
        </w:rPr>
        <w:t>　　图 8： 全球季节性运营服务规模及增长率（2019-2030）&amp;（百万美元）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全球其它规模及增长率（2019-2030）&amp;（百万美元）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全球不同产品类型景区运营服务市场份额2023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全球不同产品类型景区运营服务市场份额2019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全球不同产品类型景区运营服务市场份额预测2025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中国不同产品类型景区运营服务市场份额2019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中国不同产品类型景区运营服务市场份额预测2025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收费景区</w:t>
      </w:r>
      <w:r>
        <w:rPr>
          <w:rFonts w:hint="eastAsia"/>
        </w:rPr>
        <w:br/>
      </w:r>
      <w:r>
        <w:rPr>
          <w:rFonts w:hint="eastAsia"/>
        </w:rPr>
        <w:t>　　图 17： 免费景区</w:t>
      </w:r>
      <w:r>
        <w:rPr>
          <w:rFonts w:hint="eastAsia"/>
        </w:rPr>
        <w:br/>
      </w:r>
      <w:r>
        <w:rPr>
          <w:rFonts w:hint="eastAsia"/>
        </w:rPr>
        <w:t>　　图 18： 全球不同应用景区运营服务市场份额2023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全球不同应用景区运营服务市场份额2019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全球主要地区景区运营服务销售额市场份额（2019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北美景区运营服务销售额及预测（2019-2030）&amp;（百万美元）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欧洲景区运营服务销售额及预测（2019-2030）&amp;（百万美元）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中国景区运营服务销售额及预测（2019-2030）&amp;（百万美元）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日本景区运营服务销售额及预测（2019-2030）&amp;（百万美元）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东南亚景区运营服务销售额及预测（2019-2030）&amp;（百万美元）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印度景区运营服务销售额及预测（2019-2030）&amp;（百万美元）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2023年全球前五大厂商景区运营服务市场份额</w:t>
      </w:r>
      <w:r>
        <w:rPr>
          <w:rFonts w:hint="eastAsia"/>
        </w:rPr>
        <w:br/>
      </w:r>
      <w:r>
        <w:rPr>
          <w:rFonts w:hint="eastAsia"/>
        </w:rPr>
        <w:t>　　图 28： 2023年全球景区运营服务第一梯队、第二梯队和第三梯队厂商及市场份额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景区运营服务全球领先企业SWOT分析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2023年中国排名前三和前五景区运营服务企业市场份额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6594fdcc745b7" w:history="1">
        <w:r>
          <w:rPr>
            <w:rStyle w:val="Hyperlink"/>
          </w:rPr>
          <w:t>2024-2030年全球与中国景区运营服务市场研究分析及前景趋势预测报告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6594fdcc745b7" w:history="1">
        <w:r>
          <w:rPr>
            <w:rStyle w:val="Hyperlink"/>
          </w:rPr>
          <w:t>https://www.20087.com/7/98/JingQuYunYingFuWuDeQianJingQuShi.html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38add29b845d6" w:history="1">
      <w:r>
        <w:rPr>
          <w:rStyle w:val="Hyperlink"/>
        </w:rPr>
        <w:t>2024-2030年全球与中国景区运营服务市场研究分析及前景趋势预测报告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ngQuYunYingFuWuDeQianJingQuShi.html" TargetMode="External" Id="Rcd46594fdcc7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ngQuYunYingFuWuDeQianJingQuShi.html" TargetMode="External" Id="R37c38add29b8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2024-08-09T01:40:10Z</dcterms:created>
  <dcterms:modified xsi:type="dcterms:W3CDTF">2024-08-09T02:40:10Z</dcterms:modified>
  <dc:subject>2024-2030年全球与中国景区运营服务市场研究分析及前景趋势预测报告</dc:subject>
  <dc:title>2024-2030年全球与中国景区运营服务市场研究分析及前景趋势预测报告</dc:title>
  <cp:keywords>2024-2030年全球与中国景区运营服务市场研究分析及前景趋势预测报告</cp:keywords>
  <dc:description>2024-2030年全球与中国景区运营服务市场研究分析及前景趋势预测报告</dc:description>
</cp:coreProperties>
</file>