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dbf5a91094075" w:history="1">
              <w:r>
                <w:rPr>
                  <w:rStyle w:val="Hyperlink"/>
                </w:rPr>
                <w:t>2025-2031年中国智能手机行业发展现状调研与发展趋势分析报告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dbf5a91094075" w:history="1">
              <w:r>
                <w:rPr>
                  <w:rStyle w:val="Hyperlink"/>
                </w:rPr>
                <w:t>2025-2031年中国智能手机行业发展现状调研与发展趋势分析报告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dbf5a91094075" w:history="1">
                <w:r>
                  <w:rPr>
                    <w:rStyle w:val="Hyperlink"/>
                  </w:rPr>
                  <w:t>https://www.20087.com/7/58/ZhiNengShouJiHangYeQianJingFenXi.html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现代社会不可或缺的通讯和信息工具，集成了高清摄像头、高速处理器、大容量存储和全面的网络连接能力。近年来，随着5G网络的商用和折叠屏技术的成熟，智能手机在通信速度、屏幕形态和交互体验上实现了飞跃。同时，人工智能技术的集成，如AI拍照、语音助手和情境感知，增强了手机的智能化程度，满足了用户对个性化和便利性的需求。</w:t>
      </w:r>
      <w:r>
        <w:rPr>
          <w:rFonts w:hint="eastAsia"/>
        </w:rPr>
        <w:br/>
      </w:r>
      <w:r>
        <w:rPr>
          <w:rFonts w:hint="eastAsia"/>
        </w:rPr>
        <w:t>　　未来，智能手机将更加侧重于技术创新和生态构建。随着柔性屏和透明屏技术的突破，未来的手机将拥有更多形态和更丰富的显示效果。同时，AR/VR技术的集成，将为用户带来沉浸式的虚拟现实体验。此外，智能手机将作为物联网的中心，与智能家居、健康监测设备和其他智能终端实现无缝连接，构建更加完善的智能生活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dbf5a91094075" w:history="1">
        <w:r>
          <w:rPr>
            <w:rStyle w:val="Hyperlink"/>
          </w:rPr>
          <w:t>2025-2031年中国智能手机行业发展现状调研与发展趋势分析报告</w:t>
        </w:r>
      </w:hyperlink>
      <w:r>
        <w:rPr>
          <w:rFonts w:hint="eastAsia"/>
        </w:rPr>
        <w:t>》基于多年行业研究积累，结合智能手机市场发展现状，依托行业权威数据资源和长期市场监测数据库，对智能手机市场规模、技术现状及未来方向进行了全面分析。报告梳理了智能手机行业竞争格局，重点评估了主要企业的市场表现及品牌影响力，并通过SWOT分析揭示了智能手机行业机遇与潜在风险。同时，报告对智能手机市场前景和发展趋势进行了科学预测，为投资者提供了投资价值判断和策略建议，助力把握智能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智能手机相关概念</w:t>
      </w:r>
      <w:r>
        <w:rPr>
          <w:rFonts w:hint="eastAsia"/>
        </w:rPr>
        <w:br/>
      </w:r>
      <w:r>
        <w:rPr>
          <w:rFonts w:hint="eastAsia"/>
        </w:rPr>
        <w:t>　　第一节 智能手机简述</w:t>
      </w:r>
      <w:r>
        <w:rPr>
          <w:rFonts w:hint="eastAsia"/>
        </w:rPr>
        <w:br/>
      </w:r>
      <w:r>
        <w:rPr>
          <w:rFonts w:hint="eastAsia"/>
        </w:rPr>
        <w:t>　　　　一、智能手机简介</w:t>
      </w:r>
      <w:r>
        <w:rPr>
          <w:rFonts w:hint="eastAsia"/>
        </w:rPr>
        <w:br/>
      </w:r>
      <w:r>
        <w:rPr>
          <w:rFonts w:hint="eastAsia"/>
        </w:rPr>
        <w:t>　　　　二、智能手机的分类</w:t>
      </w:r>
      <w:r>
        <w:rPr>
          <w:rFonts w:hint="eastAsia"/>
        </w:rPr>
        <w:br/>
      </w:r>
      <w:r>
        <w:rPr>
          <w:rFonts w:hint="eastAsia"/>
        </w:rPr>
        <w:t>　　　　三、智能手机的质量指标</w:t>
      </w:r>
      <w:r>
        <w:rPr>
          <w:rFonts w:hint="eastAsia"/>
        </w:rPr>
        <w:br/>
      </w:r>
      <w:r>
        <w:rPr>
          <w:rFonts w:hint="eastAsia"/>
        </w:rPr>
        <w:t>　　第二节 智能手机的主要作用及用途简介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智能手机产品主要生产技术分析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一、智能手机生产工艺概述</w:t>
      </w:r>
      <w:r>
        <w:rPr>
          <w:rFonts w:hint="eastAsia"/>
        </w:rPr>
        <w:br/>
      </w:r>
      <w:r>
        <w:rPr>
          <w:rFonts w:hint="eastAsia"/>
        </w:rPr>
        <w:t>　　　　二、智能手机主要生产工艺简介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2020-2025年世界智能手机行业发展状况分析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2020-2025年世界智能手机行业运行概况</w:t>
      </w:r>
      <w:r>
        <w:rPr>
          <w:rFonts w:hint="eastAsia"/>
        </w:rPr>
        <w:br/>
      </w:r>
      <w:r>
        <w:rPr>
          <w:rFonts w:hint="eastAsia"/>
        </w:rPr>
        <w:t>　　　　一、世界智能手机行业市场供需分析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二、世界智能手机价格分析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2020-2025年世界主要地区智能手机行业运行情况分析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2025-2031年世界智能手机行业发展趋势分析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2020-2025年中国智能手机的行业发展政策环境分析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2025年中国智能手机行业市场运行动态分析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2025年中国智能手机行业市场供需分析</w:t>
      </w:r>
      <w:r>
        <w:rPr>
          <w:rFonts w:hint="eastAsia"/>
        </w:rPr>
        <w:br/>
      </w:r>
      <w:r>
        <w:rPr>
          <w:rFonts w:hint="eastAsia"/>
        </w:rPr>
        <w:t>　　　　一、智能手机市场消费结构分析</w:t>
      </w:r>
      <w:r>
        <w:rPr>
          <w:rFonts w:hint="eastAsia"/>
        </w:rPr>
        <w:br/>
      </w:r>
      <w:r>
        <w:rPr>
          <w:rFonts w:hint="eastAsia"/>
        </w:rPr>
        <w:t>　　　　二、智能手机进出口形势分析</w:t>
      </w:r>
      <w:r>
        <w:rPr>
          <w:rFonts w:hint="eastAsia"/>
        </w:rPr>
        <w:br/>
      </w:r>
      <w:r>
        <w:rPr>
          <w:rFonts w:hint="eastAsia"/>
        </w:rPr>
        <w:t>　　　　三、中国智能手机企业动态分析</w:t>
      </w:r>
      <w:r>
        <w:rPr>
          <w:rFonts w:hint="eastAsia"/>
        </w:rPr>
        <w:br/>
      </w:r>
      <w:r>
        <w:rPr>
          <w:rFonts w:hint="eastAsia"/>
        </w:rPr>
        <w:t>　　第二节 2025年中国智能手机行业市场营销策略分析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2025年中国智能手机市场供需平衡分析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2020-2025年中国智能手机行业数据调查分析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2020-2025年中国智能手机行业盈利能力分析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2020-2025年中国智能手机进出口国家及地区分析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智能手机用户认知程度</w:t>
      </w:r>
      <w:r>
        <w:rPr>
          <w:rFonts w:hint="eastAsia"/>
        </w:rPr>
        <w:br/>
      </w:r>
      <w:r>
        <w:rPr>
          <w:rFonts w:hint="eastAsia"/>
        </w:rPr>
        <w:t>　　第二节 智能手机用户关注因素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智能手机行业竞争分析</w:t>
      </w:r>
      <w:r>
        <w:rPr>
          <w:rFonts w:hint="eastAsia"/>
        </w:rPr>
        <w:br/>
      </w:r>
      <w:r>
        <w:rPr>
          <w:rFonts w:hint="eastAsia"/>
        </w:rPr>
        <w:t>　　第一节 智能手机市场竞争层次体系探讨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2020-2025年我国智能手机竞争分析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二、2020-2025年智能手机市场竞争形势分析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三、2020-2025年智能手机竞争性的供给市场分析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四、2020-2025年我国智能手机市场增加竞争的必要性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智能手机企业竞争策略分析</w:t>
      </w:r>
      <w:r>
        <w:rPr>
          <w:rFonts w:hint="eastAsia"/>
        </w:rPr>
        <w:br/>
      </w:r>
      <w:r>
        <w:rPr>
          <w:rFonts w:hint="eastAsia"/>
        </w:rPr>
        <w:t>　　第一节 智能手机市场竞争策略分析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二、2025年智能手机主要潜力项目分析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三、现有智能手机竞争策略分析</w:t>
      </w:r>
      <w:r>
        <w:rPr>
          <w:rFonts w:hint="eastAsia"/>
        </w:rPr>
        <w:br/>
      </w:r>
      <w:r>
        <w:rPr>
          <w:rFonts w:hint="eastAsia"/>
        </w:rPr>
        <w:t>　　　　四、智能手机潜力项目竞争策略选择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智能手机企业竞争策略分析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一、“十四五”规划对智能手机行业竞争格局的影响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二、“十四五”规划智能手机行业竞争格局的变化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三、2025-2031年我国智能手机市场竞争趋势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五、2025-2031年智能手机行业竞争策略分析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重点智能手机品牌分析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HTC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步步高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摩托罗拉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LG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小米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智能手机行业发展趋势预测</w:t>
      </w:r>
      <w:r>
        <w:rPr>
          <w:rFonts w:hint="eastAsia"/>
        </w:rPr>
        <w:br/>
      </w:r>
      <w:r>
        <w:rPr>
          <w:rFonts w:hint="eastAsia"/>
        </w:rPr>
        <w:t>　　第一节 智能手机行业前景分析</w:t>
      </w:r>
      <w:r>
        <w:rPr>
          <w:rFonts w:hint="eastAsia"/>
        </w:rPr>
        <w:br/>
      </w:r>
      <w:r>
        <w:rPr>
          <w:rFonts w:hint="eastAsia"/>
        </w:rPr>
        <w:t>　　　　一、未来智能手机的发展趋势展望</w:t>
      </w:r>
      <w:r>
        <w:rPr>
          <w:rFonts w:hint="eastAsia"/>
        </w:rPr>
        <w:br/>
      </w:r>
      <w:r>
        <w:rPr>
          <w:rFonts w:hint="eastAsia"/>
        </w:rPr>
        <w:t>　　　　二、中国智能手机未来发展前景广阔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三、2025年我国智能手机产业发展趋势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四、2025年中国智能手机市场发展预测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五、2025-2031年智能手机发展方向探讨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六、2025-2031年智能手机市场规模预测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2025-2031年智能手机市场趋势分析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二、2025-2031年智能手机发展趋势分析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三、2025-2031年智能手机市场发展空间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四、2025-2031年智能手机产业政策趋向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五、2025-2031年智能手机价格走势分析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2025-2031年智能手机市场预测</w:t>
      </w:r>
      <w:r>
        <w:rPr>
          <w:rFonts w:hint="eastAsia"/>
        </w:rPr>
        <w:br/>
      </w:r>
      <w:r>
        <w:rPr>
          <w:rFonts w:hint="eastAsia"/>
        </w:rPr>
        <w:t>　　　　一、2025-2031年智能手机市场结构预测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三、2025-2031年智能手机市场价格预测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智能手机行业投资现状分析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智能手机行业投资环境分析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一、2025年智能手机行业政策环境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智能手机行业投资战略研究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四、智能手机企业的品牌战略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中智林.智能手机行业投资战略研究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一、2025年智能手机行业投资战略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2020-2025年全球智能手机行业市场规模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2020-2025年智能手机行业重要数据指标比较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2020-2025年智能手机行业工业总产值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2020-2025年智能手机行业利润总额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2020-2025年智能手机行业资产总计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2020-2025年智能手机行业负债总计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2020-2025年智能手机行业竞争力分析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2020-2025年智能手机市场价格走势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2020-2025年智能手机行业主营业务收入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2020-2025年智能手机行业主营业务成本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2020-2025年智能手机行业销售费用分析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2020-2025年智能手机行业需求分析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2020-2025年智能手机行业集中度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dbf5a91094075" w:history="1">
        <w:r>
          <w:rPr>
            <w:rStyle w:val="Hyperlink"/>
          </w:rPr>
          <w:t>2025-2031年中国智能手机行业发展现状调研与发展趋势分析报告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dbf5a91094075" w:history="1">
        <w:r>
          <w:rPr>
            <w:rStyle w:val="Hyperlink"/>
          </w:rPr>
          <w:t>https://www.20087.com/7/58/ZhiNengShouJiHangYeQianJingFenXi.html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f0ea38c234a82" w:history="1">
      <w:r>
        <w:rPr>
          <w:rStyle w:val="Hyperlink"/>
        </w:rPr>
        <w:t>2025-2031年中国智能手机行业发展现状调研与发展趋势分析报告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iNengShouJiHangYeQianJingFenXi.html" TargetMode="External" Id="Rb48dbf5a9109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iNengShouJiHangYeQianJingFenXi.html" TargetMode="External" Id="Rf1cf0ea38c23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2025-01-15T05:49:00Z</dcterms:created>
  <dcterms:modified xsi:type="dcterms:W3CDTF">2025-01-15T06:49:00Z</dcterms:modified>
  <dc:subject>2025-2031年中国智能手机行业发展现状调研与发展趋势分析报告</dc:subject>
  <dc:title>2025-2031年中国智能手机行业发展现状调研与发展趋势分析报告</dc:title>
  <cp:keywords>2025-2031年中国智能手机行业发展现状调研与发展趋势分析报告</cp:keywords>
  <dc:description>2025-2031年中国智能手机行业发展现状调研与发展趋势分析报告</dc:description>
</cp:coreProperties>
</file>