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cc6ad9a5540f6" w:history="1">
              <w:r>
                <w:rPr>
                  <w:rStyle w:val="Hyperlink"/>
                </w:rPr>
                <w:t>中国零售销售点（POS）终端行业发展现状分析与市场前景报告（2024-2030年）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cc6ad9a5540f6" w:history="1">
              <w:r>
                <w:rPr>
                  <w:rStyle w:val="Hyperlink"/>
                </w:rPr>
                <w:t>中国零售销售点（POS）终端行业发展现状分析与市场前景报告（2024-2030年）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cc6ad9a5540f6" w:history="1">
                <w:r>
                  <w:rPr>
                    <w:rStyle w:val="Hyperlink"/>
                  </w:rPr>
                  <w:t>https://www.20087.com/7/98/LingShouXiaoShouDian-POS-ZhongDuanDeQianJing.html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销售点（POS）终端作为零售业的核心交易设备，已从传统的刷卡机演变为集支付、会员管理、库存查询、数据分析等功能于一体的智能终端。现代POS终端采用触摸屏、移动互联、云服务等技术，支持多种支付方式（如银行卡、二维码、NFC等），并能与商家的ERP、CRM等系统无缝对接。随着移动支付的普及，移动POS、自助POS等新型终端形态日益流行，为零售商提供了更灵活、便捷的收银解决方案。同时，POS数据分析功能愈发强大，能够帮助商家实时掌握销售数据、洞察消费者行为，优化经营决策。</w:t>
      </w:r>
      <w:r>
        <w:rPr>
          <w:rFonts w:hint="eastAsia"/>
        </w:rPr>
        <w:br/>
      </w:r>
      <w:r>
        <w:rPr>
          <w:rFonts w:hint="eastAsia"/>
        </w:rPr>
        <w:t>　　零售销售点（POS）终端的未来发展将紧密围绕智能化、无界化与生态化展开。一是智能化升级，通过深度学习、语音识别、人脸识别等技术，实现无人值守、自助结账、个性化推荐等功能，提升购物体验与运营效率。二是无界化融合，POS终端将进一步打破线上线下界限，集成虚拟现实、增强现实等新兴技术，支持全渠道购物、虚拟试穿、沉浸式营销等新场景。三是生态化构建，POS系统将成为零售业数字化生态的核心节点，连接供应商、物流、金融服务等多个环节，形成数据共享、协同运作的零售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4cc6ad9a5540f6" w:history="1">
        <w:r>
          <w:rPr>
            <w:rStyle w:val="Hyperlink"/>
          </w:rPr>
          <w:t>中国零售销售点（POS）终端行业发展现状分析与市场前景报告（2024-2030年）</w:t>
        </w:r>
      </w:hyperlink>
      <w:r>
        <w:rPr>
          <w:rFonts w:hint="eastAsia"/>
        </w:rPr>
        <w:t>基于统计局、相关行业协会及科研机构的详实数据，分析零售销售点（POS）终端行业市场规模、价格走势及供需变化，梳理零售销售点（POS）终端产业链结构与细分领域表现。报告评估零售销售点（POS）终端市场竞争格局与品牌集中度，研究零售销售点（POS）终端重点企业经营策略与行业驱动力，结合零售销售点（POS）终端技术发展现状与创新方向，预测零售销售点（POS）终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零售销售点（POS）终端行业界定及应用领域</w:t>
      </w:r>
      <w:r>
        <w:rPr>
          <w:rFonts w:hint="eastAsia"/>
        </w:rPr>
        <w:br/>
      </w:r>
      <w:r>
        <w:rPr>
          <w:rFonts w:hint="eastAsia"/>
        </w:rPr>
        <w:t>　　第一节 零售销售点（POS）终端行业定义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零售销售点（POS）终端主要应用领域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全球零售销售点（POS）终端行业市场调研分析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全球零售销售点（POS）终端行业经济环境分析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全球零售销售点（POS）终端市场总体情况分析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一、全球零售销售点（POS）终端行业的发展特点</w:t>
      </w:r>
      <w:r>
        <w:rPr>
          <w:rFonts w:hint="eastAsia"/>
        </w:rPr>
        <w:br/>
      </w:r>
      <w:r>
        <w:rPr>
          <w:rFonts w:hint="eastAsia"/>
        </w:rPr>
        <w:t>　　　　二、全球零售销售点（POS）终端市场结构</w:t>
      </w:r>
      <w:r>
        <w:rPr>
          <w:rFonts w:hint="eastAsia"/>
        </w:rPr>
        <w:br/>
      </w:r>
      <w:r>
        <w:rPr>
          <w:rFonts w:hint="eastAsia"/>
        </w:rPr>
        <w:t>　　　　三、全球零售销售点（POS）终端行业竞争格局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全球主要国家（地区）零售销售点（POS）终端市场分析</w:t>
      </w:r>
      <w:r>
        <w:rPr>
          <w:rFonts w:hint="eastAsia"/>
        </w:rPr>
        <w:br/>
      </w:r>
      <w:r>
        <w:rPr>
          <w:rFonts w:hint="eastAsia"/>
        </w:rPr>
        <w:t>　　第四节 2024-2030年全球零售销售点（POS）终端行业发展趋势预测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零售销售点（POS）终端行业发展环境分析</w:t>
      </w:r>
      <w:r>
        <w:rPr>
          <w:rFonts w:hint="eastAsia"/>
        </w:rPr>
        <w:br/>
      </w:r>
      <w:r>
        <w:rPr>
          <w:rFonts w:hint="eastAsia"/>
        </w:rPr>
        <w:t>　　第一节 零售销售点（POS）终端行业环境分析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零售销售点（POS）终端行业相关政策、法规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中国零售销售点（POS）终端行业供给、需求分析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2023年中国零售销售点（POS）终端市场现状</w:t>
      </w:r>
      <w:r>
        <w:rPr>
          <w:rFonts w:hint="eastAsia"/>
        </w:rPr>
        <w:br/>
      </w:r>
      <w:r>
        <w:rPr>
          <w:rFonts w:hint="eastAsia"/>
        </w:rPr>
        <w:t>　　第二节 中国零售销售点（POS）终端行业产量情况分析及预测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一、零售销售点（POS）终端总体产能规模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、2018-2023年中国零售销售点（POS）终端产量统计</w:t>
      </w:r>
      <w:r>
        <w:rPr>
          <w:rFonts w:hint="eastAsia"/>
        </w:rPr>
        <w:br/>
      </w:r>
      <w:r>
        <w:rPr>
          <w:rFonts w:hint="eastAsia"/>
        </w:rPr>
        <w:t>　　　　三、零售销售点（POS）终端生产区域分布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四、2024-2030年中国零售销售点（POS）终端产量预测</w:t>
      </w:r>
      <w:r>
        <w:rPr>
          <w:rFonts w:hint="eastAsia"/>
        </w:rPr>
        <w:br/>
      </w:r>
      <w:r>
        <w:rPr>
          <w:rFonts w:hint="eastAsia"/>
        </w:rPr>
        <w:t>　　第三节 中国零售销售点（POS）终端市场需求分析及预测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一、中国零售销售点（POS）终端市场需求特点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二、2018-2023年中国零售销售点（POS）终端市场需求统计</w:t>
      </w:r>
      <w:r>
        <w:rPr>
          <w:rFonts w:hint="eastAsia"/>
        </w:rPr>
        <w:br/>
      </w:r>
      <w:r>
        <w:rPr>
          <w:rFonts w:hint="eastAsia"/>
        </w:rPr>
        <w:t>　　　　三、零售销售点（POS）终端市场饱和度</w:t>
      </w:r>
      <w:r>
        <w:rPr>
          <w:rFonts w:hint="eastAsia"/>
        </w:rPr>
        <w:br/>
      </w:r>
      <w:r>
        <w:rPr>
          <w:rFonts w:hint="eastAsia"/>
        </w:rPr>
        <w:t>　　　　四、影响零售销售点（POS）终端市场需求的因素</w:t>
      </w:r>
      <w:r>
        <w:rPr>
          <w:rFonts w:hint="eastAsia"/>
        </w:rPr>
        <w:br/>
      </w:r>
      <w:r>
        <w:rPr>
          <w:rFonts w:hint="eastAsia"/>
        </w:rPr>
        <w:t>　　　　五、零售销售点（POS）终端市场潜力分析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六、2024-2030年中国零售销售点（POS）终端市场需求预测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中国零售销售点（POS）终端行业进出口分析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一、2018-2023年零售销售点（POS）终端进口量及增速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三、2024-2030年零售销售点（POS）终端进口量及增速预测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一、2018-2023年零售销售点（POS）终端出口量及增速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三、2024-2030年零售销售点（POS）终端出口量及增速预测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中国零售销售点（POS）终端行业重点地区调研分析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一、中国零售销售点（POS）终端行业区域市场分布情况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二、**地区零售销售点（POS）终端行业市场需求规模情况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三、**地区零售销售点（POS）终端行业市场需求规模情况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四、**地区零售销售点（POS）终端行业市场需求规模情况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五、**地区零售销售点（POS）终端行业市场需求规模情况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六、**地区零售销售点（POS）终端行业市场需求规模情况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中国零售销售点（POS）终端细分行业调研</w:t>
      </w:r>
      <w:r>
        <w:rPr>
          <w:rFonts w:hint="eastAsia"/>
        </w:rPr>
        <w:br/>
      </w:r>
      <w:r>
        <w:rPr>
          <w:rFonts w:hint="eastAsia"/>
        </w:rPr>
        <w:t>　　第一节 主要零售销售点（POS）终端细分行业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零售销售点（POS）终端行业重点企业发展调研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中国零售销售点（POS）终端企业营销及发展建议</w:t>
      </w:r>
      <w:r>
        <w:rPr>
          <w:rFonts w:hint="eastAsia"/>
        </w:rPr>
        <w:br/>
      </w:r>
      <w:r>
        <w:rPr>
          <w:rFonts w:hint="eastAsia"/>
        </w:rPr>
        <w:t>　　第一节 零售销售点（POS）终端企业营销策略分析及建议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零售销售点（POS）终端企业营销策略分析</w:t>
      </w:r>
      <w:r>
        <w:rPr>
          <w:rFonts w:hint="eastAsia"/>
        </w:rPr>
        <w:br/>
      </w:r>
      <w:r>
        <w:rPr>
          <w:rFonts w:hint="eastAsia"/>
        </w:rPr>
        <w:t>　　　　一、零售销售点（POS）终端企业营销策略</w:t>
      </w:r>
      <w:r>
        <w:rPr>
          <w:rFonts w:hint="eastAsia"/>
        </w:rPr>
        <w:br/>
      </w:r>
      <w:r>
        <w:rPr>
          <w:rFonts w:hint="eastAsia"/>
        </w:rPr>
        <w:t>　　　　二、零售销售点（POS）终端企业经验借鉴</w:t>
      </w:r>
      <w:r>
        <w:rPr>
          <w:rFonts w:hint="eastAsia"/>
        </w:rPr>
        <w:br/>
      </w:r>
      <w:r>
        <w:rPr>
          <w:rFonts w:hint="eastAsia"/>
        </w:rPr>
        <w:t>　　第三节 零售销售点（POS）终端企业营销模式演化与创新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零售销售点（POS）终端企业经营发展分析及建议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一、零售销售点（POS）终端企业存在的问题</w:t>
      </w:r>
      <w:r>
        <w:rPr>
          <w:rFonts w:hint="eastAsia"/>
        </w:rPr>
        <w:br/>
      </w:r>
      <w:r>
        <w:rPr>
          <w:rFonts w:hint="eastAsia"/>
        </w:rPr>
        <w:t>　　　　二、零售销售点（POS）终端企业应对的策略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零售销售点（POS）终端行业发展趋势及投资风险预警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2024年零售销售点（POS）终端市场前景分析</w:t>
      </w:r>
      <w:r>
        <w:rPr>
          <w:rFonts w:hint="eastAsia"/>
        </w:rPr>
        <w:br/>
      </w:r>
      <w:r>
        <w:rPr>
          <w:rFonts w:hint="eastAsia"/>
        </w:rPr>
        <w:t>　　第二节 2024年零售销售点（POS）终端行业发展趋势预测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影响零售销售点（POS）终端行业发展的主要因素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一、2024年影响零售销售点（POS）终端行业运行的有利因素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二、2024年影响零售销售点（POS）终端行业运行的稳定因素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三、2024年影响零售销售点（POS）终端行业运行的不利因素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四、2024年我国零售销售点（POS）终端行业发展面临的挑战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五、2024年我国零售销售点（POS）终端行业发展面临的机遇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专家对零售销售点（POS）终端行业投资风险预警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一、2024-2030年零售销售点（POS）终端行业市场风险及控制策略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二、2024-2030年零售销售点（POS）终端行业政策风险及控制策略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三、2024-2030年零售销售点（POS）终端行业经营风险及控制策略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四、2024-2030年零售销售点（POS）终端同业竞争风险及控制策略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五、2024-2030年零售销售点（POS）终端行业其他风险及控制策略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零售销售点（POS）终端行业投资战略研究</w:t>
      </w:r>
      <w:r>
        <w:rPr>
          <w:rFonts w:hint="eastAsia"/>
        </w:rPr>
        <w:br/>
      </w:r>
      <w:r>
        <w:rPr>
          <w:rFonts w:hint="eastAsia"/>
        </w:rPr>
        <w:t>　　第一节 零售销售点（POS）终端行业发展战略研究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对我国零售销售点（POS）终端品牌的战略思考</w:t>
      </w:r>
      <w:r>
        <w:rPr>
          <w:rFonts w:hint="eastAsia"/>
        </w:rPr>
        <w:br/>
      </w:r>
      <w:r>
        <w:rPr>
          <w:rFonts w:hint="eastAsia"/>
        </w:rPr>
        <w:t>　　　　一、零售销售点（POS）终端品牌的重要性</w:t>
      </w:r>
      <w:r>
        <w:rPr>
          <w:rFonts w:hint="eastAsia"/>
        </w:rPr>
        <w:br/>
      </w:r>
      <w:r>
        <w:rPr>
          <w:rFonts w:hint="eastAsia"/>
        </w:rPr>
        <w:t>　　　　二、零售销售点（POS）终端实施品牌战略的意义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三、零售销售点（POS）终端企业品牌的现状分析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四、我国零售销售点（POS）终端企业的品牌战略</w:t>
      </w:r>
      <w:r>
        <w:rPr>
          <w:rFonts w:hint="eastAsia"/>
        </w:rPr>
        <w:br/>
      </w:r>
      <w:r>
        <w:rPr>
          <w:rFonts w:hint="eastAsia"/>
        </w:rPr>
        <w:t>　　　　五、零售销售点（POS）终端品牌战略管理的策略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零售销售点（POS）终端经营策略分析</w:t>
      </w:r>
      <w:r>
        <w:rPr>
          <w:rFonts w:hint="eastAsia"/>
        </w:rPr>
        <w:br/>
      </w:r>
      <w:r>
        <w:rPr>
          <w:rFonts w:hint="eastAsia"/>
        </w:rPr>
        <w:t>　　　　一、零售销售点（POS）终端市场细分策略</w:t>
      </w:r>
      <w:r>
        <w:rPr>
          <w:rFonts w:hint="eastAsia"/>
        </w:rPr>
        <w:br/>
      </w:r>
      <w:r>
        <w:rPr>
          <w:rFonts w:hint="eastAsia"/>
        </w:rPr>
        <w:t>　　　　二、零售销售点（POS）终端市场创新策略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四、零售销售点（POS）终端新产品差异化战略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[^中智林^]零售销售点（POS）终端行业投资战略研究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一、2024-2030年零售销售点（POS）终端行业投资战略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零售销售点（POS）终端行业历程</w:t>
      </w:r>
      <w:r>
        <w:rPr>
          <w:rFonts w:hint="eastAsia"/>
        </w:rPr>
        <w:br/>
      </w:r>
      <w:r>
        <w:rPr>
          <w:rFonts w:hint="eastAsia"/>
        </w:rPr>
        <w:t>　　图表 零售销售点（POS）终端行业生命周期</w:t>
      </w:r>
      <w:r>
        <w:rPr>
          <w:rFonts w:hint="eastAsia"/>
        </w:rPr>
        <w:br/>
      </w:r>
      <w:r>
        <w:rPr>
          <w:rFonts w:hint="eastAsia"/>
        </w:rPr>
        <w:t>　　图表 零售销售点（POS）终端行业产业链分析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2018-2023年零售销售点（POS）终端行业市场容量分析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2023年中国零售销售点（POS）终端行业需求领域分布格局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2018-2023年中国零售销售点（POS）终端出口金额分析</w:t>
      </w:r>
      <w:r>
        <w:rPr>
          <w:rFonts w:hint="eastAsia"/>
        </w:rPr>
        <w:br/>
      </w:r>
      <w:r>
        <w:rPr>
          <w:rFonts w:hint="eastAsia"/>
        </w:rPr>
        <w:t>　　图表 2023年中国零售销售点（POS）终端进口国家及地区分析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2023年中国零售销售点（POS）终端出口国家及地区分析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2018-2023年中国零售销售点（POS）终端行业企业平均规模情况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**地区零售销售点（POS）终端行业市场需求情况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零售销售点（POS）终端重点企业（三）成长能力情况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2024-2030年中国零售销售点（POS）终端发展趋势预测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cc6ad9a5540f6" w:history="1">
        <w:r>
          <w:rPr>
            <w:rStyle w:val="Hyperlink"/>
          </w:rPr>
          <w:t>中国零售销售点（POS）终端行业发展现状分析与市场前景报告（2024-2030年）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cc6ad9a5540f6" w:history="1">
        <w:r>
          <w:rPr>
            <w:rStyle w:val="Hyperlink"/>
          </w:rPr>
          <w:t>https://www.20087.com/7/98/LingShouXiaoShouDian-POS-ZhongDuanDeQianJing.html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热点：无线pos终端、零售业中的pos中文名为、零售终端、使用销售点终端机具(pos机)、金融pos终端、零售pos 是什么意思、POS机销售、零售中posm是什么意思、销售点终端机具是什么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713e0e3fe4743" w:history="1">
      <w:r>
        <w:rPr>
          <w:rStyle w:val="Hyperlink"/>
        </w:rPr>
        <w:t>中国零售销售点（POS）终端行业发展现状分析与市场前景报告（2024-2030年）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ingShouXiaoShouDian-POS-ZhongDuanDeQianJing.html" TargetMode="External" Id="Rfe4cc6ad9a5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ingShouXiaoShouDian-POS-ZhongDuanDeQianJing.html" TargetMode="External" Id="R265713e0e3f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2024-04-22T23:00:37Z</dcterms:created>
  <dcterms:modified xsi:type="dcterms:W3CDTF">2024-04-23T00:00:37Z</dcterms:modified>
  <dc:subject>中国零售销售点（POS）终端行业发展现状分析与市场前景报告（2024-2030年）</dc:subject>
  <dc:title>中国零售销售点（POS）终端行业发展现状分析与市场前景报告（2024-2030年）</dc:title>
  <cp:keywords>中国零售销售点（POS）终端行业发展现状分析与市场前景报告（2024-2030年）</cp:keywords>
  <dc:description>中国零售销售点（POS）终端行业发展现状分析与市场前景报告（2024-2030年）</dc:description>
</cp:coreProperties>
</file>